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680" w:rsidP="00141680" w:rsidRDefault="00141680" w14:paraId="66CAA8A8" w14:textId="34759C05">
      <w:pPr>
        <w:pStyle w:val="Geenafstand"/>
        <w:spacing w:line="276" w:lineRule="auto"/>
        <w:rPr>
          <w:rFonts w:ascii="Verdana" w:hAnsi="Verdana"/>
          <w:sz w:val="18"/>
          <w:szCs w:val="18"/>
        </w:rPr>
      </w:pPr>
      <w:r>
        <w:rPr>
          <w:rFonts w:ascii="Verdana" w:hAnsi="Verdana"/>
          <w:sz w:val="18"/>
          <w:szCs w:val="18"/>
        </w:rPr>
        <w:t>AH 1530</w:t>
      </w:r>
    </w:p>
    <w:p w:rsidR="00141680" w:rsidP="00141680" w:rsidRDefault="00141680" w14:paraId="67D012A1" w14:textId="77777777">
      <w:pPr>
        <w:pStyle w:val="Geenafstand"/>
        <w:spacing w:line="276" w:lineRule="auto"/>
        <w:rPr>
          <w:rFonts w:ascii="Verdana" w:hAnsi="Verdana"/>
          <w:sz w:val="18"/>
          <w:szCs w:val="18"/>
        </w:rPr>
      </w:pPr>
    </w:p>
    <w:p w:rsidR="00141680" w:rsidP="00141680" w:rsidRDefault="00141680" w14:paraId="584AFE00" w14:textId="2A055034">
      <w:pPr>
        <w:pStyle w:val="Geenafstand"/>
        <w:spacing w:line="276" w:lineRule="auto"/>
        <w:rPr>
          <w:rFonts w:ascii="Verdana" w:hAnsi="Verdana"/>
          <w:sz w:val="18"/>
          <w:szCs w:val="18"/>
        </w:rPr>
      </w:pPr>
      <w:r>
        <w:rPr>
          <w:rFonts w:ascii="Verdana" w:hAnsi="Verdana"/>
          <w:sz w:val="18"/>
          <w:szCs w:val="18"/>
        </w:rPr>
        <w:t>2026Z04988</w:t>
      </w:r>
    </w:p>
    <w:p w:rsidR="00141680" w:rsidP="00141680" w:rsidRDefault="00141680" w14:paraId="04014889" w14:textId="77777777">
      <w:pPr>
        <w:pStyle w:val="Geenafstand"/>
        <w:spacing w:line="276" w:lineRule="auto"/>
        <w:rPr>
          <w:rFonts w:ascii="Verdana" w:hAnsi="Verdana"/>
          <w:sz w:val="18"/>
          <w:szCs w:val="18"/>
        </w:rPr>
      </w:pPr>
    </w:p>
    <w:p w:rsidR="00141680" w:rsidP="00141680" w:rsidRDefault="00141680" w14:paraId="17E3CDA8" w14:textId="66A37D7E">
      <w:pPr>
        <w:pStyle w:val="Geenafstand"/>
        <w:spacing w:line="276" w:lineRule="auto"/>
        <w:rPr>
          <w:rFonts w:ascii="Verdana" w:hAnsi="Verdana"/>
          <w:sz w:val="24"/>
          <w:szCs w:val="24"/>
        </w:rPr>
      </w:pPr>
      <w:r w:rsidRPr="00141680">
        <w:rPr>
          <w:rFonts w:ascii="Verdana" w:hAnsi="Verdana"/>
          <w:sz w:val="24"/>
          <w:szCs w:val="24"/>
        </w:rPr>
        <w:t xml:space="preserve">Antwoord van minister Heerma (Binnenlandse Zaken en Koninkrijksrelaties) (ontvangen </w:t>
      </w:r>
      <w:r>
        <w:rPr>
          <w:rFonts w:ascii="Verdana" w:hAnsi="Verdana"/>
          <w:sz w:val="24"/>
          <w:szCs w:val="24"/>
        </w:rPr>
        <w:t xml:space="preserve"> 2 april 2026)</w:t>
      </w:r>
    </w:p>
    <w:p w:rsidRPr="00A3625E" w:rsidR="00141680" w:rsidP="00141680" w:rsidRDefault="00141680" w14:paraId="3B2CC904" w14:textId="77777777">
      <w:pPr>
        <w:pStyle w:val="Geenafstand"/>
        <w:spacing w:line="276" w:lineRule="auto"/>
        <w:rPr>
          <w:rFonts w:ascii="Verdana" w:hAnsi="Verdana"/>
          <w:sz w:val="18"/>
          <w:szCs w:val="18"/>
        </w:rPr>
      </w:pPr>
    </w:p>
    <w:p w:rsidRPr="00A3625E" w:rsidR="00141680" w:rsidP="00141680" w:rsidRDefault="00141680" w14:paraId="07B5176B" w14:textId="77777777">
      <w:pPr>
        <w:pStyle w:val="Geenafstand"/>
        <w:spacing w:line="276" w:lineRule="auto"/>
        <w:rPr>
          <w:rFonts w:ascii="Verdana" w:hAnsi="Verdana"/>
          <w:b/>
          <w:bCs/>
          <w:sz w:val="18"/>
          <w:szCs w:val="18"/>
        </w:rPr>
      </w:pPr>
      <w:r w:rsidRPr="00A3625E">
        <w:rPr>
          <w:rFonts w:ascii="Verdana" w:hAnsi="Verdana"/>
          <w:b/>
          <w:bCs/>
          <w:sz w:val="18"/>
          <w:szCs w:val="18"/>
        </w:rPr>
        <w:t>Vraag 1</w:t>
      </w:r>
    </w:p>
    <w:p w:rsidRPr="0056322C" w:rsidR="00141680" w:rsidP="00141680" w:rsidRDefault="00141680" w14:paraId="49501AF1" w14:textId="77777777">
      <w:pPr>
        <w:pStyle w:val="Geenafstand"/>
        <w:spacing w:line="276" w:lineRule="auto"/>
        <w:rPr>
          <w:rFonts w:ascii="Verdana" w:hAnsi="Verdana"/>
          <w:i/>
          <w:iCs/>
          <w:sz w:val="18"/>
          <w:szCs w:val="18"/>
        </w:rPr>
      </w:pPr>
      <w:r w:rsidRPr="0056322C">
        <w:rPr>
          <w:rFonts w:ascii="Verdana" w:hAnsi="Verdana"/>
          <w:i/>
          <w:iCs/>
          <w:sz w:val="18"/>
          <w:szCs w:val="18"/>
        </w:rPr>
        <w:t>Kent u het bericht ‘Bewoners Westerdraai in Appingedam blokkeren straat voor bouwverkeer’ en wat is daarop uw reactie?</w:t>
      </w:r>
      <w:r>
        <w:rPr>
          <w:rFonts w:ascii="Verdana" w:hAnsi="Verdana"/>
          <w:i/>
          <w:iCs/>
          <w:sz w:val="18"/>
          <w:szCs w:val="18"/>
        </w:rPr>
        <w:t xml:space="preserve"> </w:t>
      </w:r>
      <w:r>
        <w:rPr>
          <w:rStyle w:val="Voetnootmarkering"/>
          <w:rFonts w:ascii="Verdana" w:hAnsi="Verdana"/>
          <w:i/>
          <w:iCs/>
          <w:sz w:val="18"/>
          <w:szCs w:val="18"/>
        </w:rPr>
        <w:footnoteReference w:id="1"/>
      </w:r>
    </w:p>
    <w:p w:rsidR="00141680" w:rsidP="00141680" w:rsidRDefault="00141680" w14:paraId="21267CCC" w14:textId="77777777">
      <w:pPr>
        <w:pStyle w:val="Geenafstand"/>
        <w:spacing w:line="276" w:lineRule="auto"/>
        <w:rPr>
          <w:rFonts w:ascii="Verdana" w:hAnsi="Verdana"/>
          <w:sz w:val="18"/>
          <w:szCs w:val="18"/>
        </w:rPr>
      </w:pPr>
    </w:p>
    <w:p w:rsidRPr="00357DB9" w:rsidR="00141680" w:rsidP="00141680" w:rsidRDefault="00141680" w14:paraId="5C8E7181" w14:textId="77777777">
      <w:pPr>
        <w:pStyle w:val="Geenafstand"/>
        <w:spacing w:line="276" w:lineRule="auto"/>
        <w:rPr>
          <w:rFonts w:ascii="Verdana" w:hAnsi="Verdana"/>
          <w:sz w:val="18"/>
          <w:szCs w:val="18"/>
        </w:rPr>
      </w:pPr>
      <w:r w:rsidRPr="00357DB9">
        <w:rPr>
          <w:rFonts w:ascii="Verdana" w:hAnsi="Verdana"/>
          <w:sz w:val="18"/>
          <w:szCs w:val="18"/>
        </w:rPr>
        <w:t>Antwoord</w:t>
      </w:r>
    </w:p>
    <w:p w:rsidRPr="00357DB9" w:rsidR="00141680" w:rsidP="00141680" w:rsidRDefault="00141680" w14:paraId="5FA54212" w14:textId="77777777">
      <w:pPr>
        <w:pStyle w:val="Geenafstand"/>
        <w:spacing w:line="276" w:lineRule="auto"/>
        <w:rPr>
          <w:rFonts w:ascii="Verdana" w:hAnsi="Verdana"/>
          <w:sz w:val="18"/>
          <w:szCs w:val="18"/>
        </w:rPr>
      </w:pPr>
      <w:r w:rsidRPr="00357DB9">
        <w:rPr>
          <w:rFonts w:ascii="Verdana" w:hAnsi="Verdana"/>
          <w:sz w:val="18"/>
          <w:szCs w:val="18"/>
        </w:rPr>
        <w:t xml:space="preserve">Ja, ik ken het bericht. Ik begrijp de frustratie van bewoners heel goed. De situatie laat goed zien dat </w:t>
      </w:r>
      <w:r>
        <w:rPr>
          <w:rFonts w:ascii="Verdana" w:hAnsi="Verdana"/>
          <w:sz w:val="18"/>
          <w:szCs w:val="18"/>
        </w:rPr>
        <w:t xml:space="preserve">de </w:t>
      </w:r>
      <w:r w:rsidRPr="00357DB9">
        <w:rPr>
          <w:rFonts w:ascii="Verdana" w:hAnsi="Verdana"/>
          <w:sz w:val="18"/>
          <w:szCs w:val="18"/>
        </w:rPr>
        <w:t>versterking een complex, langdurig en ingrijpend proces is voor bewoners en omwonenden. Ook zie ik dat de verschillen in deze buurt leiden tot sociale onrust. Het is belangrijk om deze bewoners duidelijk</w:t>
      </w:r>
      <w:r>
        <w:rPr>
          <w:rFonts w:ascii="Verdana" w:hAnsi="Verdana"/>
          <w:sz w:val="18"/>
          <w:szCs w:val="18"/>
        </w:rPr>
        <w:t>heid</w:t>
      </w:r>
      <w:r w:rsidRPr="00357DB9">
        <w:rPr>
          <w:rFonts w:ascii="Verdana" w:hAnsi="Verdana"/>
          <w:sz w:val="18"/>
          <w:szCs w:val="18"/>
        </w:rPr>
        <w:t xml:space="preserve"> te geven over de vervolgstappen. </w:t>
      </w:r>
    </w:p>
    <w:p w:rsidRPr="00A3625E" w:rsidR="00141680" w:rsidP="00141680" w:rsidRDefault="00141680" w14:paraId="61E48F11" w14:textId="77777777">
      <w:pPr>
        <w:pStyle w:val="Geenafstand"/>
        <w:spacing w:line="276" w:lineRule="auto"/>
        <w:rPr>
          <w:rFonts w:ascii="Verdana" w:hAnsi="Verdana"/>
          <w:sz w:val="18"/>
          <w:szCs w:val="18"/>
        </w:rPr>
      </w:pPr>
    </w:p>
    <w:p w:rsidRPr="00A3625E" w:rsidR="00141680" w:rsidP="00141680" w:rsidRDefault="00141680" w14:paraId="185179E9" w14:textId="77777777">
      <w:pPr>
        <w:pStyle w:val="Geenafstand"/>
        <w:spacing w:line="276" w:lineRule="auto"/>
        <w:rPr>
          <w:rFonts w:ascii="Verdana" w:hAnsi="Verdana"/>
          <w:b/>
          <w:bCs/>
          <w:sz w:val="18"/>
          <w:szCs w:val="18"/>
        </w:rPr>
      </w:pPr>
      <w:r w:rsidRPr="00A3625E">
        <w:rPr>
          <w:rFonts w:ascii="Verdana" w:hAnsi="Verdana"/>
          <w:b/>
          <w:bCs/>
          <w:sz w:val="18"/>
          <w:szCs w:val="18"/>
        </w:rPr>
        <w:t>Vraag 2</w:t>
      </w:r>
    </w:p>
    <w:p w:rsidRPr="0056322C" w:rsidR="00141680" w:rsidP="00141680" w:rsidRDefault="00141680" w14:paraId="08BEA75B" w14:textId="77777777">
      <w:pPr>
        <w:pStyle w:val="Geenafstand"/>
        <w:spacing w:line="276" w:lineRule="auto"/>
        <w:rPr>
          <w:rFonts w:ascii="Verdana" w:hAnsi="Verdana"/>
          <w:i/>
          <w:iCs/>
          <w:sz w:val="18"/>
          <w:szCs w:val="18"/>
        </w:rPr>
      </w:pPr>
      <w:r w:rsidRPr="0056322C">
        <w:rPr>
          <w:rFonts w:ascii="Verdana" w:hAnsi="Verdana"/>
          <w:i/>
          <w:iCs/>
          <w:sz w:val="18"/>
          <w:szCs w:val="18"/>
        </w:rPr>
        <w:t>Hoe kijkt u aan tegen het feit dat in één wijk, Westerdraai in Appingedam, 98 woningen worden gesloopt voor sloop/nieuwbouw, terwijl 52 woningen (nog) niet worden gesloopt?</w:t>
      </w:r>
    </w:p>
    <w:p w:rsidR="00141680" w:rsidP="00141680" w:rsidRDefault="00141680" w14:paraId="1526FB05" w14:textId="77777777">
      <w:pPr>
        <w:pStyle w:val="Geenafstand"/>
        <w:spacing w:line="276" w:lineRule="auto"/>
        <w:rPr>
          <w:rFonts w:ascii="Verdana" w:hAnsi="Verdana"/>
          <w:b/>
          <w:bCs/>
          <w:sz w:val="18"/>
          <w:szCs w:val="18"/>
        </w:rPr>
      </w:pPr>
    </w:p>
    <w:p w:rsidRPr="00A3625E" w:rsidR="00141680" w:rsidP="00141680" w:rsidRDefault="00141680" w14:paraId="1378A1B2" w14:textId="77777777">
      <w:pPr>
        <w:pStyle w:val="Geenafstand"/>
        <w:spacing w:line="276" w:lineRule="auto"/>
        <w:rPr>
          <w:rFonts w:ascii="Verdana" w:hAnsi="Verdana"/>
          <w:b/>
          <w:bCs/>
          <w:sz w:val="18"/>
          <w:szCs w:val="18"/>
        </w:rPr>
      </w:pPr>
      <w:r w:rsidRPr="00A3625E">
        <w:rPr>
          <w:rFonts w:ascii="Verdana" w:hAnsi="Verdana"/>
          <w:b/>
          <w:bCs/>
          <w:sz w:val="18"/>
          <w:szCs w:val="18"/>
        </w:rPr>
        <w:t>Vraag 3</w:t>
      </w:r>
    </w:p>
    <w:p w:rsidRPr="0056322C" w:rsidR="00141680" w:rsidP="00141680" w:rsidRDefault="00141680" w14:paraId="15DFE9F5" w14:textId="77777777">
      <w:pPr>
        <w:pStyle w:val="Geenafstand"/>
        <w:spacing w:line="276" w:lineRule="auto"/>
        <w:rPr>
          <w:rFonts w:ascii="Verdana" w:hAnsi="Verdana"/>
          <w:i/>
          <w:iCs/>
          <w:sz w:val="18"/>
          <w:szCs w:val="18"/>
        </w:rPr>
      </w:pPr>
      <w:r w:rsidRPr="0056322C">
        <w:rPr>
          <w:rFonts w:ascii="Verdana" w:hAnsi="Verdana"/>
          <w:i/>
          <w:iCs/>
          <w:sz w:val="18"/>
          <w:szCs w:val="18"/>
        </w:rPr>
        <w:t>Erkent u dat dit beleid leidt tot verschillen tussen bewoners binnen dezelfde wijk en daarmee bijdraagt aan de groeiende ongelijkheid onder gedupeerden?</w:t>
      </w:r>
    </w:p>
    <w:p w:rsidR="00141680" w:rsidP="00141680" w:rsidRDefault="00141680" w14:paraId="4A1F09A3" w14:textId="77777777">
      <w:pPr>
        <w:pStyle w:val="Geenafstand"/>
        <w:spacing w:line="276" w:lineRule="auto"/>
        <w:rPr>
          <w:rFonts w:ascii="Verdana" w:hAnsi="Verdana"/>
          <w:sz w:val="18"/>
          <w:szCs w:val="18"/>
        </w:rPr>
      </w:pPr>
    </w:p>
    <w:p w:rsidRPr="00A3625E" w:rsidR="00141680" w:rsidP="00141680" w:rsidRDefault="00141680" w14:paraId="23C17D72" w14:textId="77777777">
      <w:pPr>
        <w:pStyle w:val="Geenafstand"/>
        <w:spacing w:line="276" w:lineRule="auto"/>
        <w:rPr>
          <w:rFonts w:ascii="Verdana" w:hAnsi="Verdana"/>
          <w:b/>
          <w:bCs/>
          <w:sz w:val="18"/>
          <w:szCs w:val="18"/>
        </w:rPr>
      </w:pPr>
      <w:r w:rsidRPr="00A3625E">
        <w:rPr>
          <w:rFonts w:ascii="Verdana" w:hAnsi="Verdana"/>
          <w:b/>
          <w:bCs/>
          <w:sz w:val="18"/>
          <w:szCs w:val="18"/>
        </w:rPr>
        <w:t>Vraag 4</w:t>
      </w:r>
    </w:p>
    <w:p w:rsidRPr="0056322C" w:rsidR="00141680" w:rsidP="00141680" w:rsidRDefault="00141680" w14:paraId="50F63FFA" w14:textId="77777777">
      <w:pPr>
        <w:pStyle w:val="Geenafstand"/>
        <w:spacing w:line="276" w:lineRule="auto"/>
        <w:rPr>
          <w:rFonts w:ascii="Verdana" w:hAnsi="Verdana"/>
          <w:i/>
          <w:iCs/>
          <w:sz w:val="18"/>
          <w:szCs w:val="18"/>
        </w:rPr>
      </w:pPr>
      <w:r w:rsidRPr="0056322C">
        <w:rPr>
          <w:rFonts w:ascii="Verdana" w:hAnsi="Verdana"/>
          <w:i/>
          <w:iCs/>
          <w:sz w:val="18"/>
          <w:szCs w:val="18"/>
        </w:rPr>
        <w:t>Wanneer kunnen de 52 huishoudens die (nog) niet in aanmerking komen voor sloop/nieuwbouw duidelijkheid verwachten?</w:t>
      </w:r>
    </w:p>
    <w:p w:rsidR="00141680" w:rsidP="00141680" w:rsidRDefault="00141680" w14:paraId="12013131" w14:textId="77777777">
      <w:pPr>
        <w:pStyle w:val="Geenafstand"/>
        <w:spacing w:line="276" w:lineRule="auto"/>
        <w:rPr>
          <w:rFonts w:ascii="Verdana" w:hAnsi="Verdana"/>
          <w:sz w:val="18"/>
          <w:szCs w:val="18"/>
        </w:rPr>
      </w:pPr>
    </w:p>
    <w:p w:rsidRPr="00A3625E" w:rsidR="00141680" w:rsidP="00141680" w:rsidRDefault="00141680" w14:paraId="52C8D055" w14:textId="77777777">
      <w:pPr>
        <w:pStyle w:val="Geenafstand"/>
        <w:spacing w:line="276" w:lineRule="auto"/>
        <w:rPr>
          <w:rFonts w:ascii="Verdana" w:hAnsi="Verdana"/>
          <w:b/>
          <w:bCs/>
          <w:sz w:val="18"/>
          <w:szCs w:val="18"/>
        </w:rPr>
      </w:pPr>
      <w:r w:rsidRPr="00A3625E">
        <w:rPr>
          <w:rFonts w:ascii="Verdana" w:hAnsi="Verdana"/>
          <w:b/>
          <w:bCs/>
          <w:sz w:val="18"/>
          <w:szCs w:val="18"/>
        </w:rPr>
        <w:t>Vraag 5</w:t>
      </w:r>
    </w:p>
    <w:p w:rsidRPr="0056322C" w:rsidR="00141680" w:rsidP="00141680" w:rsidRDefault="00141680" w14:paraId="7CED3B2C" w14:textId="77777777">
      <w:pPr>
        <w:pStyle w:val="Geenafstand"/>
        <w:spacing w:line="276" w:lineRule="auto"/>
        <w:rPr>
          <w:rFonts w:ascii="Verdana" w:hAnsi="Verdana"/>
          <w:i/>
          <w:iCs/>
          <w:sz w:val="18"/>
          <w:szCs w:val="18"/>
        </w:rPr>
      </w:pPr>
      <w:r w:rsidRPr="0056322C">
        <w:rPr>
          <w:rFonts w:ascii="Verdana" w:hAnsi="Verdana"/>
          <w:i/>
          <w:iCs/>
          <w:sz w:val="18"/>
          <w:szCs w:val="18"/>
        </w:rPr>
        <w:t>Hoe kijkt u aan tegen de onzekerheid die dit beleid oplevert voor bewoners van wie de woning (nog) niet wordt gesloopt?</w:t>
      </w:r>
    </w:p>
    <w:p w:rsidR="00141680" w:rsidP="00141680" w:rsidRDefault="00141680" w14:paraId="3403EF36" w14:textId="77777777">
      <w:pPr>
        <w:pStyle w:val="Geenafstand"/>
        <w:spacing w:line="276" w:lineRule="auto"/>
        <w:rPr>
          <w:rFonts w:ascii="Verdana" w:hAnsi="Verdana"/>
          <w:sz w:val="18"/>
          <w:szCs w:val="18"/>
        </w:rPr>
      </w:pPr>
    </w:p>
    <w:p w:rsidR="00141680" w:rsidP="00141680" w:rsidRDefault="00141680" w14:paraId="15FCB792" w14:textId="77777777">
      <w:pPr>
        <w:pStyle w:val="Geenafstand"/>
        <w:spacing w:line="276" w:lineRule="auto"/>
        <w:rPr>
          <w:rFonts w:ascii="Verdana" w:hAnsi="Verdana"/>
          <w:sz w:val="18"/>
          <w:szCs w:val="18"/>
        </w:rPr>
      </w:pPr>
      <w:r>
        <w:rPr>
          <w:rFonts w:ascii="Verdana" w:hAnsi="Verdana"/>
          <w:sz w:val="18"/>
          <w:szCs w:val="18"/>
        </w:rPr>
        <w:t>Antwoord vraag 2 t/m 5</w:t>
      </w:r>
    </w:p>
    <w:p w:rsidRPr="00357DB9" w:rsidR="00141680" w:rsidP="00141680" w:rsidRDefault="00141680" w14:paraId="1B1B246C" w14:textId="77777777">
      <w:pPr>
        <w:pStyle w:val="Geenafstand"/>
        <w:spacing w:line="276" w:lineRule="auto"/>
        <w:rPr>
          <w:rFonts w:ascii="Verdana" w:hAnsi="Verdana"/>
          <w:sz w:val="18"/>
          <w:szCs w:val="18"/>
        </w:rPr>
      </w:pPr>
      <w:r w:rsidRPr="00357DB9">
        <w:rPr>
          <w:rFonts w:ascii="Verdana" w:hAnsi="Verdana"/>
          <w:sz w:val="18"/>
          <w:szCs w:val="18"/>
        </w:rPr>
        <w:t>Ik begrijp heel goed dat bewoners het frustrerend vinden dat ze nog niet weten waar ze aan toe zijn. Ik vind het daarom belangrijk dat deze bewoners snel duidelijkheid krijgen. Voor deze bewoners geldt in ieder geval dat dat ze – conform het advies van commissie van Geel - een volledige vergoeding (tot maximaal €40.000) krijgen voor de isolatie en ventilatieaanpak die nodig is om te voldoen aan de standaard voor woningisolatie. Indien de huizen versterkt worden</w:t>
      </w:r>
      <w:r>
        <w:rPr>
          <w:rFonts w:ascii="Verdana" w:hAnsi="Verdana"/>
          <w:sz w:val="18"/>
          <w:szCs w:val="18"/>
        </w:rPr>
        <w:t>,</w:t>
      </w:r>
      <w:r w:rsidRPr="00357DB9">
        <w:rPr>
          <w:rFonts w:ascii="Verdana" w:hAnsi="Verdana"/>
          <w:sz w:val="18"/>
          <w:szCs w:val="18"/>
        </w:rPr>
        <w:t xml:space="preserve"> wordt dit tijdens de versterking meegenomen. Bij grote verschillen, met name waar </w:t>
      </w:r>
      <w:r>
        <w:rPr>
          <w:rFonts w:ascii="Verdana" w:hAnsi="Verdana"/>
          <w:sz w:val="18"/>
          <w:szCs w:val="18"/>
        </w:rPr>
        <w:t xml:space="preserve">in een buurt </w:t>
      </w:r>
      <w:r w:rsidRPr="00357DB9">
        <w:rPr>
          <w:rFonts w:ascii="Verdana" w:hAnsi="Verdana"/>
          <w:sz w:val="18"/>
          <w:szCs w:val="18"/>
        </w:rPr>
        <w:t xml:space="preserve">sprake is van veel sloop- en nieuwbouw, kan het zijn dat de isolatie- en ventilatieaanpak onvoldoende is om aan de verschillen tegemoet te komen. Voor dergelijke situaties hebben de gemeenten en NCG een routekaart </w:t>
      </w:r>
      <w:r w:rsidRPr="00357DB9">
        <w:rPr>
          <w:rFonts w:ascii="Verdana" w:hAnsi="Verdana"/>
          <w:sz w:val="18"/>
          <w:szCs w:val="18"/>
        </w:rPr>
        <w:lastRenderedPageBreak/>
        <w:t>ontwikkeld. Deze routekaart verschillen wordt voor deze bewoners doorlopen</w:t>
      </w:r>
      <w:r>
        <w:rPr>
          <w:rFonts w:ascii="Verdana" w:hAnsi="Verdana"/>
          <w:sz w:val="18"/>
          <w:szCs w:val="18"/>
        </w:rPr>
        <w:t xml:space="preserve"> als alle beoordelingen gereed zijn</w:t>
      </w:r>
      <w:r w:rsidRPr="00357DB9">
        <w:rPr>
          <w:rFonts w:ascii="Verdana" w:hAnsi="Verdana"/>
          <w:sz w:val="18"/>
          <w:szCs w:val="18"/>
        </w:rPr>
        <w:t xml:space="preserve">, waarbij als eerste stap wordt bepaald of er sprake is van een onaanvaardbaar verschil. Bij de beoordeling of er sprake is van een </w:t>
      </w:r>
      <w:r>
        <w:rPr>
          <w:rFonts w:ascii="Verdana" w:hAnsi="Verdana"/>
          <w:sz w:val="18"/>
          <w:szCs w:val="18"/>
        </w:rPr>
        <w:t xml:space="preserve">onaanvaardbaar </w:t>
      </w:r>
      <w:r w:rsidRPr="00357DB9">
        <w:rPr>
          <w:rFonts w:ascii="Verdana" w:hAnsi="Verdana"/>
          <w:sz w:val="18"/>
          <w:szCs w:val="18"/>
        </w:rPr>
        <w:t xml:space="preserve">verschil wordt er gekeken naar de omstandigheden </w:t>
      </w:r>
      <w:r>
        <w:rPr>
          <w:rFonts w:ascii="Verdana" w:hAnsi="Verdana"/>
          <w:sz w:val="18"/>
          <w:szCs w:val="18"/>
        </w:rPr>
        <w:t xml:space="preserve">in deze buurt. </w:t>
      </w:r>
    </w:p>
    <w:p w:rsidRPr="00357DB9" w:rsidR="00141680" w:rsidP="00141680" w:rsidRDefault="00141680" w14:paraId="7B51088A" w14:textId="77777777">
      <w:pPr>
        <w:pStyle w:val="Geenafstand"/>
        <w:spacing w:line="276" w:lineRule="auto"/>
        <w:rPr>
          <w:rFonts w:ascii="Verdana" w:hAnsi="Verdana"/>
          <w:sz w:val="18"/>
          <w:szCs w:val="18"/>
        </w:rPr>
      </w:pPr>
    </w:p>
    <w:p w:rsidRPr="00357DB9" w:rsidR="00141680" w:rsidP="00141680" w:rsidRDefault="00141680" w14:paraId="6EC19702" w14:textId="77777777">
      <w:pPr>
        <w:pStyle w:val="Geenafstand"/>
        <w:spacing w:line="276" w:lineRule="auto"/>
        <w:rPr>
          <w:rFonts w:ascii="Verdana" w:hAnsi="Verdana"/>
          <w:sz w:val="18"/>
          <w:szCs w:val="18"/>
        </w:rPr>
      </w:pPr>
      <w:bookmarkStart w:name="_Hlk224893733" w:id="0"/>
      <w:r>
        <w:rPr>
          <w:rFonts w:ascii="Verdana" w:hAnsi="Verdana"/>
          <w:sz w:val="18"/>
          <w:szCs w:val="18"/>
        </w:rPr>
        <w:t xml:space="preserve">In deze buurt gaat het om 150 woningen waarbij voor </w:t>
      </w:r>
      <w:r w:rsidRPr="00357DB9">
        <w:rPr>
          <w:rFonts w:ascii="Verdana" w:hAnsi="Verdana"/>
          <w:sz w:val="18"/>
          <w:szCs w:val="18"/>
        </w:rPr>
        <w:t xml:space="preserve">98 woningen sloop- en nieuwbouw wordt toegepast. </w:t>
      </w:r>
      <w:r>
        <w:rPr>
          <w:rFonts w:ascii="Verdana" w:hAnsi="Verdana"/>
          <w:sz w:val="18"/>
          <w:szCs w:val="18"/>
        </w:rPr>
        <w:t xml:space="preserve">De 98 woningen betreffen (voormalige) corporatiewoningen waarbij de </w:t>
      </w:r>
      <w:r w:rsidRPr="00357DB9">
        <w:rPr>
          <w:rFonts w:ascii="Verdana" w:hAnsi="Verdana"/>
          <w:sz w:val="18"/>
          <w:szCs w:val="18"/>
        </w:rPr>
        <w:t>woningcorporatie</w:t>
      </w:r>
      <w:r>
        <w:rPr>
          <w:rFonts w:ascii="Verdana" w:hAnsi="Verdana"/>
          <w:sz w:val="18"/>
          <w:szCs w:val="18"/>
        </w:rPr>
        <w:t xml:space="preserve"> voor de woningen in eigen bezit een extra investering wilde doen om tot sloopnieuwbouw over te gaan. Deze keuze is door de woningcorporatie gedaan, </w:t>
      </w:r>
      <w:r w:rsidRPr="00357DB9">
        <w:rPr>
          <w:rFonts w:ascii="Verdana" w:hAnsi="Verdana"/>
          <w:sz w:val="18"/>
          <w:szCs w:val="18"/>
        </w:rPr>
        <w:t xml:space="preserve">omdat </w:t>
      </w:r>
      <w:r>
        <w:rPr>
          <w:rFonts w:ascii="Verdana" w:hAnsi="Verdana"/>
          <w:sz w:val="18"/>
          <w:szCs w:val="18"/>
        </w:rPr>
        <w:t xml:space="preserve">er stevige versterkingen nodig waren, </w:t>
      </w:r>
      <w:r w:rsidRPr="00357DB9">
        <w:rPr>
          <w:rFonts w:ascii="Verdana" w:hAnsi="Verdana"/>
          <w:sz w:val="18"/>
          <w:szCs w:val="18"/>
        </w:rPr>
        <w:t xml:space="preserve">het om verouderde woningen ging en vanwege verplichte autonome verduurzamingsregels die gelden voor woningcorporaties. </w:t>
      </w:r>
      <w:r>
        <w:rPr>
          <w:rFonts w:ascii="Verdana" w:hAnsi="Verdana"/>
          <w:sz w:val="18"/>
          <w:szCs w:val="18"/>
        </w:rPr>
        <w:t xml:space="preserve">De voormalige corporatiewoningen </w:t>
      </w:r>
      <w:r w:rsidRPr="00357DB9">
        <w:rPr>
          <w:rFonts w:ascii="Verdana" w:hAnsi="Verdana"/>
          <w:sz w:val="18"/>
          <w:szCs w:val="18"/>
        </w:rPr>
        <w:t xml:space="preserve">en corporatiewoningen </w:t>
      </w:r>
      <w:r>
        <w:rPr>
          <w:rFonts w:ascii="Verdana" w:hAnsi="Verdana"/>
          <w:sz w:val="18"/>
          <w:szCs w:val="18"/>
        </w:rPr>
        <w:t xml:space="preserve">staan hier echter </w:t>
      </w:r>
      <w:r w:rsidRPr="00357DB9">
        <w:rPr>
          <w:rFonts w:ascii="Verdana" w:hAnsi="Verdana"/>
          <w:sz w:val="18"/>
          <w:szCs w:val="18"/>
        </w:rPr>
        <w:t xml:space="preserve">door elkaar </w:t>
      </w:r>
      <w:r>
        <w:rPr>
          <w:rFonts w:ascii="Verdana" w:hAnsi="Verdana"/>
          <w:sz w:val="18"/>
          <w:szCs w:val="18"/>
        </w:rPr>
        <w:t>en zijn</w:t>
      </w:r>
      <w:r w:rsidRPr="00357DB9">
        <w:rPr>
          <w:rFonts w:ascii="Verdana" w:hAnsi="Verdana"/>
          <w:sz w:val="18"/>
          <w:szCs w:val="18"/>
        </w:rPr>
        <w:t xml:space="preserve"> vaak ook constructief </w:t>
      </w:r>
      <w:r>
        <w:rPr>
          <w:rFonts w:ascii="Verdana" w:hAnsi="Verdana"/>
          <w:sz w:val="18"/>
          <w:szCs w:val="18"/>
        </w:rPr>
        <w:t>verbonden.</w:t>
      </w:r>
      <w:r w:rsidRPr="00357DB9">
        <w:rPr>
          <w:rFonts w:ascii="Verdana" w:hAnsi="Verdana"/>
          <w:sz w:val="18"/>
          <w:szCs w:val="18"/>
        </w:rPr>
        <w:t xml:space="preserve"> </w:t>
      </w:r>
      <w:r>
        <w:rPr>
          <w:rFonts w:ascii="Verdana" w:hAnsi="Verdana"/>
          <w:sz w:val="18"/>
          <w:szCs w:val="18"/>
        </w:rPr>
        <w:t xml:space="preserve">Om dit project mogelijk te maken is ook aan </w:t>
      </w:r>
      <w:r w:rsidRPr="00357DB9">
        <w:rPr>
          <w:rFonts w:ascii="Verdana" w:hAnsi="Verdana"/>
          <w:sz w:val="18"/>
          <w:szCs w:val="18"/>
        </w:rPr>
        <w:t>de particuliere eigenaren sloop- en nieuwbouw aangeboden. De 52 andere woningen in de wijk Westerdraai zijn</w:t>
      </w:r>
      <w:r>
        <w:rPr>
          <w:rFonts w:ascii="Verdana" w:hAnsi="Verdana"/>
          <w:sz w:val="18"/>
          <w:szCs w:val="18"/>
        </w:rPr>
        <w:t xml:space="preserve"> daarbij niet meegenomen</w:t>
      </w:r>
      <w:r w:rsidRPr="00357DB9">
        <w:rPr>
          <w:rFonts w:ascii="Verdana" w:hAnsi="Verdana"/>
          <w:sz w:val="18"/>
          <w:szCs w:val="18"/>
        </w:rPr>
        <w:t xml:space="preserve">, vanwege het ontbreken van </w:t>
      </w:r>
      <w:r>
        <w:rPr>
          <w:rFonts w:ascii="Verdana" w:hAnsi="Verdana"/>
          <w:sz w:val="18"/>
          <w:szCs w:val="18"/>
        </w:rPr>
        <w:t xml:space="preserve">een </w:t>
      </w:r>
      <w:r w:rsidRPr="00357DB9">
        <w:rPr>
          <w:rFonts w:ascii="Verdana" w:hAnsi="Verdana"/>
          <w:sz w:val="18"/>
          <w:szCs w:val="18"/>
        </w:rPr>
        <w:t xml:space="preserve">relatie </w:t>
      </w:r>
      <w:r>
        <w:rPr>
          <w:rFonts w:ascii="Verdana" w:hAnsi="Verdana"/>
          <w:sz w:val="18"/>
          <w:szCs w:val="18"/>
        </w:rPr>
        <w:t xml:space="preserve">met de woningen van de woningcorporatie </w:t>
      </w:r>
      <w:r w:rsidRPr="00357DB9">
        <w:rPr>
          <w:rFonts w:ascii="Verdana" w:hAnsi="Verdana"/>
          <w:sz w:val="18"/>
          <w:szCs w:val="18"/>
        </w:rPr>
        <w:t xml:space="preserve">en omdat het andere type woningen zijn. </w:t>
      </w:r>
    </w:p>
    <w:bookmarkEnd w:id="0"/>
    <w:p w:rsidRPr="00357DB9" w:rsidR="00141680" w:rsidP="00141680" w:rsidRDefault="00141680" w14:paraId="13CB11C1" w14:textId="77777777">
      <w:pPr>
        <w:pStyle w:val="Geenafstand"/>
        <w:spacing w:line="276" w:lineRule="auto"/>
        <w:rPr>
          <w:rFonts w:ascii="Verdana" w:hAnsi="Verdana"/>
          <w:sz w:val="18"/>
          <w:szCs w:val="18"/>
        </w:rPr>
      </w:pPr>
    </w:p>
    <w:p w:rsidRPr="00357DB9" w:rsidR="00141680" w:rsidP="00141680" w:rsidRDefault="00141680" w14:paraId="7074CD7C" w14:textId="77777777">
      <w:pPr>
        <w:pStyle w:val="Geenafstand"/>
        <w:spacing w:line="276" w:lineRule="auto"/>
        <w:rPr>
          <w:rFonts w:ascii="Verdana" w:hAnsi="Verdana"/>
          <w:sz w:val="18"/>
          <w:szCs w:val="18"/>
        </w:rPr>
      </w:pPr>
      <w:r w:rsidRPr="00357DB9">
        <w:rPr>
          <w:rFonts w:ascii="Verdana" w:hAnsi="Verdana"/>
          <w:sz w:val="18"/>
          <w:szCs w:val="18"/>
        </w:rPr>
        <w:t>Eind 2024 zijn in deze wijk 19 woningen toegevoegd aan de versterkingsopgave. De beoordelingen van de woningen worden binnen afzienbare tijd (</w:t>
      </w:r>
      <w:r>
        <w:rPr>
          <w:rFonts w:ascii="Verdana" w:hAnsi="Verdana"/>
          <w:sz w:val="18"/>
          <w:szCs w:val="18"/>
        </w:rPr>
        <w:t>2</w:t>
      </w:r>
      <w:r w:rsidRPr="00357DB9">
        <w:rPr>
          <w:rFonts w:ascii="Verdana" w:hAnsi="Verdana"/>
          <w:sz w:val="18"/>
          <w:szCs w:val="18"/>
        </w:rPr>
        <w:t xml:space="preserve"> á </w:t>
      </w:r>
      <w:r>
        <w:rPr>
          <w:rFonts w:ascii="Verdana" w:hAnsi="Verdana"/>
          <w:sz w:val="18"/>
          <w:szCs w:val="18"/>
        </w:rPr>
        <w:t>3</w:t>
      </w:r>
      <w:r w:rsidRPr="00357DB9">
        <w:rPr>
          <w:rFonts w:ascii="Verdana" w:hAnsi="Verdana"/>
          <w:sz w:val="18"/>
          <w:szCs w:val="18"/>
        </w:rPr>
        <w:t xml:space="preserve"> maanden) verwacht. Daarmee is er ook een volledig beeld van de versterkingen in de wijk en kunnen NCG en gemeente het proces van de toepassing van de routekaart doorlopen. Deze aanpak vergt een zorgvuldig proces mede om te voorkomen dat het wegnemen van verschillen weer tot nieuwe onaanvaardbare verschillen leidt.</w:t>
      </w:r>
    </w:p>
    <w:p w:rsidR="00141680" w:rsidP="00141680" w:rsidRDefault="00141680" w14:paraId="4BFC0CFA" w14:textId="77777777">
      <w:pPr>
        <w:pStyle w:val="Geenafstand"/>
        <w:spacing w:line="276" w:lineRule="auto"/>
        <w:rPr>
          <w:rFonts w:ascii="Verdana" w:hAnsi="Verdana"/>
          <w:sz w:val="18"/>
          <w:szCs w:val="18"/>
        </w:rPr>
      </w:pPr>
    </w:p>
    <w:p w:rsidRPr="00A3625E" w:rsidR="00141680" w:rsidP="00141680" w:rsidRDefault="00141680" w14:paraId="1F8AA146" w14:textId="77777777">
      <w:pPr>
        <w:pStyle w:val="Geenafstand"/>
        <w:spacing w:line="276" w:lineRule="auto"/>
        <w:rPr>
          <w:rFonts w:ascii="Verdana" w:hAnsi="Verdana"/>
          <w:b/>
          <w:bCs/>
          <w:sz w:val="18"/>
          <w:szCs w:val="18"/>
        </w:rPr>
      </w:pPr>
      <w:r w:rsidRPr="00A3625E">
        <w:rPr>
          <w:rFonts w:ascii="Verdana" w:hAnsi="Verdana"/>
          <w:b/>
          <w:bCs/>
          <w:sz w:val="18"/>
          <w:szCs w:val="18"/>
        </w:rPr>
        <w:t>Vraag 6</w:t>
      </w:r>
    </w:p>
    <w:p w:rsidRPr="00CA237B" w:rsidR="00141680" w:rsidP="00141680" w:rsidRDefault="00141680" w14:paraId="2459B4BA" w14:textId="77777777">
      <w:pPr>
        <w:pStyle w:val="Geenafstand"/>
        <w:spacing w:line="276" w:lineRule="auto"/>
        <w:rPr>
          <w:rFonts w:ascii="Verdana" w:hAnsi="Verdana"/>
          <w:i/>
          <w:iCs/>
          <w:sz w:val="18"/>
          <w:szCs w:val="18"/>
        </w:rPr>
      </w:pPr>
      <w:r w:rsidRPr="00CA237B">
        <w:rPr>
          <w:rFonts w:ascii="Verdana" w:hAnsi="Verdana"/>
          <w:i/>
          <w:iCs/>
          <w:sz w:val="18"/>
          <w:szCs w:val="18"/>
        </w:rPr>
        <w:t>Is het tegengaan van de steeds groeiende ongelijkheid ook prioriteit voor u?</w:t>
      </w:r>
    </w:p>
    <w:p w:rsidRPr="00A3625E" w:rsidR="00141680" w:rsidP="00141680" w:rsidRDefault="00141680" w14:paraId="20770330" w14:textId="77777777">
      <w:pPr>
        <w:pStyle w:val="Geenafstand"/>
        <w:spacing w:line="276" w:lineRule="auto"/>
        <w:rPr>
          <w:rFonts w:ascii="Verdana" w:hAnsi="Verdana"/>
          <w:sz w:val="18"/>
          <w:szCs w:val="18"/>
        </w:rPr>
      </w:pPr>
    </w:p>
    <w:p w:rsidRPr="00A3625E" w:rsidR="00141680" w:rsidP="00141680" w:rsidRDefault="00141680" w14:paraId="10C20415" w14:textId="77777777">
      <w:pPr>
        <w:pStyle w:val="Geenafstand"/>
        <w:spacing w:line="276" w:lineRule="auto"/>
        <w:rPr>
          <w:rFonts w:ascii="Verdana" w:hAnsi="Verdana"/>
          <w:b/>
          <w:bCs/>
          <w:sz w:val="18"/>
          <w:szCs w:val="18"/>
        </w:rPr>
      </w:pPr>
      <w:r w:rsidRPr="00A3625E">
        <w:rPr>
          <w:rFonts w:ascii="Verdana" w:hAnsi="Verdana"/>
          <w:b/>
          <w:bCs/>
          <w:sz w:val="18"/>
          <w:szCs w:val="18"/>
        </w:rPr>
        <w:t>Vraag 7</w:t>
      </w:r>
    </w:p>
    <w:p w:rsidR="00141680" w:rsidP="00141680" w:rsidRDefault="00141680" w14:paraId="7E236394" w14:textId="77777777">
      <w:pPr>
        <w:pStyle w:val="Geenafstand"/>
        <w:spacing w:line="276" w:lineRule="auto"/>
        <w:rPr>
          <w:rFonts w:ascii="Verdana" w:hAnsi="Verdana"/>
          <w:sz w:val="18"/>
          <w:szCs w:val="18"/>
        </w:rPr>
      </w:pPr>
      <w:r w:rsidRPr="00CA237B">
        <w:rPr>
          <w:rFonts w:ascii="Verdana" w:hAnsi="Verdana"/>
          <w:i/>
          <w:iCs/>
          <w:sz w:val="18"/>
          <w:szCs w:val="18"/>
        </w:rPr>
        <w:t>Zet u de ambitie van uw ambtsvoorganger voort om verschillen zoveel mogelijk te verkleinen?</w:t>
      </w:r>
      <w:r>
        <w:rPr>
          <w:rFonts w:ascii="Verdana" w:hAnsi="Verdana"/>
          <w:i/>
          <w:iCs/>
          <w:sz w:val="18"/>
          <w:szCs w:val="18"/>
        </w:rPr>
        <w:t xml:space="preserve"> </w:t>
      </w:r>
      <w:r>
        <w:rPr>
          <w:rStyle w:val="Voetnootmarkering"/>
          <w:rFonts w:ascii="Verdana" w:hAnsi="Verdana"/>
          <w:i/>
          <w:iCs/>
          <w:sz w:val="18"/>
          <w:szCs w:val="18"/>
        </w:rPr>
        <w:footnoteReference w:id="2"/>
      </w:r>
    </w:p>
    <w:p w:rsidR="00141680" w:rsidP="00141680" w:rsidRDefault="00141680" w14:paraId="2EB02FAF" w14:textId="77777777">
      <w:pPr>
        <w:pStyle w:val="Geenafstand"/>
        <w:spacing w:line="276" w:lineRule="auto"/>
        <w:rPr>
          <w:rFonts w:ascii="Verdana" w:hAnsi="Verdana"/>
          <w:sz w:val="18"/>
          <w:szCs w:val="18"/>
        </w:rPr>
      </w:pPr>
    </w:p>
    <w:p w:rsidR="00141680" w:rsidP="00141680" w:rsidRDefault="00141680" w14:paraId="38221D6C" w14:textId="77777777">
      <w:pPr>
        <w:pStyle w:val="Geenafstand"/>
        <w:spacing w:line="276" w:lineRule="auto"/>
        <w:rPr>
          <w:rFonts w:ascii="Verdana" w:hAnsi="Verdana"/>
          <w:sz w:val="18"/>
          <w:szCs w:val="18"/>
        </w:rPr>
      </w:pPr>
      <w:r>
        <w:rPr>
          <w:rFonts w:ascii="Verdana" w:hAnsi="Verdana"/>
          <w:sz w:val="18"/>
          <w:szCs w:val="18"/>
        </w:rPr>
        <w:t>Antwoord vraag 6 en 7</w:t>
      </w:r>
    </w:p>
    <w:p w:rsidRPr="00357DB9" w:rsidR="00141680" w:rsidP="00141680" w:rsidRDefault="00141680" w14:paraId="0FCF91B4" w14:textId="77777777">
      <w:pPr>
        <w:pStyle w:val="Geenafstand"/>
        <w:spacing w:line="276" w:lineRule="auto"/>
        <w:rPr>
          <w:rFonts w:ascii="Verdana" w:hAnsi="Verdana"/>
          <w:sz w:val="18"/>
          <w:szCs w:val="18"/>
        </w:rPr>
      </w:pPr>
      <w:r w:rsidRPr="00357DB9">
        <w:rPr>
          <w:rFonts w:ascii="Verdana" w:hAnsi="Verdana"/>
          <w:sz w:val="18"/>
          <w:szCs w:val="18"/>
        </w:rPr>
        <w:t xml:space="preserve">Ja, het </w:t>
      </w:r>
      <w:r>
        <w:rPr>
          <w:rFonts w:ascii="Verdana" w:hAnsi="Verdana"/>
          <w:sz w:val="18"/>
          <w:szCs w:val="18"/>
        </w:rPr>
        <w:t>zoveel mogelijk verkleinen</w:t>
      </w:r>
      <w:r w:rsidRPr="00357DB9">
        <w:rPr>
          <w:rFonts w:ascii="Verdana" w:hAnsi="Verdana"/>
          <w:sz w:val="18"/>
          <w:szCs w:val="18"/>
        </w:rPr>
        <w:t xml:space="preserve"> van verschillen heeft voor mij hoge prioriteit. Daarom zet ik de aanpak voort die door mijn ambtsvoorgangers is ingezet. </w:t>
      </w:r>
    </w:p>
    <w:p w:rsidRPr="00A3625E" w:rsidR="00141680" w:rsidP="00141680" w:rsidRDefault="00141680" w14:paraId="29155539" w14:textId="77777777">
      <w:pPr>
        <w:pStyle w:val="Geenafstand"/>
        <w:spacing w:line="276" w:lineRule="auto"/>
        <w:rPr>
          <w:rFonts w:ascii="Verdana" w:hAnsi="Verdana"/>
          <w:sz w:val="18"/>
          <w:szCs w:val="18"/>
        </w:rPr>
      </w:pPr>
    </w:p>
    <w:p w:rsidRPr="00A3625E" w:rsidR="00141680" w:rsidP="00141680" w:rsidRDefault="00141680" w14:paraId="32733357" w14:textId="77777777">
      <w:pPr>
        <w:pStyle w:val="Geenafstand"/>
        <w:spacing w:line="276" w:lineRule="auto"/>
        <w:rPr>
          <w:rFonts w:ascii="Verdana" w:hAnsi="Verdana"/>
          <w:b/>
          <w:bCs/>
          <w:sz w:val="18"/>
          <w:szCs w:val="18"/>
        </w:rPr>
      </w:pPr>
      <w:r w:rsidRPr="00A3625E">
        <w:rPr>
          <w:rFonts w:ascii="Verdana" w:hAnsi="Verdana"/>
          <w:b/>
          <w:bCs/>
          <w:sz w:val="18"/>
          <w:szCs w:val="18"/>
        </w:rPr>
        <w:t>Vraag 8</w:t>
      </w:r>
    </w:p>
    <w:p w:rsidR="00141680" w:rsidP="00141680" w:rsidRDefault="00141680" w14:paraId="08855CF6" w14:textId="77777777">
      <w:pPr>
        <w:pStyle w:val="Geenafstand"/>
        <w:spacing w:line="276" w:lineRule="auto"/>
        <w:rPr>
          <w:rFonts w:ascii="Verdana" w:hAnsi="Verdana"/>
          <w:sz w:val="18"/>
          <w:szCs w:val="18"/>
        </w:rPr>
      </w:pPr>
      <w:r w:rsidRPr="00CA237B">
        <w:rPr>
          <w:rFonts w:ascii="Verdana" w:hAnsi="Verdana"/>
          <w:i/>
          <w:iCs/>
          <w:sz w:val="18"/>
          <w:szCs w:val="18"/>
        </w:rPr>
        <w:t xml:space="preserve">Hoe verhoudt de gecreëerde ongelijkheid in de wijk Westerdraai in Appingedam zich tot maatregel 12, ‘Meer maatwerk om verschillen tegen te gaan’, uit Nij </w:t>
      </w:r>
      <w:proofErr w:type="spellStart"/>
      <w:r w:rsidRPr="00CA237B">
        <w:rPr>
          <w:rFonts w:ascii="Verdana" w:hAnsi="Verdana"/>
          <w:i/>
          <w:iCs/>
          <w:sz w:val="18"/>
          <w:szCs w:val="18"/>
        </w:rPr>
        <w:t>Begun</w:t>
      </w:r>
      <w:proofErr w:type="spellEnd"/>
      <w:r w:rsidRPr="00CA237B">
        <w:rPr>
          <w:rFonts w:ascii="Verdana" w:hAnsi="Verdana"/>
          <w:i/>
          <w:iCs/>
          <w:sz w:val="18"/>
          <w:szCs w:val="18"/>
        </w:rPr>
        <w:t>?</w:t>
      </w:r>
      <w:r>
        <w:rPr>
          <w:rFonts w:ascii="Verdana" w:hAnsi="Verdana"/>
          <w:i/>
          <w:iCs/>
          <w:sz w:val="18"/>
          <w:szCs w:val="18"/>
        </w:rPr>
        <w:t xml:space="preserve"> </w:t>
      </w:r>
      <w:r>
        <w:rPr>
          <w:rStyle w:val="Voetnootmarkering"/>
          <w:rFonts w:ascii="Verdana" w:hAnsi="Verdana"/>
          <w:i/>
          <w:iCs/>
          <w:sz w:val="18"/>
          <w:szCs w:val="18"/>
        </w:rPr>
        <w:footnoteReference w:id="3"/>
      </w:r>
    </w:p>
    <w:p w:rsidR="00141680" w:rsidP="00141680" w:rsidRDefault="00141680" w14:paraId="7F4C005C" w14:textId="77777777">
      <w:pPr>
        <w:pStyle w:val="Geenafstand"/>
        <w:spacing w:line="276" w:lineRule="auto"/>
        <w:rPr>
          <w:rFonts w:ascii="Verdana" w:hAnsi="Verdana"/>
          <w:sz w:val="18"/>
          <w:szCs w:val="18"/>
        </w:rPr>
      </w:pPr>
    </w:p>
    <w:p w:rsidR="00141680" w:rsidP="00141680" w:rsidRDefault="00141680" w14:paraId="21B6D611" w14:textId="77777777">
      <w:pPr>
        <w:pStyle w:val="Geenafstand"/>
        <w:spacing w:line="276" w:lineRule="auto"/>
        <w:rPr>
          <w:rFonts w:ascii="Verdana" w:hAnsi="Verdana"/>
          <w:sz w:val="18"/>
          <w:szCs w:val="18"/>
        </w:rPr>
      </w:pPr>
      <w:r>
        <w:rPr>
          <w:rFonts w:ascii="Verdana" w:hAnsi="Verdana"/>
          <w:sz w:val="18"/>
          <w:szCs w:val="18"/>
        </w:rPr>
        <w:t>Antwoord</w:t>
      </w:r>
    </w:p>
    <w:p w:rsidRPr="00357DB9" w:rsidR="00141680" w:rsidP="00141680" w:rsidRDefault="00141680" w14:paraId="7E3EFB66" w14:textId="77777777">
      <w:pPr>
        <w:pStyle w:val="Geenafstand"/>
        <w:spacing w:line="276" w:lineRule="auto"/>
        <w:rPr>
          <w:rFonts w:ascii="Verdana" w:hAnsi="Verdana"/>
          <w:sz w:val="18"/>
          <w:szCs w:val="18"/>
        </w:rPr>
      </w:pPr>
      <w:r w:rsidRPr="00357DB9">
        <w:rPr>
          <w:rFonts w:ascii="Verdana" w:hAnsi="Verdana"/>
          <w:sz w:val="18"/>
          <w:szCs w:val="18"/>
        </w:rPr>
        <w:t xml:space="preserve">Voor de aanpak van verschillen richt het </w:t>
      </w:r>
      <w:r>
        <w:rPr>
          <w:rFonts w:ascii="Verdana" w:hAnsi="Verdana"/>
          <w:sz w:val="18"/>
          <w:szCs w:val="18"/>
        </w:rPr>
        <w:t>k</w:t>
      </w:r>
      <w:r w:rsidRPr="00357DB9">
        <w:rPr>
          <w:rFonts w:ascii="Verdana" w:hAnsi="Verdana"/>
          <w:sz w:val="18"/>
          <w:szCs w:val="18"/>
        </w:rPr>
        <w:t xml:space="preserve">abinet zich op het creëren van een gelijkwaardige uitkomst voor alle bewoners in het gebied. Dit zoals ook geadviseerd door de commissie van Geel. Dat betekent voor deze bewoners dat ze </w:t>
      </w:r>
      <w:r w:rsidRPr="00357DB9">
        <w:rPr>
          <w:rFonts w:ascii="Verdana" w:hAnsi="Verdana"/>
          <w:sz w:val="18"/>
          <w:szCs w:val="18"/>
        </w:rPr>
        <w:lastRenderedPageBreak/>
        <w:t xml:space="preserve">een volledige vergoeding krijgen voor het isoleren en ventileren van de woning tot aan de isolatiestandaard. </w:t>
      </w:r>
    </w:p>
    <w:p w:rsidRPr="00357DB9" w:rsidR="00141680" w:rsidP="00141680" w:rsidRDefault="00141680" w14:paraId="513F8538" w14:textId="77777777">
      <w:pPr>
        <w:pStyle w:val="Geenafstand"/>
        <w:spacing w:line="276" w:lineRule="auto"/>
        <w:rPr>
          <w:rFonts w:ascii="Verdana" w:hAnsi="Verdana"/>
          <w:sz w:val="18"/>
          <w:szCs w:val="18"/>
        </w:rPr>
      </w:pPr>
    </w:p>
    <w:p w:rsidRPr="00357DB9" w:rsidR="00141680" w:rsidP="00141680" w:rsidRDefault="00141680" w14:paraId="0CE69747" w14:textId="77777777">
      <w:pPr>
        <w:pStyle w:val="Geenafstand"/>
        <w:spacing w:line="276" w:lineRule="auto"/>
        <w:rPr>
          <w:rFonts w:ascii="Verdana" w:hAnsi="Verdana"/>
          <w:sz w:val="18"/>
          <w:szCs w:val="18"/>
        </w:rPr>
      </w:pPr>
      <w:r w:rsidRPr="00357DB9">
        <w:rPr>
          <w:rFonts w:ascii="Verdana" w:hAnsi="Verdana"/>
          <w:sz w:val="18"/>
          <w:szCs w:val="18"/>
        </w:rPr>
        <w:t xml:space="preserve">Tegelijkertijd constateert de commissie dat in buurten waar veel sloop-nieuwbouw plaatsvindt </w:t>
      </w:r>
      <w:r>
        <w:rPr>
          <w:rFonts w:ascii="Verdana" w:hAnsi="Verdana"/>
          <w:sz w:val="18"/>
          <w:szCs w:val="18"/>
        </w:rPr>
        <w:t xml:space="preserve">het kan zijn dat </w:t>
      </w:r>
      <w:r w:rsidRPr="00357DB9">
        <w:rPr>
          <w:rFonts w:ascii="Verdana" w:hAnsi="Verdana"/>
          <w:sz w:val="18"/>
          <w:szCs w:val="18"/>
        </w:rPr>
        <w:t xml:space="preserve">deze gelijkwaardige uitkomst onvoldoende tegemoet </w:t>
      </w:r>
      <w:r>
        <w:rPr>
          <w:rFonts w:ascii="Verdana" w:hAnsi="Verdana"/>
          <w:sz w:val="18"/>
          <w:szCs w:val="18"/>
        </w:rPr>
        <w:t>komt</w:t>
      </w:r>
      <w:r w:rsidRPr="00357DB9">
        <w:rPr>
          <w:rFonts w:ascii="Verdana" w:hAnsi="Verdana"/>
          <w:sz w:val="18"/>
          <w:szCs w:val="18"/>
        </w:rPr>
        <w:t xml:space="preserve"> aan de verschillen in die buurt. Om vast te stellen of dit aan de orde is hebben de gemeenten en NCG de eerder genoemde routekaart ontwikkeld. Met het doorlopen van deze routekaart wordt, zoals aangegeven in maatregel 12 van Nij </w:t>
      </w:r>
      <w:proofErr w:type="spellStart"/>
      <w:r w:rsidRPr="00357DB9">
        <w:rPr>
          <w:rFonts w:ascii="Verdana" w:hAnsi="Verdana"/>
          <w:sz w:val="18"/>
          <w:szCs w:val="18"/>
        </w:rPr>
        <w:t>Begun</w:t>
      </w:r>
      <w:proofErr w:type="spellEnd"/>
      <w:r w:rsidRPr="00357DB9">
        <w:rPr>
          <w:rFonts w:ascii="Verdana" w:hAnsi="Verdana"/>
          <w:sz w:val="18"/>
          <w:szCs w:val="18"/>
        </w:rPr>
        <w:t xml:space="preserve">, daar waar nodig maatwerk geboden om verschillen te verkleinen. </w:t>
      </w:r>
    </w:p>
    <w:p w:rsidRPr="00A3625E" w:rsidR="00141680" w:rsidP="00141680" w:rsidRDefault="00141680" w14:paraId="054641C8" w14:textId="77777777">
      <w:pPr>
        <w:pStyle w:val="Geenafstand"/>
        <w:spacing w:line="276" w:lineRule="auto"/>
        <w:rPr>
          <w:rFonts w:ascii="Verdana" w:hAnsi="Verdana"/>
          <w:sz w:val="18"/>
          <w:szCs w:val="18"/>
        </w:rPr>
      </w:pPr>
    </w:p>
    <w:p w:rsidRPr="00A3625E" w:rsidR="00141680" w:rsidP="00141680" w:rsidRDefault="00141680" w14:paraId="735657F7" w14:textId="77777777">
      <w:pPr>
        <w:pStyle w:val="Geenafstand"/>
        <w:spacing w:line="276" w:lineRule="auto"/>
        <w:rPr>
          <w:rFonts w:ascii="Verdana" w:hAnsi="Verdana"/>
          <w:b/>
          <w:bCs/>
          <w:sz w:val="18"/>
          <w:szCs w:val="18"/>
        </w:rPr>
      </w:pPr>
      <w:r w:rsidRPr="00A3625E">
        <w:rPr>
          <w:rFonts w:ascii="Verdana" w:hAnsi="Verdana"/>
          <w:b/>
          <w:bCs/>
          <w:sz w:val="18"/>
          <w:szCs w:val="18"/>
        </w:rPr>
        <w:t>Vraag 9</w:t>
      </w:r>
    </w:p>
    <w:p w:rsidRPr="00CA237B" w:rsidR="00141680" w:rsidP="00141680" w:rsidRDefault="00141680" w14:paraId="5279956B" w14:textId="77777777">
      <w:pPr>
        <w:pStyle w:val="Geenafstand"/>
        <w:spacing w:line="276" w:lineRule="auto"/>
        <w:rPr>
          <w:rFonts w:ascii="Verdana" w:hAnsi="Verdana"/>
          <w:i/>
          <w:iCs/>
          <w:sz w:val="18"/>
          <w:szCs w:val="18"/>
        </w:rPr>
      </w:pPr>
      <w:r w:rsidRPr="00CA237B">
        <w:rPr>
          <w:rFonts w:ascii="Verdana" w:hAnsi="Verdana"/>
          <w:i/>
          <w:iCs/>
          <w:sz w:val="18"/>
          <w:szCs w:val="18"/>
        </w:rPr>
        <w:t xml:space="preserve">Bent u bereid extra budget beschikbaar te stellen zodat de hele wijk sloop/nieuwbouw krijgt conform maatregel 12 van Nij </w:t>
      </w:r>
      <w:proofErr w:type="spellStart"/>
      <w:r w:rsidRPr="00CA237B">
        <w:rPr>
          <w:rFonts w:ascii="Verdana" w:hAnsi="Verdana"/>
          <w:i/>
          <w:iCs/>
          <w:sz w:val="18"/>
          <w:szCs w:val="18"/>
        </w:rPr>
        <w:t>Begun</w:t>
      </w:r>
      <w:proofErr w:type="spellEnd"/>
      <w:r w:rsidRPr="00CA237B">
        <w:rPr>
          <w:rFonts w:ascii="Verdana" w:hAnsi="Verdana"/>
          <w:i/>
          <w:iCs/>
          <w:sz w:val="18"/>
          <w:szCs w:val="18"/>
        </w:rPr>
        <w:t>, ’Het kabinet stelt extra budget beschikbaar zodat de NCG bijvoorbeeld sloop/nieuwbouw kan aanbieden op plekken waar verschillen tussen bewoners tot onbegrip en sociale spanningen hebben geleid’? Zo nee, waarom niet?</w:t>
      </w:r>
    </w:p>
    <w:p w:rsidR="00141680" w:rsidP="00141680" w:rsidRDefault="00141680" w14:paraId="1D65F8EC" w14:textId="77777777">
      <w:pPr>
        <w:pStyle w:val="Geenafstand"/>
        <w:spacing w:line="276" w:lineRule="auto"/>
        <w:rPr>
          <w:rFonts w:ascii="Verdana" w:hAnsi="Verdana"/>
          <w:sz w:val="18"/>
          <w:szCs w:val="18"/>
        </w:rPr>
      </w:pPr>
    </w:p>
    <w:p w:rsidR="00141680" w:rsidP="00141680" w:rsidRDefault="00141680" w14:paraId="6C0B4169" w14:textId="77777777">
      <w:pPr>
        <w:pStyle w:val="Geenafstand"/>
        <w:spacing w:line="276" w:lineRule="auto"/>
        <w:rPr>
          <w:rFonts w:ascii="Verdana" w:hAnsi="Verdana"/>
          <w:sz w:val="18"/>
          <w:szCs w:val="18"/>
        </w:rPr>
      </w:pPr>
      <w:r>
        <w:rPr>
          <w:rFonts w:ascii="Verdana" w:hAnsi="Verdana"/>
          <w:sz w:val="18"/>
          <w:szCs w:val="18"/>
        </w:rPr>
        <w:t>Antwoord</w:t>
      </w:r>
    </w:p>
    <w:p w:rsidRPr="00357DB9" w:rsidR="00141680" w:rsidP="00141680" w:rsidRDefault="00141680" w14:paraId="06D94485" w14:textId="77777777">
      <w:pPr>
        <w:pStyle w:val="Geenafstand"/>
        <w:spacing w:line="276" w:lineRule="auto"/>
        <w:rPr>
          <w:rFonts w:ascii="Verdana" w:hAnsi="Verdana"/>
          <w:sz w:val="18"/>
          <w:szCs w:val="18"/>
        </w:rPr>
      </w:pPr>
      <w:r w:rsidRPr="00357DB9">
        <w:rPr>
          <w:rFonts w:ascii="Verdana" w:hAnsi="Verdana"/>
          <w:sz w:val="18"/>
          <w:szCs w:val="18"/>
        </w:rPr>
        <w:t xml:space="preserve">Voor het verkleinen van de onaanvaardbare verschillen in de versterking heeft het </w:t>
      </w:r>
      <w:r>
        <w:rPr>
          <w:rFonts w:ascii="Verdana" w:hAnsi="Verdana"/>
          <w:sz w:val="18"/>
          <w:szCs w:val="18"/>
        </w:rPr>
        <w:t>k</w:t>
      </w:r>
      <w:r w:rsidRPr="00357DB9">
        <w:rPr>
          <w:rFonts w:ascii="Verdana" w:hAnsi="Verdana"/>
          <w:sz w:val="18"/>
          <w:szCs w:val="18"/>
        </w:rPr>
        <w:t>abinet €240 miljoen vrijgemaakt. Dit is bovenop de middelen voor het dempen van verschillen die als onderdeel van het bestuurlijke afspraken 2020 aan gemeenten beschikbaar is gesteld met hetzelfde doel, namelijk het verkleinen van verschillen in de regio. Met deze middelen kunnen we betekenisvolle stappen zetten in het verkleinen van verschillen. Indien er tekorten hierbij ontstaan dan gaat het Kabinet op</w:t>
      </w:r>
      <w:r>
        <w:rPr>
          <w:rFonts w:ascii="Verdana" w:hAnsi="Verdana"/>
          <w:sz w:val="18"/>
          <w:szCs w:val="18"/>
        </w:rPr>
        <w:t xml:space="preserve"> </w:t>
      </w:r>
      <w:r w:rsidRPr="00357DB9">
        <w:rPr>
          <w:rFonts w:ascii="Verdana" w:hAnsi="Verdana"/>
          <w:sz w:val="18"/>
          <w:szCs w:val="18"/>
        </w:rPr>
        <w:t xml:space="preserve">zoek naar oplossingen. </w:t>
      </w:r>
    </w:p>
    <w:p w:rsidRPr="00A3625E" w:rsidR="00141680" w:rsidP="00141680" w:rsidRDefault="00141680" w14:paraId="58266108" w14:textId="77777777">
      <w:pPr>
        <w:pStyle w:val="Geenafstand"/>
        <w:spacing w:line="276" w:lineRule="auto"/>
        <w:rPr>
          <w:rFonts w:ascii="Verdana" w:hAnsi="Verdana"/>
          <w:sz w:val="18"/>
          <w:szCs w:val="18"/>
        </w:rPr>
      </w:pPr>
    </w:p>
    <w:p w:rsidRPr="00A3625E" w:rsidR="00141680" w:rsidP="00141680" w:rsidRDefault="00141680" w14:paraId="53654B05" w14:textId="77777777">
      <w:pPr>
        <w:pStyle w:val="Geenafstand"/>
        <w:spacing w:line="276" w:lineRule="auto"/>
        <w:rPr>
          <w:rFonts w:ascii="Verdana" w:hAnsi="Verdana"/>
          <w:b/>
          <w:bCs/>
          <w:sz w:val="18"/>
          <w:szCs w:val="18"/>
        </w:rPr>
      </w:pPr>
      <w:r w:rsidRPr="00A3625E">
        <w:rPr>
          <w:rFonts w:ascii="Verdana" w:hAnsi="Verdana"/>
          <w:b/>
          <w:bCs/>
          <w:sz w:val="18"/>
          <w:szCs w:val="18"/>
        </w:rPr>
        <w:t>Vraag 10</w:t>
      </w:r>
    </w:p>
    <w:p w:rsidRPr="00CA237B" w:rsidR="00141680" w:rsidP="00141680" w:rsidRDefault="00141680" w14:paraId="6FFBD3DB" w14:textId="77777777">
      <w:pPr>
        <w:pStyle w:val="Geenafstand"/>
        <w:spacing w:line="276" w:lineRule="auto"/>
        <w:rPr>
          <w:rFonts w:ascii="Verdana" w:hAnsi="Verdana"/>
          <w:i/>
          <w:iCs/>
          <w:sz w:val="18"/>
          <w:szCs w:val="18"/>
        </w:rPr>
      </w:pPr>
      <w:r w:rsidRPr="00CA237B">
        <w:rPr>
          <w:rFonts w:ascii="Verdana" w:hAnsi="Verdana"/>
          <w:i/>
          <w:iCs/>
          <w:sz w:val="18"/>
          <w:szCs w:val="18"/>
        </w:rPr>
        <w:t>Kunt u toelichten in hoeverre de regeringscommissaris ruimte heeft om zelfstandig keuzes te maken, en in welke mate is hij daarbij gebonden aan de coalitieafspraken die in Den Haag zijn gemaakt?</w:t>
      </w:r>
    </w:p>
    <w:p w:rsidR="00141680" w:rsidP="00141680" w:rsidRDefault="00141680" w14:paraId="2AFB7EFB" w14:textId="77777777">
      <w:pPr>
        <w:pStyle w:val="Geenafstand"/>
        <w:spacing w:line="276" w:lineRule="auto"/>
        <w:rPr>
          <w:rFonts w:ascii="Verdana" w:hAnsi="Verdana"/>
          <w:b/>
          <w:bCs/>
          <w:sz w:val="18"/>
          <w:szCs w:val="18"/>
        </w:rPr>
      </w:pPr>
    </w:p>
    <w:p w:rsidRPr="00A3625E" w:rsidR="00141680" w:rsidP="00141680" w:rsidRDefault="00141680" w14:paraId="0D4337EE" w14:textId="77777777">
      <w:pPr>
        <w:pStyle w:val="Geenafstand"/>
        <w:spacing w:line="276" w:lineRule="auto"/>
        <w:rPr>
          <w:rFonts w:ascii="Verdana" w:hAnsi="Verdana"/>
          <w:b/>
          <w:bCs/>
          <w:sz w:val="18"/>
          <w:szCs w:val="18"/>
        </w:rPr>
      </w:pPr>
      <w:r w:rsidRPr="00A3625E">
        <w:rPr>
          <w:rFonts w:ascii="Verdana" w:hAnsi="Verdana"/>
          <w:b/>
          <w:bCs/>
          <w:sz w:val="18"/>
          <w:szCs w:val="18"/>
        </w:rPr>
        <w:t>Vraag 11</w:t>
      </w:r>
    </w:p>
    <w:p w:rsidRPr="00CA237B" w:rsidR="00141680" w:rsidP="00141680" w:rsidRDefault="00141680" w14:paraId="66C569A5" w14:textId="77777777">
      <w:pPr>
        <w:pStyle w:val="Geenafstand"/>
        <w:spacing w:line="276" w:lineRule="auto"/>
        <w:rPr>
          <w:rFonts w:ascii="Verdana" w:hAnsi="Verdana"/>
          <w:i/>
          <w:iCs/>
          <w:sz w:val="18"/>
          <w:szCs w:val="18"/>
        </w:rPr>
      </w:pPr>
      <w:r w:rsidRPr="00CA237B">
        <w:rPr>
          <w:rFonts w:ascii="Verdana" w:hAnsi="Verdana"/>
          <w:i/>
          <w:iCs/>
          <w:sz w:val="18"/>
          <w:szCs w:val="18"/>
        </w:rPr>
        <w:t>Heeft de regeringscommissaris bijvoorbeeld het mandaat om te besluiten om de hele wijk Westerdraai sloop/nieuwbouw aan te bieden?</w:t>
      </w:r>
    </w:p>
    <w:p w:rsidR="00141680" w:rsidP="00141680" w:rsidRDefault="00141680" w14:paraId="3E72C405" w14:textId="77777777">
      <w:pPr>
        <w:pStyle w:val="Geenafstand"/>
        <w:spacing w:line="276" w:lineRule="auto"/>
        <w:rPr>
          <w:rFonts w:ascii="Verdana" w:hAnsi="Verdana"/>
          <w:sz w:val="18"/>
          <w:szCs w:val="18"/>
        </w:rPr>
      </w:pPr>
    </w:p>
    <w:p w:rsidR="00141680" w:rsidP="00141680" w:rsidRDefault="00141680" w14:paraId="53D6CEEE" w14:textId="77777777">
      <w:pPr>
        <w:pStyle w:val="Geenafstand"/>
        <w:spacing w:line="276" w:lineRule="auto"/>
        <w:rPr>
          <w:rFonts w:ascii="Verdana" w:hAnsi="Verdana"/>
          <w:sz w:val="18"/>
          <w:szCs w:val="18"/>
        </w:rPr>
      </w:pPr>
      <w:r>
        <w:rPr>
          <w:rFonts w:ascii="Verdana" w:hAnsi="Verdana"/>
          <w:sz w:val="18"/>
          <w:szCs w:val="18"/>
        </w:rPr>
        <w:t>Antwoord vraag 10 en 11</w:t>
      </w:r>
    </w:p>
    <w:p w:rsidRPr="00357DB9" w:rsidR="00141680" w:rsidP="00141680" w:rsidRDefault="00141680" w14:paraId="72CD5580" w14:textId="77777777">
      <w:pPr>
        <w:pStyle w:val="Geenafstand"/>
        <w:spacing w:line="276" w:lineRule="auto"/>
        <w:rPr>
          <w:rFonts w:ascii="Verdana" w:hAnsi="Verdana"/>
          <w:sz w:val="18"/>
          <w:szCs w:val="18"/>
        </w:rPr>
      </w:pPr>
      <w:r w:rsidRPr="00357DB9">
        <w:rPr>
          <w:rFonts w:ascii="Verdana" w:hAnsi="Verdana"/>
          <w:sz w:val="18"/>
          <w:szCs w:val="18"/>
        </w:rPr>
        <w:t>Op 13 maart is uw Kamer geïnformeerd over de profielschets voor de regeringscommissaris</w:t>
      </w:r>
      <w:r>
        <w:rPr>
          <w:rStyle w:val="Voetnootmarkering"/>
          <w:rFonts w:ascii="Verdana" w:hAnsi="Verdana"/>
          <w:sz w:val="18"/>
          <w:szCs w:val="18"/>
        </w:rPr>
        <w:footnoteReference w:id="4"/>
      </w:r>
      <w:r w:rsidRPr="00357DB9">
        <w:rPr>
          <w:rFonts w:ascii="Verdana" w:hAnsi="Verdana"/>
          <w:sz w:val="18"/>
          <w:szCs w:val="18"/>
        </w:rPr>
        <w:t xml:space="preserve">. Daarin staat dat een duidelijke opdracht en mandaatverlening aan de regeringscommissaris essentieel is. Na aanstelling van de regeringscommissaris zal </w:t>
      </w:r>
      <w:r>
        <w:rPr>
          <w:rFonts w:ascii="Verdana" w:hAnsi="Verdana"/>
          <w:sz w:val="18"/>
          <w:szCs w:val="18"/>
        </w:rPr>
        <w:t>de</w:t>
      </w:r>
      <w:r w:rsidRPr="00357DB9">
        <w:rPr>
          <w:rFonts w:ascii="Verdana" w:hAnsi="Verdana"/>
          <w:sz w:val="18"/>
          <w:szCs w:val="18"/>
        </w:rPr>
        <w:t xml:space="preserve"> opdracht </w:t>
      </w:r>
      <w:r w:rsidRPr="00836151">
        <w:rPr>
          <w:rFonts w:ascii="Verdana" w:hAnsi="Verdana"/>
          <w:sz w:val="18"/>
          <w:szCs w:val="18"/>
        </w:rPr>
        <w:t xml:space="preserve"> </w:t>
      </w:r>
      <w:r w:rsidRPr="00357DB9">
        <w:rPr>
          <w:rFonts w:ascii="Verdana" w:hAnsi="Verdana"/>
          <w:sz w:val="18"/>
          <w:szCs w:val="18"/>
        </w:rPr>
        <w:t xml:space="preserve">worden opgesteld, zodat duidelijk is wat er van de regeringscommissaris wordt verwacht en binnen welke kaders hij of zij handelt. Daarom is het op dit moment te vroeg om al een uitspraak te doen over het mandaat van de regeringscommissaris. Wel kan ik zeggen dat de regeringscommissaris handelt onder mijn volledige </w:t>
      </w:r>
      <w:r>
        <w:rPr>
          <w:rFonts w:ascii="Verdana" w:hAnsi="Verdana"/>
          <w:sz w:val="18"/>
          <w:szCs w:val="18"/>
        </w:rPr>
        <w:t xml:space="preserve">ministeriële </w:t>
      </w:r>
      <w:r w:rsidRPr="00357DB9">
        <w:rPr>
          <w:rFonts w:ascii="Verdana" w:hAnsi="Verdana"/>
          <w:sz w:val="18"/>
          <w:szCs w:val="18"/>
        </w:rPr>
        <w:t xml:space="preserve">verantwoordelijkheid. Dat betekent dat de regeringscommissaris zich net als ik aan het regeerakkoord moet houden. Wel kan de regeringscommissaris gevraagd of ongevraagd advies uitbrengen. Dit advies kan mij aanleiding geven om binnen </w:t>
      </w:r>
      <w:r w:rsidRPr="00357DB9">
        <w:rPr>
          <w:rFonts w:ascii="Verdana" w:hAnsi="Verdana"/>
          <w:sz w:val="18"/>
          <w:szCs w:val="18"/>
        </w:rPr>
        <w:lastRenderedPageBreak/>
        <w:t>het Kabinet het gesprek aan te gaan, over wat er nodig is om dit advies uit te voeren.</w:t>
      </w:r>
    </w:p>
    <w:p w:rsidRPr="00A3625E" w:rsidR="00141680" w:rsidP="00141680" w:rsidRDefault="00141680" w14:paraId="4A5615EC" w14:textId="77777777">
      <w:pPr>
        <w:pStyle w:val="Geenafstand"/>
        <w:spacing w:line="276" w:lineRule="auto"/>
        <w:rPr>
          <w:rFonts w:ascii="Verdana" w:hAnsi="Verdana"/>
          <w:sz w:val="18"/>
          <w:szCs w:val="18"/>
        </w:rPr>
      </w:pPr>
    </w:p>
    <w:p w:rsidRPr="00A3625E" w:rsidR="00141680" w:rsidP="00141680" w:rsidRDefault="00141680" w14:paraId="6393D37A" w14:textId="77777777">
      <w:pPr>
        <w:pStyle w:val="Geenafstand"/>
        <w:spacing w:line="276" w:lineRule="auto"/>
        <w:rPr>
          <w:rFonts w:ascii="Verdana" w:hAnsi="Verdana"/>
          <w:b/>
          <w:bCs/>
          <w:sz w:val="18"/>
          <w:szCs w:val="18"/>
        </w:rPr>
      </w:pPr>
      <w:r w:rsidRPr="00A3625E">
        <w:rPr>
          <w:rFonts w:ascii="Verdana" w:hAnsi="Verdana"/>
          <w:b/>
          <w:bCs/>
          <w:sz w:val="18"/>
          <w:szCs w:val="18"/>
        </w:rPr>
        <w:t>Vraag 12</w:t>
      </w:r>
    </w:p>
    <w:p w:rsidRPr="00427F31" w:rsidR="00141680" w:rsidP="00141680" w:rsidRDefault="00141680" w14:paraId="3924D9DE" w14:textId="77777777">
      <w:pPr>
        <w:pStyle w:val="Geenafstand"/>
        <w:spacing w:line="276" w:lineRule="auto"/>
        <w:rPr>
          <w:rFonts w:ascii="Verdana" w:hAnsi="Verdana"/>
          <w:i/>
          <w:iCs/>
          <w:sz w:val="18"/>
          <w:szCs w:val="18"/>
        </w:rPr>
      </w:pPr>
      <w:r w:rsidRPr="00427F31">
        <w:rPr>
          <w:rFonts w:ascii="Verdana" w:hAnsi="Verdana"/>
          <w:i/>
          <w:iCs/>
          <w:sz w:val="18"/>
          <w:szCs w:val="18"/>
        </w:rPr>
        <w:t>Kunt u deze vragen beantwoorden vóór het plenaire debat over de wijziging van de Tijdelijke wet Groningen en de Mijnbouwwet in verband met de uitvoering van diverse maatregelen uit de kabinetsreactie op het rapport van de parlementaire enquêtecommissie aardgaswinning Groningen?</w:t>
      </w:r>
    </w:p>
    <w:p w:rsidR="00141680" w:rsidP="00141680" w:rsidRDefault="00141680" w14:paraId="55C6FEBA" w14:textId="77777777">
      <w:pPr>
        <w:pStyle w:val="Geenafstand"/>
        <w:spacing w:line="276" w:lineRule="auto"/>
        <w:rPr>
          <w:rFonts w:ascii="Verdana" w:hAnsi="Verdana"/>
          <w:sz w:val="18"/>
          <w:szCs w:val="18"/>
        </w:rPr>
      </w:pPr>
    </w:p>
    <w:p w:rsidR="00141680" w:rsidP="00141680" w:rsidRDefault="00141680" w14:paraId="4E2700AF" w14:textId="77777777">
      <w:pPr>
        <w:pStyle w:val="Geenafstand"/>
        <w:spacing w:line="276" w:lineRule="auto"/>
        <w:rPr>
          <w:rFonts w:ascii="Verdana" w:hAnsi="Verdana"/>
          <w:sz w:val="18"/>
          <w:szCs w:val="18"/>
        </w:rPr>
      </w:pPr>
      <w:r>
        <w:rPr>
          <w:rFonts w:ascii="Verdana" w:hAnsi="Verdana"/>
          <w:sz w:val="18"/>
          <w:szCs w:val="18"/>
        </w:rPr>
        <w:t>Antwoord</w:t>
      </w:r>
    </w:p>
    <w:p w:rsidRPr="00357DB9" w:rsidR="00141680" w:rsidP="00141680" w:rsidRDefault="00141680" w14:paraId="49520E9E" w14:textId="77777777">
      <w:pPr>
        <w:pStyle w:val="Geenafstand"/>
        <w:spacing w:line="276" w:lineRule="auto"/>
        <w:rPr>
          <w:rFonts w:ascii="Verdana" w:hAnsi="Verdana"/>
          <w:sz w:val="18"/>
          <w:szCs w:val="18"/>
        </w:rPr>
      </w:pPr>
      <w:r w:rsidRPr="00357DB9">
        <w:rPr>
          <w:rFonts w:ascii="Verdana" w:hAnsi="Verdana"/>
          <w:sz w:val="18"/>
          <w:szCs w:val="18"/>
        </w:rPr>
        <w:t>Ja</w:t>
      </w:r>
    </w:p>
    <w:p w:rsidR="00141680" w:rsidP="00141680" w:rsidRDefault="00141680" w14:paraId="6C07A374" w14:textId="77777777">
      <w:pPr>
        <w:pStyle w:val="Geenafstand"/>
        <w:spacing w:line="276" w:lineRule="auto"/>
        <w:rPr>
          <w:rFonts w:ascii="Verdana" w:hAnsi="Verdana"/>
          <w:sz w:val="18"/>
          <w:szCs w:val="18"/>
        </w:rPr>
      </w:pPr>
    </w:p>
    <w:p w:rsidR="00141680" w:rsidP="00141680" w:rsidRDefault="00141680" w14:paraId="7C169418" w14:textId="77777777">
      <w:pPr>
        <w:spacing w:line="276" w:lineRule="auto"/>
      </w:pPr>
    </w:p>
    <w:p w:rsidR="00141680" w:rsidP="00141680" w:rsidRDefault="00141680" w14:paraId="093C5FC6" w14:textId="77777777">
      <w:pPr>
        <w:pStyle w:val="Geenafstand"/>
        <w:spacing w:line="276" w:lineRule="auto"/>
      </w:pPr>
    </w:p>
    <w:p w:rsidR="00BE6C6C" w:rsidRDefault="00BE6C6C" w14:paraId="6C32D690" w14:textId="77777777"/>
    <w:sectPr w:rsidR="00BE6C6C" w:rsidSect="0014168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67876" w14:textId="77777777" w:rsidR="00141680" w:rsidRDefault="00141680" w:rsidP="00141680">
      <w:pPr>
        <w:spacing w:after="0" w:line="240" w:lineRule="auto"/>
      </w:pPr>
      <w:r>
        <w:separator/>
      </w:r>
    </w:p>
  </w:endnote>
  <w:endnote w:type="continuationSeparator" w:id="0">
    <w:p w14:paraId="0369DBFA" w14:textId="77777777" w:rsidR="00141680" w:rsidRDefault="00141680" w:rsidP="0014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7B8D" w14:textId="77777777" w:rsidR="00141680" w:rsidRPr="00141680" w:rsidRDefault="00141680" w:rsidP="001416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FCA6" w14:textId="77777777" w:rsidR="00141680" w:rsidRPr="00141680" w:rsidRDefault="00141680" w:rsidP="001416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6DF5" w14:textId="77777777" w:rsidR="00141680" w:rsidRPr="00141680" w:rsidRDefault="00141680" w:rsidP="001416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80B9" w14:textId="77777777" w:rsidR="00141680" w:rsidRDefault="00141680" w:rsidP="00141680">
      <w:pPr>
        <w:spacing w:after="0" w:line="240" w:lineRule="auto"/>
      </w:pPr>
      <w:r>
        <w:separator/>
      </w:r>
    </w:p>
  </w:footnote>
  <w:footnote w:type="continuationSeparator" w:id="0">
    <w:p w14:paraId="7A0499AA" w14:textId="77777777" w:rsidR="00141680" w:rsidRDefault="00141680" w:rsidP="00141680">
      <w:pPr>
        <w:spacing w:after="0" w:line="240" w:lineRule="auto"/>
      </w:pPr>
      <w:r>
        <w:continuationSeparator/>
      </w:r>
    </w:p>
  </w:footnote>
  <w:footnote w:id="1">
    <w:p w14:paraId="34DECF4B" w14:textId="77777777" w:rsidR="00141680" w:rsidRDefault="00141680" w:rsidP="00141680">
      <w:pPr>
        <w:pStyle w:val="Voetnoottekst"/>
      </w:pPr>
      <w:r>
        <w:rPr>
          <w:rStyle w:val="Voetnootmarkering"/>
        </w:rPr>
        <w:footnoteRef/>
      </w:r>
      <w:r>
        <w:t xml:space="preserve"> </w:t>
      </w:r>
      <w:r w:rsidRPr="00836151">
        <w:rPr>
          <w:sz w:val="16"/>
          <w:szCs w:val="16"/>
        </w:rPr>
        <w:t>RTV Noord, 12 maart 2026, 'Bewoners Westerdraai in Appingedam blokkeren straat voor bouwverkeer' (</w:t>
      </w:r>
      <w:hyperlink r:id="rId1" w:history="1">
        <w:r w:rsidRPr="00836151">
          <w:rPr>
            <w:rStyle w:val="Hyperlink"/>
            <w:sz w:val="16"/>
            <w:szCs w:val="16"/>
          </w:rPr>
          <w:t>www.rtvnoord.nl/politiek/1387652/bewoners-westerdraai-in-appingedam-blokkeren-straat-voor-bouwverkeer</w:t>
        </w:r>
      </w:hyperlink>
      <w:r w:rsidRPr="00836151">
        <w:rPr>
          <w:sz w:val="16"/>
          <w:szCs w:val="16"/>
        </w:rPr>
        <w:t>).</w:t>
      </w:r>
    </w:p>
  </w:footnote>
  <w:footnote w:id="2">
    <w:p w14:paraId="62C34CB5" w14:textId="77777777" w:rsidR="00141680" w:rsidRDefault="00141680" w:rsidP="00141680">
      <w:pPr>
        <w:pStyle w:val="Geenafstand"/>
        <w:spacing w:line="276" w:lineRule="auto"/>
      </w:pPr>
      <w:r>
        <w:rPr>
          <w:rStyle w:val="Voetnootmarkering"/>
        </w:rPr>
        <w:footnoteRef/>
      </w:r>
      <w:r>
        <w:t xml:space="preserve"> </w:t>
      </w:r>
      <w:r w:rsidRPr="00836151">
        <w:rPr>
          <w:rFonts w:ascii="Verdana" w:hAnsi="Verdana"/>
          <w:sz w:val="16"/>
          <w:szCs w:val="16"/>
        </w:rPr>
        <w:t>Aanhangsel Handelingen II, vergaderjaar 2023-2024, nr. 2391.</w:t>
      </w:r>
    </w:p>
  </w:footnote>
  <w:footnote w:id="3">
    <w:p w14:paraId="79629B22" w14:textId="77777777" w:rsidR="00141680" w:rsidRDefault="00141680" w:rsidP="00141680">
      <w:pPr>
        <w:pStyle w:val="Geenafstand"/>
        <w:spacing w:line="276" w:lineRule="auto"/>
      </w:pPr>
      <w:r>
        <w:rPr>
          <w:rStyle w:val="Voetnootmarkering"/>
        </w:rPr>
        <w:footnoteRef/>
      </w:r>
      <w:r>
        <w:t xml:space="preserve"> </w:t>
      </w:r>
      <w:r w:rsidRPr="00836151">
        <w:rPr>
          <w:rFonts w:ascii="Verdana" w:hAnsi="Verdana"/>
          <w:sz w:val="16"/>
          <w:szCs w:val="16"/>
        </w:rPr>
        <w:t>Kamerstuk 35561, nr. 17.</w:t>
      </w:r>
    </w:p>
  </w:footnote>
  <w:footnote w:id="4">
    <w:p w14:paraId="56E67052" w14:textId="77777777" w:rsidR="00141680" w:rsidRDefault="00141680" w:rsidP="00141680">
      <w:pPr>
        <w:pStyle w:val="Voetnoottekst"/>
      </w:pPr>
      <w:r>
        <w:rPr>
          <w:rStyle w:val="Voetnootmarkering"/>
        </w:rPr>
        <w:footnoteRef/>
      </w:r>
      <w:r>
        <w:t xml:space="preserve"> </w:t>
      </w:r>
      <w:r w:rsidRPr="00836151">
        <w:rPr>
          <w:sz w:val="16"/>
          <w:szCs w:val="16"/>
        </w:rPr>
        <w:t xml:space="preserve">TK 35 561 </w:t>
      </w:r>
      <w:proofErr w:type="spellStart"/>
      <w:r w:rsidRPr="00836151">
        <w:rPr>
          <w:sz w:val="16"/>
          <w:szCs w:val="16"/>
        </w:rPr>
        <w:t>nr</w:t>
      </w:r>
      <w:proofErr w:type="spellEnd"/>
      <w:r w:rsidRPr="00836151">
        <w:rPr>
          <w:sz w:val="16"/>
          <w:szCs w:val="16"/>
        </w:rPr>
        <w:t xml:space="preserve">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346D" w14:textId="77777777" w:rsidR="00141680" w:rsidRPr="00141680" w:rsidRDefault="00141680" w:rsidP="001416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2C5A" w14:textId="77777777" w:rsidR="00141680" w:rsidRPr="00141680" w:rsidRDefault="00141680" w:rsidP="001416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EB21" w14:textId="77777777" w:rsidR="00141680" w:rsidRPr="00141680" w:rsidRDefault="00141680" w:rsidP="001416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80"/>
    <w:rsid w:val="00141680"/>
    <w:rsid w:val="00BE6C6C"/>
    <w:rsid w:val="00D46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75AA"/>
  <w15:chartTrackingRefBased/>
  <w15:docId w15:val="{4C25C6F7-6303-4FCF-89B3-E077A08B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16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416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4168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4168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4168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416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16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16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16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168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4168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4168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4168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4168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416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16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16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1680"/>
    <w:rPr>
      <w:rFonts w:eastAsiaTheme="majorEastAsia" w:cstheme="majorBidi"/>
      <w:color w:val="272727" w:themeColor="text1" w:themeTint="D8"/>
    </w:rPr>
  </w:style>
  <w:style w:type="paragraph" w:styleId="Titel">
    <w:name w:val="Title"/>
    <w:basedOn w:val="Standaard"/>
    <w:next w:val="Standaard"/>
    <w:link w:val="TitelChar"/>
    <w:uiPriority w:val="10"/>
    <w:qFormat/>
    <w:rsid w:val="00141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16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16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16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16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1680"/>
    <w:rPr>
      <w:i/>
      <w:iCs/>
      <w:color w:val="404040" w:themeColor="text1" w:themeTint="BF"/>
    </w:rPr>
  </w:style>
  <w:style w:type="paragraph" w:styleId="Lijstalinea">
    <w:name w:val="List Paragraph"/>
    <w:basedOn w:val="Standaard"/>
    <w:uiPriority w:val="34"/>
    <w:qFormat/>
    <w:rsid w:val="00141680"/>
    <w:pPr>
      <w:ind w:left="720"/>
      <w:contextualSpacing/>
    </w:pPr>
  </w:style>
  <w:style w:type="character" w:styleId="Intensievebenadrukking">
    <w:name w:val="Intense Emphasis"/>
    <w:basedOn w:val="Standaardalinea-lettertype"/>
    <w:uiPriority w:val="21"/>
    <w:qFormat/>
    <w:rsid w:val="00141680"/>
    <w:rPr>
      <w:i/>
      <w:iCs/>
      <w:color w:val="2F5496" w:themeColor="accent1" w:themeShade="BF"/>
    </w:rPr>
  </w:style>
  <w:style w:type="paragraph" w:styleId="Duidelijkcitaat">
    <w:name w:val="Intense Quote"/>
    <w:basedOn w:val="Standaard"/>
    <w:next w:val="Standaard"/>
    <w:link w:val="DuidelijkcitaatChar"/>
    <w:uiPriority w:val="30"/>
    <w:qFormat/>
    <w:rsid w:val="00141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41680"/>
    <w:rPr>
      <w:i/>
      <w:iCs/>
      <w:color w:val="2F5496" w:themeColor="accent1" w:themeShade="BF"/>
    </w:rPr>
  </w:style>
  <w:style w:type="character" w:styleId="Intensieveverwijzing">
    <w:name w:val="Intense Reference"/>
    <w:basedOn w:val="Standaardalinea-lettertype"/>
    <w:uiPriority w:val="32"/>
    <w:qFormat/>
    <w:rsid w:val="00141680"/>
    <w:rPr>
      <w:b/>
      <w:bCs/>
      <w:smallCaps/>
      <w:color w:val="2F5496" w:themeColor="accent1" w:themeShade="BF"/>
      <w:spacing w:val="5"/>
    </w:rPr>
  </w:style>
  <w:style w:type="character" w:styleId="Hyperlink">
    <w:name w:val="Hyperlink"/>
    <w:basedOn w:val="Standaardalinea-lettertype"/>
    <w:uiPriority w:val="99"/>
    <w:unhideWhenUsed/>
    <w:rsid w:val="00141680"/>
    <w:rPr>
      <w:color w:val="0563C1" w:themeColor="hyperlink"/>
      <w:u w:val="single"/>
    </w:rPr>
  </w:style>
  <w:style w:type="paragraph" w:customStyle="1" w:styleId="Referentiegegevens">
    <w:name w:val="Referentiegegevens"/>
    <w:basedOn w:val="Standaard"/>
    <w:next w:val="Standaard"/>
    <w:rsid w:val="00141680"/>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41680"/>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4168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4168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141680"/>
    <w:pPr>
      <w:spacing w:after="0" w:line="240" w:lineRule="auto"/>
    </w:pPr>
  </w:style>
  <w:style w:type="paragraph" w:styleId="Voetnoottekst">
    <w:name w:val="footnote text"/>
    <w:basedOn w:val="Standaard"/>
    <w:link w:val="VoetnoottekstChar"/>
    <w:uiPriority w:val="99"/>
    <w:semiHidden/>
    <w:unhideWhenUsed/>
    <w:rsid w:val="0014168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4168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41680"/>
    <w:rPr>
      <w:vertAlign w:val="superscript"/>
    </w:rPr>
  </w:style>
  <w:style w:type="paragraph" w:styleId="Koptekst">
    <w:name w:val="header"/>
    <w:basedOn w:val="Standaard"/>
    <w:link w:val="KoptekstChar"/>
    <w:uiPriority w:val="99"/>
    <w:unhideWhenUsed/>
    <w:rsid w:val="001416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1680"/>
  </w:style>
  <w:style w:type="paragraph" w:styleId="Voettekst">
    <w:name w:val="footer"/>
    <w:basedOn w:val="Standaard"/>
    <w:link w:val="VoettekstChar"/>
    <w:uiPriority w:val="99"/>
    <w:unhideWhenUsed/>
    <w:rsid w:val="001416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1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rtvnoord.nl/politiek/1387652/bewoners-westerdraai-in-appingedam-blokkeren-straat-voor-bouwverke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1157</ap:Words>
  <ap:Characters>6369</ap:Characters>
  <ap:DocSecurity>0</ap:DocSecurity>
  <ap:Lines>53</ap:Lines>
  <ap:Paragraphs>15</ap:Paragraphs>
  <ap:ScaleCrop>false</ap:ScaleCrop>
  <ap:LinksUpToDate>false</ap:LinksUpToDate>
  <ap:CharactersWithSpaces>7511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2026-04-03T08:11:00.0000000Z</dcterms:created>
  <dcterms:modified xsi:type="dcterms:W3CDTF">2026-04-03T08:11:00.0000000Z</dcterms:modified>
  <version/>
  <category/>
</coreProperties>
</file>