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B07C2" w14:paraId="08F2B105" w14:textId="77777777">
        <w:tc>
          <w:tcPr>
            <w:tcW w:w="6733" w:type="dxa"/>
            <w:gridSpan w:val="2"/>
            <w:tcBorders>
              <w:top w:val="nil"/>
              <w:left w:val="nil"/>
              <w:bottom w:val="nil"/>
              <w:right w:val="nil"/>
            </w:tcBorders>
            <w:vAlign w:val="center"/>
          </w:tcPr>
          <w:p w:rsidR="00997775" w:rsidP="00710A7A" w:rsidRDefault="00997775" w14:paraId="6E45F0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2F2D8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B07C2" w14:paraId="335D4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7DD4E5" w14:textId="77777777">
            <w:r w:rsidRPr="008B0CC5">
              <w:t xml:space="preserve">Vergaderjaar </w:t>
            </w:r>
            <w:r w:rsidR="00AC6B87">
              <w:t>202</w:t>
            </w:r>
            <w:r w:rsidR="00684DFF">
              <w:t>5</w:t>
            </w:r>
            <w:r w:rsidR="00AC6B87">
              <w:t>-202</w:t>
            </w:r>
            <w:r w:rsidR="00684DFF">
              <w:t>6</w:t>
            </w:r>
          </w:p>
        </w:tc>
      </w:tr>
      <w:tr w:rsidR="00997775" w:rsidTr="004B07C2" w14:paraId="08A7BCD4" w14:textId="77777777">
        <w:trPr>
          <w:cantSplit/>
        </w:trPr>
        <w:tc>
          <w:tcPr>
            <w:tcW w:w="10985" w:type="dxa"/>
            <w:gridSpan w:val="3"/>
            <w:tcBorders>
              <w:top w:val="nil"/>
              <w:left w:val="nil"/>
              <w:bottom w:val="nil"/>
              <w:right w:val="nil"/>
            </w:tcBorders>
          </w:tcPr>
          <w:p w:rsidR="00997775" w:rsidRDefault="00997775" w14:paraId="1D20A6B2" w14:textId="77777777"/>
        </w:tc>
      </w:tr>
      <w:tr w:rsidR="00997775" w:rsidTr="004B07C2" w14:paraId="7BD1EDB5" w14:textId="77777777">
        <w:trPr>
          <w:cantSplit/>
        </w:trPr>
        <w:tc>
          <w:tcPr>
            <w:tcW w:w="10985" w:type="dxa"/>
            <w:gridSpan w:val="3"/>
            <w:tcBorders>
              <w:top w:val="nil"/>
              <w:left w:val="nil"/>
              <w:bottom w:val="single" w:color="auto" w:sz="4" w:space="0"/>
              <w:right w:val="nil"/>
            </w:tcBorders>
          </w:tcPr>
          <w:p w:rsidR="00997775" w:rsidRDefault="00997775" w14:paraId="2603D367" w14:textId="77777777"/>
        </w:tc>
      </w:tr>
      <w:tr w:rsidR="00997775" w:rsidTr="004B07C2" w14:paraId="733DD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992A0C" w14:textId="77777777"/>
        </w:tc>
        <w:tc>
          <w:tcPr>
            <w:tcW w:w="7654" w:type="dxa"/>
            <w:gridSpan w:val="2"/>
          </w:tcPr>
          <w:p w:rsidR="00997775" w:rsidRDefault="00997775" w14:paraId="71EEDA69" w14:textId="77777777"/>
        </w:tc>
      </w:tr>
      <w:tr w:rsidR="004B07C2" w:rsidTr="004B07C2" w14:paraId="44A14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26476830" w14:textId="59872E72">
            <w:pPr>
              <w:rPr>
                <w:b/>
              </w:rPr>
            </w:pPr>
            <w:r>
              <w:rPr>
                <w:b/>
              </w:rPr>
              <w:t>24 170</w:t>
            </w:r>
          </w:p>
        </w:tc>
        <w:tc>
          <w:tcPr>
            <w:tcW w:w="7654" w:type="dxa"/>
            <w:gridSpan w:val="2"/>
          </w:tcPr>
          <w:p w:rsidR="004B07C2" w:rsidP="004B07C2" w:rsidRDefault="004B07C2" w14:paraId="1C74B71B" w14:textId="5027C4AE">
            <w:pPr>
              <w:rPr>
                <w:b/>
              </w:rPr>
            </w:pPr>
            <w:r w:rsidRPr="00F37652">
              <w:rPr>
                <w:b/>
                <w:bCs/>
              </w:rPr>
              <w:t>Gehandicaptenbeleid</w:t>
            </w:r>
          </w:p>
        </w:tc>
      </w:tr>
      <w:tr w:rsidR="004B07C2" w:rsidTr="004B07C2" w14:paraId="54DA09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7B1753BA" w14:textId="77777777"/>
        </w:tc>
        <w:tc>
          <w:tcPr>
            <w:tcW w:w="7654" w:type="dxa"/>
            <w:gridSpan w:val="2"/>
          </w:tcPr>
          <w:p w:rsidR="004B07C2" w:rsidP="004B07C2" w:rsidRDefault="004B07C2" w14:paraId="48F407BF" w14:textId="77777777"/>
        </w:tc>
      </w:tr>
      <w:tr w:rsidR="004B07C2" w:rsidTr="004B07C2" w14:paraId="003270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4BBB6CEA" w14:textId="77777777"/>
        </w:tc>
        <w:tc>
          <w:tcPr>
            <w:tcW w:w="7654" w:type="dxa"/>
            <w:gridSpan w:val="2"/>
          </w:tcPr>
          <w:p w:rsidR="004B07C2" w:rsidP="004B07C2" w:rsidRDefault="004B07C2" w14:paraId="704E201A" w14:textId="77777777"/>
        </w:tc>
      </w:tr>
      <w:tr w:rsidR="004B07C2" w:rsidTr="004B07C2" w14:paraId="0CD7AC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2A050818" w14:textId="1C4CCB16">
            <w:pPr>
              <w:rPr>
                <w:b/>
              </w:rPr>
            </w:pPr>
            <w:r>
              <w:rPr>
                <w:b/>
              </w:rPr>
              <w:t xml:space="preserve">Nr. </w:t>
            </w:r>
            <w:r>
              <w:rPr>
                <w:b/>
              </w:rPr>
              <w:t>391</w:t>
            </w:r>
          </w:p>
        </w:tc>
        <w:tc>
          <w:tcPr>
            <w:tcW w:w="7654" w:type="dxa"/>
            <w:gridSpan w:val="2"/>
          </w:tcPr>
          <w:p w:rsidR="004B07C2" w:rsidP="004B07C2" w:rsidRDefault="004B07C2" w14:paraId="1E145398" w14:textId="45E53DCD">
            <w:pPr>
              <w:rPr>
                <w:b/>
              </w:rPr>
            </w:pPr>
            <w:r>
              <w:rPr>
                <w:b/>
              </w:rPr>
              <w:t xml:space="preserve">MOTIE VAN </w:t>
            </w:r>
            <w:r>
              <w:rPr>
                <w:b/>
              </w:rPr>
              <w:t>HET LID WESTERVELD C.S.</w:t>
            </w:r>
          </w:p>
        </w:tc>
      </w:tr>
      <w:tr w:rsidR="004B07C2" w:rsidTr="004B07C2" w14:paraId="718FB0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48EFA97D" w14:textId="77777777"/>
        </w:tc>
        <w:tc>
          <w:tcPr>
            <w:tcW w:w="7654" w:type="dxa"/>
            <w:gridSpan w:val="2"/>
          </w:tcPr>
          <w:p w:rsidR="004B07C2" w:rsidP="004B07C2" w:rsidRDefault="004B07C2" w14:paraId="2D46008B" w14:textId="3C78D36E">
            <w:r>
              <w:t>Voorgesteld 2 april 2026</w:t>
            </w:r>
          </w:p>
        </w:tc>
      </w:tr>
      <w:tr w:rsidR="004B07C2" w:rsidTr="004B07C2" w14:paraId="52EEE7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306207F1" w14:textId="77777777"/>
        </w:tc>
        <w:tc>
          <w:tcPr>
            <w:tcW w:w="7654" w:type="dxa"/>
            <w:gridSpan w:val="2"/>
          </w:tcPr>
          <w:p w:rsidR="004B07C2" w:rsidP="004B07C2" w:rsidRDefault="004B07C2" w14:paraId="3BD76FF5" w14:textId="77777777"/>
        </w:tc>
      </w:tr>
      <w:tr w:rsidR="004B07C2" w:rsidTr="004B07C2" w14:paraId="30AD09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3240004A" w14:textId="77777777"/>
        </w:tc>
        <w:tc>
          <w:tcPr>
            <w:tcW w:w="7654" w:type="dxa"/>
            <w:gridSpan w:val="2"/>
          </w:tcPr>
          <w:p w:rsidR="004B07C2" w:rsidP="004B07C2" w:rsidRDefault="004B07C2" w14:paraId="5C57D5AC" w14:textId="6789BF02">
            <w:r>
              <w:t>De Kamer,</w:t>
            </w:r>
          </w:p>
        </w:tc>
      </w:tr>
      <w:tr w:rsidR="004B07C2" w:rsidTr="004B07C2" w14:paraId="58CA90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7954D098" w14:textId="77777777"/>
        </w:tc>
        <w:tc>
          <w:tcPr>
            <w:tcW w:w="7654" w:type="dxa"/>
            <w:gridSpan w:val="2"/>
          </w:tcPr>
          <w:p w:rsidR="004B07C2" w:rsidP="004B07C2" w:rsidRDefault="004B07C2" w14:paraId="45D35E04" w14:textId="77777777"/>
        </w:tc>
      </w:tr>
      <w:tr w:rsidR="004B07C2" w:rsidTr="004B07C2" w14:paraId="38217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B07C2" w:rsidP="004B07C2" w:rsidRDefault="004B07C2" w14:paraId="6E1A32EB" w14:textId="77777777"/>
        </w:tc>
        <w:tc>
          <w:tcPr>
            <w:tcW w:w="7654" w:type="dxa"/>
            <w:gridSpan w:val="2"/>
          </w:tcPr>
          <w:p w:rsidR="004B07C2" w:rsidP="004B07C2" w:rsidRDefault="004B07C2" w14:paraId="7E204C71" w14:textId="66156A88">
            <w:r>
              <w:t>gehoord de beraadslaging,</w:t>
            </w:r>
          </w:p>
        </w:tc>
      </w:tr>
      <w:tr w:rsidR="00997775" w:rsidTr="004B07C2" w14:paraId="084B9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69EB11" w14:textId="77777777"/>
        </w:tc>
        <w:tc>
          <w:tcPr>
            <w:tcW w:w="7654" w:type="dxa"/>
            <w:gridSpan w:val="2"/>
          </w:tcPr>
          <w:p w:rsidR="00997775" w:rsidRDefault="00997775" w14:paraId="356BEC0E" w14:textId="77777777"/>
        </w:tc>
      </w:tr>
      <w:tr w:rsidR="00997775" w:rsidTr="004B07C2" w14:paraId="196B12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2FB20D" w14:textId="77777777"/>
        </w:tc>
        <w:tc>
          <w:tcPr>
            <w:tcW w:w="7654" w:type="dxa"/>
            <w:gridSpan w:val="2"/>
          </w:tcPr>
          <w:p w:rsidR="004B07C2" w:rsidP="004B07C2" w:rsidRDefault="004B07C2" w14:paraId="0AA53826" w14:textId="77777777">
            <w:r>
              <w:t xml:space="preserve">constaterende dat de minister van Langdurige Zorg, Jeugd en Sport heeft beloofd dat de locaties van </w:t>
            </w:r>
            <w:proofErr w:type="spellStart"/>
            <w:r>
              <w:t>ExpertCare</w:t>
            </w:r>
            <w:proofErr w:type="spellEnd"/>
            <w:r>
              <w:t xml:space="preserve"> openblijven totdat er voor alle kinderen een passende oplossing is;</w:t>
            </w:r>
          </w:p>
          <w:p w:rsidR="004B07C2" w:rsidP="004B07C2" w:rsidRDefault="004B07C2" w14:paraId="10FE1C00" w14:textId="77777777"/>
          <w:p w:rsidR="004B07C2" w:rsidP="004B07C2" w:rsidRDefault="004B07C2" w14:paraId="7F67B26A" w14:textId="77777777">
            <w:r>
              <w:t>constaterende dat er voor veel kinderen nog geen passend alternatief is gevonden en dit er in sommige gevallen ook niet is;</w:t>
            </w:r>
          </w:p>
          <w:p w:rsidR="004B07C2" w:rsidP="004B07C2" w:rsidRDefault="004B07C2" w14:paraId="283614B8" w14:textId="77777777"/>
          <w:p w:rsidR="004B07C2" w:rsidP="004B07C2" w:rsidRDefault="004B07C2" w14:paraId="48347795" w14:textId="77777777">
            <w:r>
              <w:t>constaterende dat een deel van het personeel door de aanhoudende onzekerheid een andere baan zoekt;</w:t>
            </w:r>
          </w:p>
          <w:p w:rsidR="004B07C2" w:rsidP="004B07C2" w:rsidRDefault="004B07C2" w14:paraId="5F04B5B3" w14:textId="77777777"/>
          <w:p w:rsidR="004B07C2" w:rsidP="004B07C2" w:rsidRDefault="004B07C2" w14:paraId="1FDC5856" w14:textId="77777777">
            <w:r>
              <w:t>overwegende dat er tijd en rust nodig is zodat de minister haar belofte kan nakomen;</w:t>
            </w:r>
          </w:p>
          <w:p w:rsidR="004B07C2" w:rsidP="004B07C2" w:rsidRDefault="004B07C2" w14:paraId="7E91CB5D" w14:textId="77777777"/>
          <w:p w:rsidR="004B07C2" w:rsidP="004B07C2" w:rsidRDefault="004B07C2" w14:paraId="6335A079" w14:textId="77777777">
            <w:r>
              <w:t>verzoekt de regering om samen met zorgverzekeraars te waarborgen dat het betrokken bedrijf personeelsleden in dienst houdt tot 31 december 2026, zodat er tijd en rust komt om tot een passende oplossing te komen, al dan niet via een overname,</w:t>
            </w:r>
          </w:p>
          <w:p w:rsidR="004B07C2" w:rsidP="004B07C2" w:rsidRDefault="004B07C2" w14:paraId="6C84E961" w14:textId="77777777"/>
          <w:p w:rsidR="004B07C2" w:rsidP="004B07C2" w:rsidRDefault="004B07C2" w14:paraId="1B5A3BDE" w14:textId="77777777">
            <w:r>
              <w:t>en gaat over tot de orde van de dag.</w:t>
            </w:r>
          </w:p>
          <w:p w:rsidR="004B07C2" w:rsidP="004B07C2" w:rsidRDefault="004B07C2" w14:paraId="31C6C58F" w14:textId="77777777"/>
          <w:p w:rsidR="004B07C2" w:rsidP="004B07C2" w:rsidRDefault="004B07C2" w14:paraId="1087DE08" w14:textId="77777777">
            <w:r>
              <w:t>Westerveld</w:t>
            </w:r>
          </w:p>
          <w:p w:rsidR="004B07C2" w:rsidP="004B07C2" w:rsidRDefault="004B07C2" w14:paraId="5C654A02" w14:textId="77777777">
            <w:r>
              <w:t>Bikker</w:t>
            </w:r>
          </w:p>
          <w:p w:rsidR="004B07C2" w:rsidP="004B07C2" w:rsidRDefault="004B07C2" w14:paraId="65A5B3B4" w14:textId="77777777">
            <w:r>
              <w:t>Dobbe</w:t>
            </w:r>
          </w:p>
          <w:p w:rsidR="00997775" w:rsidP="004B07C2" w:rsidRDefault="004B07C2" w14:paraId="5BCE6E51" w14:textId="154D8205">
            <w:proofErr w:type="spellStart"/>
            <w:r>
              <w:t>Coenradie</w:t>
            </w:r>
            <w:proofErr w:type="spellEnd"/>
          </w:p>
        </w:tc>
      </w:tr>
    </w:tbl>
    <w:p w:rsidR="00997775" w:rsidRDefault="00997775" w14:paraId="3BA673F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E676E" w14:textId="77777777" w:rsidR="004B07C2" w:rsidRDefault="004B07C2">
      <w:pPr>
        <w:spacing w:line="20" w:lineRule="exact"/>
      </w:pPr>
    </w:p>
  </w:endnote>
  <w:endnote w:type="continuationSeparator" w:id="0">
    <w:p w14:paraId="44B2A021" w14:textId="77777777" w:rsidR="004B07C2" w:rsidRDefault="004B07C2">
      <w:pPr>
        <w:pStyle w:val="Amendement"/>
      </w:pPr>
      <w:r>
        <w:rPr>
          <w:b w:val="0"/>
        </w:rPr>
        <w:t xml:space="preserve"> </w:t>
      </w:r>
    </w:p>
  </w:endnote>
  <w:endnote w:type="continuationNotice" w:id="1">
    <w:p w14:paraId="4694E522" w14:textId="77777777" w:rsidR="004B07C2" w:rsidRDefault="004B07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7FAB" w14:textId="77777777" w:rsidR="004B07C2" w:rsidRDefault="004B07C2">
      <w:pPr>
        <w:pStyle w:val="Amendement"/>
      </w:pPr>
      <w:r>
        <w:rPr>
          <w:b w:val="0"/>
        </w:rPr>
        <w:separator/>
      </w:r>
    </w:p>
  </w:footnote>
  <w:footnote w:type="continuationSeparator" w:id="0">
    <w:p w14:paraId="5939EB30" w14:textId="77777777" w:rsidR="004B07C2" w:rsidRDefault="004B07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C2"/>
    <w:rsid w:val="00133FCE"/>
    <w:rsid w:val="001E482C"/>
    <w:rsid w:val="001E4877"/>
    <w:rsid w:val="0021105A"/>
    <w:rsid w:val="00280D6A"/>
    <w:rsid w:val="002B78E9"/>
    <w:rsid w:val="002C5406"/>
    <w:rsid w:val="00330D60"/>
    <w:rsid w:val="00345A5C"/>
    <w:rsid w:val="003F71A1"/>
    <w:rsid w:val="00476415"/>
    <w:rsid w:val="004B07C2"/>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06C4C"/>
  <w15:docId w15:val="{BA22192A-C4C9-4E3C-B9B9-3E9663D1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2026-04-03T08:09:00.0000000Z</dcterms:created>
  <dcterms:modified xsi:type="dcterms:W3CDTF">2026-04-03T08:18:00.0000000Z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