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9101E" w14:paraId="5E7727B7" w14:textId="77777777">
        <w:tc>
          <w:tcPr>
            <w:tcW w:w="6733" w:type="dxa"/>
            <w:gridSpan w:val="2"/>
            <w:tcBorders>
              <w:top w:val="nil"/>
              <w:left w:val="nil"/>
              <w:bottom w:val="nil"/>
              <w:right w:val="nil"/>
            </w:tcBorders>
            <w:vAlign w:val="center"/>
          </w:tcPr>
          <w:p w:rsidR="00997775" w:rsidP="00710A7A" w:rsidRDefault="00997775" w14:paraId="520B31E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86F52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9101E" w14:paraId="3023A0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3B75D1" w14:textId="77777777">
            <w:r w:rsidRPr="008B0CC5">
              <w:t xml:space="preserve">Vergaderjaar </w:t>
            </w:r>
            <w:r w:rsidR="00AC6B87">
              <w:t>202</w:t>
            </w:r>
            <w:r w:rsidR="00684DFF">
              <w:t>5</w:t>
            </w:r>
            <w:r w:rsidR="00AC6B87">
              <w:t>-202</w:t>
            </w:r>
            <w:r w:rsidR="00684DFF">
              <w:t>6</w:t>
            </w:r>
          </w:p>
        </w:tc>
      </w:tr>
      <w:tr w:rsidR="00997775" w:rsidTr="0029101E" w14:paraId="58574E5E" w14:textId="77777777">
        <w:trPr>
          <w:cantSplit/>
        </w:trPr>
        <w:tc>
          <w:tcPr>
            <w:tcW w:w="10985" w:type="dxa"/>
            <w:gridSpan w:val="3"/>
            <w:tcBorders>
              <w:top w:val="nil"/>
              <w:left w:val="nil"/>
              <w:bottom w:val="nil"/>
              <w:right w:val="nil"/>
            </w:tcBorders>
          </w:tcPr>
          <w:p w:rsidR="00997775" w:rsidRDefault="00997775" w14:paraId="61D8E1B2" w14:textId="77777777"/>
        </w:tc>
      </w:tr>
      <w:tr w:rsidR="00997775" w:rsidTr="0029101E" w14:paraId="774FC44D" w14:textId="77777777">
        <w:trPr>
          <w:cantSplit/>
        </w:trPr>
        <w:tc>
          <w:tcPr>
            <w:tcW w:w="10985" w:type="dxa"/>
            <w:gridSpan w:val="3"/>
            <w:tcBorders>
              <w:top w:val="nil"/>
              <w:left w:val="nil"/>
              <w:bottom w:val="single" w:color="auto" w:sz="4" w:space="0"/>
              <w:right w:val="nil"/>
            </w:tcBorders>
          </w:tcPr>
          <w:p w:rsidR="00997775" w:rsidRDefault="00997775" w14:paraId="28664AC9" w14:textId="77777777"/>
        </w:tc>
      </w:tr>
      <w:tr w:rsidR="00997775" w:rsidTr="0029101E" w14:paraId="6054F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2AC285" w14:textId="77777777"/>
        </w:tc>
        <w:tc>
          <w:tcPr>
            <w:tcW w:w="7654" w:type="dxa"/>
            <w:gridSpan w:val="2"/>
          </w:tcPr>
          <w:p w:rsidR="00997775" w:rsidRDefault="00997775" w14:paraId="65754E97" w14:textId="77777777"/>
        </w:tc>
      </w:tr>
      <w:tr w:rsidR="0029101E" w:rsidTr="0029101E" w14:paraId="07F910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01E" w:rsidP="0029101E" w:rsidRDefault="0029101E" w14:paraId="363DB022" w14:textId="3BA606B2">
            <w:pPr>
              <w:rPr>
                <w:b/>
              </w:rPr>
            </w:pPr>
            <w:r>
              <w:rPr>
                <w:b/>
              </w:rPr>
              <w:t>24 170</w:t>
            </w:r>
          </w:p>
        </w:tc>
        <w:tc>
          <w:tcPr>
            <w:tcW w:w="7654" w:type="dxa"/>
            <w:gridSpan w:val="2"/>
          </w:tcPr>
          <w:p w:rsidR="0029101E" w:rsidP="0029101E" w:rsidRDefault="0029101E" w14:paraId="779AC80A" w14:textId="39BAF86E">
            <w:pPr>
              <w:rPr>
                <w:b/>
              </w:rPr>
            </w:pPr>
            <w:r w:rsidRPr="00F37652">
              <w:rPr>
                <w:b/>
                <w:bCs/>
              </w:rPr>
              <w:t>Gehandicaptenbeleid</w:t>
            </w:r>
          </w:p>
        </w:tc>
      </w:tr>
      <w:tr w:rsidR="0029101E" w:rsidTr="0029101E" w14:paraId="72697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01E" w:rsidP="0029101E" w:rsidRDefault="0029101E" w14:paraId="78FEF694" w14:textId="77777777"/>
        </w:tc>
        <w:tc>
          <w:tcPr>
            <w:tcW w:w="7654" w:type="dxa"/>
            <w:gridSpan w:val="2"/>
          </w:tcPr>
          <w:p w:rsidR="0029101E" w:rsidP="0029101E" w:rsidRDefault="0029101E" w14:paraId="684677A9" w14:textId="77777777"/>
        </w:tc>
      </w:tr>
      <w:tr w:rsidR="0029101E" w:rsidTr="0029101E" w14:paraId="5AFF1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01E" w:rsidP="0029101E" w:rsidRDefault="0029101E" w14:paraId="540C7239" w14:textId="77777777"/>
        </w:tc>
        <w:tc>
          <w:tcPr>
            <w:tcW w:w="7654" w:type="dxa"/>
            <w:gridSpan w:val="2"/>
          </w:tcPr>
          <w:p w:rsidR="0029101E" w:rsidP="0029101E" w:rsidRDefault="0029101E" w14:paraId="7C86D0A4" w14:textId="77777777"/>
        </w:tc>
      </w:tr>
      <w:tr w:rsidR="0029101E" w:rsidTr="0029101E" w14:paraId="5521A5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01E" w:rsidP="0029101E" w:rsidRDefault="0029101E" w14:paraId="0851A9E3" w14:textId="201E15E1">
            <w:pPr>
              <w:rPr>
                <w:b/>
              </w:rPr>
            </w:pPr>
            <w:r>
              <w:rPr>
                <w:b/>
              </w:rPr>
              <w:t xml:space="preserve">Nr. </w:t>
            </w:r>
            <w:r>
              <w:rPr>
                <w:b/>
              </w:rPr>
              <w:t>392</w:t>
            </w:r>
          </w:p>
        </w:tc>
        <w:tc>
          <w:tcPr>
            <w:tcW w:w="7654" w:type="dxa"/>
            <w:gridSpan w:val="2"/>
          </w:tcPr>
          <w:p w:rsidR="0029101E" w:rsidP="0029101E" w:rsidRDefault="0029101E" w14:paraId="3FEF29C1" w14:textId="0B69D1A6">
            <w:pPr>
              <w:rPr>
                <w:b/>
              </w:rPr>
            </w:pPr>
            <w:r>
              <w:rPr>
                <w:b/>
              </w:rPr>
              <w:t xml:space="preserve">MOTIE VAN </w:t>
            </w:r>
            <w:r>
              <w:rPr>
                <w:b/>
              </w:rPr>
              <w:t>HET LID COENRADIE C.S.</w:t>
            </w:r>
          </w:p>
        </w:tc>
      </w:tr>
      <w:tr w:rsidR="0029101E" w:rsidTr="0029101E" w14:paraId="233FC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01E" w:rsidP="0029101E" w:rsidRDefault="0029101E" w14:paraId="06C7EE67" w14:textId="77777777"/>
        </w:tc>
        <w:tc>
          <w:tcPr>
            <w:tcW w:w="7654" w:type="dxa"/>
            <w:gridSpan w:val="2"/>
          </w:tcPr>
          <w:p w:rsidR="0029101E" w:rsidP="0029101E" w:rsidRDefault="0029101E" w14:paraId="3F11A6FB" w14:textId="7C08E208">
            <w:r>
              <w:t>Voorgesteld 2 april 2026</w:t>
            </w:r>
          </w:p>
        </w:tc>
      </w:tr>
      <w:tr w:rsidR="0029101E" w:rsidTr="0029101E" w14:paraId="17746E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01E" w:rsidP="0029101E" w:rsidRDefault="0029101E" w14:paraId="60176D1E" w14:textId="77777777"/>
        </w:tc>
        <w:tc>
          <w:tcPr>
            <w:tcW w:w="7654" w:type="dxa"/>
            <w:gridSpan w:val="2"/>
          </w:tcPr>
          <w:p w:rsidR="0029101E" w:rsidP="0029101E" w:rsidRDefault="0029101E" w14:paraId="7DC20630" w14:textId="77777777"/>
        </w:tc>
      </w:tr>
      <w:tr w:rsidR="0029101E" w:rsidTr="0029101E" w14:paraId="21D9C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01E" w:rsidP="0029101E" w:rsidRDefault="0029101E" w14:paraId="68ADCF7E" w14:textId="77777777"/>
        </w:tc>
        <w:tc>
          <w:tcPr>
            <w:tcW w:w="7654" w:type="dxa"/>
            <w:gridSpan w:val="2"/>
          </w:tcPr>
          <w:p w:rsidR="0029101E" w:rsidP="0029101E" w:rsidRDefault="0029101E" w14:paraId="6EFE0384" w14:textId="1AB03C25">
            <w:r>
              <w:t>De Kamer,</w:t>
            </w:r>
          </w:p>
        </w:tc>
      </w:tr>
      <w:tr w:rsidR="0029101E" w:rsidTr="0029101E" w14:paraId="6A5669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01E" w:rsidP="0029101E" w:rsidRDefault="0029101E" w14:paraId="3B3F36B7" w14:textId="77777777"/>
        </w:tc>
        <w:tc>
          <w:tcPr>
            <w:tcW w:w="7654" w:type="dxa"/>
            <w:gridSpan w:val="2"/>
          </w:tcPr>
          <w:p w:rsidR="0029101E" w:rsidP="0029101E" w:rsidRDefault="0029101E" w14:paraId="0322D51D" w14:textId="77777777"/>
        </w:tc>
      </w:tr>
      <w:tr w:rsidR="0029101E" w:rsidTr="0029101E" w14:paraId="5ED56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9101E" w:rsidP="0029101E" w:rsidRDefault="0029101E" w14:paraId="10226375" w14:textId="77777777"/>
        </w:tc>
        <w:tc>
          <w:tcPr>
            <w:tcW w:w="7654" w:type="dxa"/>
            <w:gridSpan w:val="2"/>
          </w:tcPr>
          <w:p w:rsidR="0029101E" w:rsidP="0029101E" w:rsidRDefault="0029101E" w14:paraId="124E3F0C" w14:textId="7DB7C81F">
            <w:r>
              <w:t>gehoord de beraadslaging,</w:t>
            </w:r>
          </w:p>
        </w:tc>
      </w:tr>
      <w:tr w:rsidR="00997775" w:rsidTr="0029101E" w14:paraId="18B65D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6B7B58" w14:textId="77777777"/>
        </w:tc>
        <w:tc>
          <w:tcPr>
            <w:tcW w:w="7654" w:type="dxa"/>
            <w:gridSpan w:val="2"/>
          </w:tcPr>
          <w:p w:rsidR="00997775" w:rsidRDefault="00997775" w14:paraId="2567C326" w14:textId="77777777"/>
        </w:tc>
      </w:tr>
      <w:tr w:rsidR="00997775" w:rsidTr="0029101E" w14:paraId="61719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1B8F51" w14:textId="77777777"/>
        </w:tc>
        <w:tc>
          <w:tcPr>
            <w:tcW w:w="7654" w:type="dxa"/>
            <w:gridSpan w:val="2"/>
          </w:tcPr>
          <w:p w:rsidR="0029101E" w:rsidP="0029101E" w:rsidRDefault="0029101E" w14:paraId="29744C99" w14:textId="77777777">
            <w:r>
              <w:t xml:space="preserve">constaterende dat de sluiting van de zorgvilla's de vraag oproept of ook andere aanbieders van </w:t>
            </w:r>
            <w:proofErr w:type="spellStart"/>
            <w:r>
              <w:t>hoogspecialistische</w:t>
            </w:r>
            <w:proofErr w:type="spellEnd"/>
            <w:r>
              <w:t xml:space="preserve"> zorg voor meervoudig gehandicapte kinderen financieel of organisatorisch kwetsbaar zijn;</w:t>
            </w:r>
          </w:p>
          <w:p w:rsidR="0029101E" w:rsidP="0029101E" w:rsidRDefault="0029101E" w14:paraId="121ED226" w14:textId="77777777"/>
          <w:p w:rsidR="0029101E" w:rsidP="0029101E" w:rsidRDefault="0029101E" w14:paraId="6DAB5435" w14:textId="77777777">
            <w:r>
              <w:t>overwegende dat ouders erop moeten kunnen vertrouwen dat de continuïteit van deze zorg niet onverwacht onder druk komt te staan;</w:t>
            </w:r>
          </w:p>
          <w:p w:rsidR="0029101E" w:rsidP="0029101E" w:rsidRDefault="0029101E" w14:paraId="5471754B" w14:textId="77777777"/>
          <w:p w:rsidR="0029101E" w:rsidP="0029101E" w:rsidRDefault="0029101E" w14:paraId="60CA7228" w14:textId="77777777">
            <w:r>
              <w:t>verzoekt de regering om in overleg met relevante toezichthouders en andere relevante partijen in beeld te brengen waar bij vergelijkbare aanbieders risico's bestaan voor de continuïteit van zorg, en de Kamer hierover voor het zomerreces te informeren, met daarbij in ieder geval welke maatregelen worden genomen om uitval van zorg te voorkomen,</w:t>
            </w:r>
          </w:p>
          <w:p w:rsidR="0029101E" w:rsidP="0029101E" w:rsidRDefault="0029101E" w14:paraId="63C13DDE" w14:textId="77777777"/>
          <w:p w:rsidR="0029101E" w:rsidP="0029101E" w:rsidRDefault="0029101E" w14:paraId="518A60F1" w14:textId="1FADA5E0">
            <w:r>
              <w:t>en gaat over tot de orde van de dag.</w:t>
            </w:r>
          </w:p>
          <w:p w:rsidR="0029101E" w:rsidP="0029101E" w:rsidRDefault="0029101E" w14:paraId="545E0957" w14:textId="77777777"/>
          <w:p w:rsidR="0029101E" w:rsidP="0029101E" w:rsidRDefault="0029101E" w14:paraId="562B86FD" w14:textId="77777777">
            <w:proofErr w:type="spellStart"/>
            <w:r>
              <w:t>Coenradie</w:t>
            </w:r>
            <w:proofErr w:type="spellEnd"/>
          </w:p>
          <w:p w:rsidR="0029101E" w:rsidP="0029101E" w:rsidRDefault="0029101E" w14:paraId="109C6050" w14:textId="77777777">
            <w:r>
              <w:t>Dobbe</w:t>
            </w:r>
          </w:p>
          <w:p w:rsidR="00997775" w:rsidP="0029101E" w:rsidRDefault="0029101E" w14:paraId="6755CB9F" w14:textId="5A27A764">
            <w:r>
              <w:t>Bikker</w:t>
            </w:r>
          </w:p>
        </w:tc>
      </w:tr>
    </w:tbl>
    <w:p w:rsidR="00997775" w:rsidRDefault="00997775" w14:paraId="5CEC21B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95E4" w14:textId="77777777" w:rsidR="0029101E" w:rsidRDefault="0029101E">
      <w:pPr>
        <w:spacing w:line="20" w:lineRule="exact"/>
      </w:pPr>
    </w:p>
  </w:endnote>
  <w:endnote w:type="continuationSeparator" w:id="0">
    <w:p w14:paraId="2D74D00F" w14:textId="77777777" w:rsidR="0029101E" w:rsidRDefault="0029101E">
      <w:pPr>
        <w:pStyle w:val="Amendement"/>
      </w:pPr>
      <w:r>
        <w:rPr>
          <w:b w:val="0"/>
        </w:rPr>
        <w:t xml:space="preserve"> </w:t>
      </w:r>
    </w:p>
  </w:endnote>
  <w:endnote w:type="continuationNotice" w:id="1">
    <w:p w14:paraId="492FE8F9" w14:textId="77777777" w:rsidR="0029101E" w:rsidRDefault="002910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6EC6" w14:textId="77777777" w:rsidR="0029101E" w:rsidRDefault="0029101E">
      <w:pPr>
        <w:pStyle w:val="Amendement"/>
      </w:pPr>
      <w:r>
        <w:rPr>
          <w:b w:val="0"/>
        </w:rPr>
        <w:separator/>
      </w:r>
    </w:p>
  </w:footnote>
  <w:footnote w:type="continuationSeparator" w:id="0">
    <w:p w14:paraId="7F1FB36E" w14:textId="77777777" w:rsidR="0029101E" w:rsidRDefault="00291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1E"/>
    <w:rsid w:val="00133FCE"/>
    <w:rsid w:val="001E482C"/>
    <w:rsid w:val="001E4877"/>
    <w:rsid w:val="0021105A"/>
    <w:rsid w:val="00280D6A"/>
    <w:rsid w:val="0029101E"/>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63EC0"/>
  <w15:docId w15:val="{551DAEC1-0CFE-4F1F-9030-BCF9FF57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2026-04-03T08:09:00.0000000Z</dcterms:created>
  <dcterms:modified xsi:type="dcterms:W3CDTF">2026-04-03T08:19:00.0000000Z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