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4173F" w14:paraId="2322748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ECB4C4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3ACEF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4173F" w14:paraId="1942767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BDE467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4173F" w14:paraId="6AC5219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C752ED" w14:textId="77777777"/>
        </w:tc>
      </w:tr>
      <w:tr w:rsidR="00997775" w:rsidTr="0074173F" w14:paraId="17CBEFA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7A59EDB" w14:textId="77777777"/>
        </w:tc>
      </w:tr>
      <w:tr w:rsidR="00997775" w:rsidTr="0074173F" w14:paraId="0DAE47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B6C1ED" w14:textId="77777777"/>
        </w:tc>
        <w:tc>
          <w:tcPr>
            <w:tcW w:w="7654" w:type="dxa"/>
            <w:gridSpan w:val="2"/>
          </w:tcPr>
          <w:p w:rsidR="00997775" w:rsidRDefault="00997775" w14:paraId="4F3A6129" w14:textId="77777777"/>
        </w:tc>
      </w:tr>
      <w:tr w:rsidR="0074173F" w:rsidTr="0074173F" w14:paraId="4467D5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173F" w:rsidP="0074173F" w:rsidRDefault="0074173F" w14:paraId="71F3F8EC" w14:textId="1AAD5AC5">
            <w:pPr>
              <w:rPr>
                <w:b/>
              </w:rPr>
            </w:pPr>
            <w:r>
              <w:rPr>
                <w:b/>
              </w:rPr>
              <w:t>24 170</w:t>
            </w:r>
          </w:p>
        </w:tc>
        <w:tc>
          <w:tcPr>
            <w:tcW w:w="7654" w:type="dxa"/>
            <w:gridSpan w:val="2"/>
          </w:tcPr>
          <w:p w:rsidR="0074173F" w:rsidP="0074173F" w:rsidRDefault="0074173F" w14:paraId="37A15C89" w14:textId="5220CE64">
            <w:pPr>
              <w:rPr>
                <w:b/>
              </w:rPr>
            </w:pPr>
            <w:r w:rsidRPr="00F37652">
              <w:rPr>
                <w:b/>
                <w:bCs/>
              </w:rPr>
              <w:t>Gehandicaptenbeleid</w:t>
            </w:r>
          </w:p>
        </w:tc>
      </w:tr>
      <w:tr w:rsidR="0074173F" w:rsidTr="0074173F" w14:paraId="709BF5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173F" w:rsidP="0074173F" w:rsidRDefault="0074173F" w14:paraId="5E7E1D60" w14:textId="77777777"/>
        </w:tc>
        <w:tc>
          <w:tcPr>
            <w:tcW w:w="7654" w:type="dxa"/>
            <w:gridSpan w:val="2"/>
          </w:tcPr>
          <w:p w:rsidR="0074173F" w:rsidP="0074173F" w:rsidRDefault="0074173F" w14:paraId="2739D48D" w14:textId="77777777"/>
        </w:tc>
      </w:tr>
      <w:tr w:rsidR="0074173F" w:rsidTr="0074173F" w14:paraId="3FD4CD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173F" w:rsidP="0074173F" w:rsidRDefault="0074173F" w14:paraId="2A27CAE9" w14:textId="77777777"/>
        </w:tc>
        <w:tc>
          <w:tcPr>
            <w:tcW w:w="7654" w:type="dxa"/>
            <w:gridSpan w:val="2"/>
          </w:tcPr>
          <w:p w:rsidR="0074173F" w:rsidP="0074173F" w:rsidRDefault="0074173F" w14:paraId="53A01865" w14:textId="77777777"/>
        </w:tc>
      </w:tr>
      <w:tr w:rsidR="0074173F" w:rsidTr="0074173F" w14:paraId="24F174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173F" w:rsidP="0074173F" w:rsidRDefault="0074173F" w14:paraId="61CA8CC9" w14:textId="1D481D6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393</w:t>
            </w:r>
          </w:p>
        </w:tc>
        <w:tc>
          <w:tcPr>
            <w:tcW w:w="7654" w:type="dxa"/>
            <w:gridSpan w:val="2"/>
          </w:tcPr>
          <w:p w:rsidR="0074173F" w:rsidP="0074173F" w:rsidRDefault="0074173F" w14:paraId="3287F5E7" w14:textId="5480056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COENRADIE C.S. </w:t>
            </w:r>
          </w:p>
        </w:tc>
      </w:tr>
      <w:tr w:rsidR="0074173F" w:rsidTr="0074173F" w14:paraId="1C709C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173F" w:rsidP="0074173F" w:rsidRDefault="0074173F" w14:paraId="5E118364" w14:textId="77777777"/>
        </w:tc>
        <w:tc>
          <w:tcPr>
            <w:tcW w:w="7654" w:type="dxa"/>
            <w:gridSpan w:val="2"/>
          </w:tcPr>
          <w:p w:rsidR="0074173F" w:rsidP="0074173F" w:rsidRDefault="0074173F" w14:paraId="60EA6D51" w14:textId="6BA87F46">
            <w:r>
              <w:t>Voorgesteld 2 april 2026</w:t>
            </w:r>
          </w:p>
        </w:tc>
      </w:tr>
      <w:tr w:rsidR="0074173F" w:rsidTr="0074173F" w14:paraId="61C56A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173F" w:rsidP="0074173F" w:rsidRDefault="0074173F" w14:paraId="271ED66B" w14:textId="77777777"/>
        </w:tc>
        <w:tc>
          <w:tcPr>
            <w:tcW w:w="7654" w:type="dxa"/>
            <w:gridSpan w:val="2"/>
          </w:tcPr>
          <w:p w:rsidR="0074173F" w:rsidP="0074173F" w:rsidRDefault="0074173F" w14:paraId="651495D8" w14:textId="77777777"/>
        </w:tc>
      </w:tr>
      <w:tr w:rsidR="0074173F" w:rsidTr="0074173F" w14:paraId="337AC0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173F" w:rsidP="0074173F" w:rsidRDefault="0074173F" w14:paraId="6D951FA0" w14:textId="77777777"/>
        </w:tc>
        <w:tc>
          <w:tcPr>
            <w:tcW w:w="7654" w:type="dxa"/>
            <w:gridSpan w:val="2"/>
          </w:tcPr>
          <w:p w:rsidR="0074173F" w:rsidP="0074173F" w:rsidRDefault="0074173F" w14:paraId="0CEB21C2" w14:textId="1D7276CA">
            <w:r>
              <w:t>De Kamer,</w:t>
            </w:r>
          </w:p>
        </w:tc>
      </w:tr>
      <w:tr w:rsidR="0074173F" w:rsidTr="0074173F" w14:paraId="02A4E4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173F" w:rsidP="0074173F" w:rsidRDefault="0074173F" w14:paraId="07455FF0" w14:textId="77777777"/>
        </w:tc>
        <w:tc>
          <w:tcPr>
            <w:tcW w:w="7654" w:type="dxa"/>
            <w:gridSpan w:val="2"/>
          </w:tcPr>
          <w:p w:rsidR="0074173F" w:rsidP="0074173F" w:rsidRDefault="0074173F" w14:paraId="0B7E2D84" w14:textId="77777777"/>
        </w:tc>
      </w:tr>
      <w:tr w:rsidR="0074173F" w:rsidTr="0074173F" w14:paraId="33B564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173F" w:rsidP="0074173F" w:rsidRDefault="0074173F" w14:paraId="0AE61593" w14:textId="77777777"/>
        </w:tc>
        <w:tc>
          <w:tcPr>
            <w:tcW w:w="7654" w:type="dxa"/>
            <w:gridSpan w:val="2"/>
          </w:tcPr>
          <w:p w:rsidR="0074173F" w:rsidP="0074173F" w:rsidRDefault="0074173F" w14:paraId="37D64F85" w14:textId="086ABB7F">
            <w:r>
              <w:t>gehoord de beraadslaging,</w:t>
            </w:r>
          </w:p>
        </w:tc>
      </w:tr>
      <w:tr w:rsidR="00997775" w:rsidTr="0074173F" w14:paraId="2F0245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E6A9DC" w14:textId="77777777"/>
        </w:tc>
        <w:tc>
          <w:tcPr>
            <w:tcW w:w="7654" w:type="dxa"/>
            <w:gridSpan w:val="2"/>
          </w:tcPr>
          <w:p w:rsidR="00997775" w:rsidRDefault="00997775" w14:paraId="3C0F38C9" w14:textId="77777777"/>
        </w:tc>
      </w:tr>
      <w:tr w:rsidR="00997775" w:rsidTr="0074173F" w14:paraId="7C9F2F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1EAE08" w14:textId="77777777"/>
        </w:tc>
        <w:tc>
          <w:tcPr>
            <w:tcW w:w="7654" w:type="dxa"/>
            <w:gridSpan w:val="2"/>
          </w:tcPr>
          <w:p w:rsidR="0074173F" w:rsidP="0074173F" w:rsidRDefault="0074173F" w14:paraId="6B7F6DEF" w14:textId="77777777">
            <w:r>
              <w:t xml:space="preserve">constaterende dat de continuïteit van </w:t>
            </w:r>
            <w:proofErr w:type="spellStart"/>
            <w:r>
              <w:t>hoogspecialistische</w:t>
            </w:r>
            <w:proofErr w:type="spellEnd"/>
            <w:r>
              <w:t xml:space="preserve"> zorg voor meervoudig gehandicapte kinderen bij fusies en overnames kwetsbaar kan zijn;</w:t>
            </w:r>
          </w:p>
          <w:p w:rsidR="0074173F" w:rsidP="0074173F" w:rsidRDefault="0074173F" w14:paraId="1906F62D" w14:textId="77777777"/>
          <w:p w:rsidR="0074173F" w:rsidP="0074173F" w:rsidRDefault="0074173F" w14:paraId="12A94EFB" w14:textId="77777777">
            <w:r>
              <w:t>overwegende dat de overheid moet voorkomen dat ouders en kinderen bij zulke trajecten worden geconfronteerd met abrupte zorguitval;</w:t>
            </w:r>
          </w:p>
          <w:p w:rsidR="0074173F" w:rsidP="0074173F" w:rsidRDefault="0074173F" w14:paraId="2B845BE2" w14:textId="77777777"/>
          <w:p w:rsidR="0074173F" w:rsidP="0074173F" w:rsidRDefault="0074173F" w14:paraId="0447AF0E" w14:textId="77777777">
            <w:r>
              <w:t xml:space="preserve">verzoekt de regering om op korte termijn met de </w:t>
            </w:r>
            <w:proofErr w:type="spellStart"/>
            <w:r>
              <w:t>NZa</w:t>
            </w:r>
            <w:proofErr w:type="spellEnd"/>
            <w:r>
              <w:t xml:space="preserve"> in gesprek te gaan over de vraag of de huidige </w:t>
            </w:r>
            <w:proofErr w:type="spellStart"/>
            <w:r>
              <w:t>zorgspecifieke</w:t>
            </w:r>
            <w:proofErr w:type="spellEnd"/>
            <w:r>
              <w:t xml:space="preserve"> concentratietoets, bij onder andere fusies en overnames, bij aanbieders van dit soort </w:t>
            </w:r>
            <w:proofErr w:type="spellStart"/>
            <w:r>
              <w:t>hoogspecialistische</w:t>
            </w:r>
            <w:proofErr w:type="spellEnd"/>
            <w:r>
              <w:t xml:space="preserve"> zorg voldoende waarborging biedt voor de continuïteit van zorg, en de Kamer over de uitkomsten en eventuele vervolgstappen te informeren,</w:t>
            </w:r>
          </w:p>
          <w:p w:rsidR="0074173F" w:rsidP="0074173F" w:rsidRDefault="0074173F" w14:paraId="2CF8B091" w14:textId="77777777"/>
          <w:p w:rsidR="0074173F" w:rsidP="0074173F" w:rsidRDefault="0074173F" w14:paraId="4D136495" w14:textId="77777777">
            <w:r>
              <w:t>en gaat over tot de orde van de dag.</w:t>
            </w:r>
          </w:p>
          <w:p w:rsidR="0074173F" w:rsidP="0074173F" w:rsidRDefault="0074173F" w14:paraId="4FC105CF" w14:textId="77777777"/>
          <w:p w:rsidR="0074173F" w:rsidP="0074173F" w:rsidRDefault="0074173F" w14:paraId="1A560924" w14:textId="77777777">
            <w:proofErr w:type="spellStart"/>
            <w:r>
              <w:t>Coenradie</w:t>
            </w:r>
            <w:proofErr w:type="spellEnd"/>
          </w:p>
          <w:p w:rsidR="0074173F" w:rsidP="0074173F" w:rsidRDefault="0074173F" w14:paraId="61AE3E25" w14:textId="77777777">
            <w:r>
              <w:t>Dobbe</w:t>
            </w:r>
          </w:p>
          <w:p w:rsidR="00997775" w:rsidP="0074173F" w:rsidRDefault="0074173F" w14:paraId="05071AE3" w14:textId="74930008">
            <w:r>
              <w:t>Bikker</w:t>
            </w:r>
          </w:p>
        </w:tc>
      </w:tr>
    </w:tbl>
    <w:p w:rsidR="00997775" w:rsidRDefault="00997775" w14:paraId="01FBEA0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8B26D" w14:textId="77777777" w:rsidR="0074173F" w:rsidRDefault="0074173F">
      <w:pPr>
        <w:spacing w:line="20" w:lineRule="exact"/>
      </w:pPr>
    </w:p>
  </w:endnote>
  <w:endnote w:type="continuationSeparator" w:id="0">
    <w:p w14:paraId="1B9A110B" w14:textId="77777777" w:rsidR="0074173F" w:rsidRDefault="0074173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C45E827" w14:textId="77777777" w:rsidR="0074173F" w:rsidRDefault="0074173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FF534" w14:textId="77777777" w:rsidR="0074173F" w:rsidRDefault="0074173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9E333B" w14:textId="77777777" w:rsidR="0074173F" w:rsidRDefault="00741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3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D0A86"/>
    <w:rsid w:val="00546F8D"/>
    <w:rsid w:val="00560113"/>
    <w:rsid w:val="00621F64"/>
    <w:rsid w:val="00644DED"/>
    <w:rsid w:val="006765BC"/>
    <w:rsid w:val="00684DFF"/>
    <w:rsid w:val="00710A7A"/>
    <w:rsid w:val="0074173F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D49D0"/>
  <w15:docId w15:val="{939C3D0F-099E-40EF-9035-32C506D4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781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2026-04-03T08:09:00.0000000Z</dcterms:created>
  <dcterms:modified xsi:type="dcterms:W3CDTF">2026-04-03T08:20:00.0000000Z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