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418B2" w14:paraId="6C2ECD27" w14:textId="473DD57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3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B3ABE2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418B2">
              <w:t>effectiviteit en slagkracht van de politieorganisatie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418B2" w14:paraId="2A2BBFB1" w14:textId="13487AA2">
            <w:pPr>
              <w:pStyle w:val="referentiegegevens"/>
            </w:pPr>
            <w:r>
              <w:t>7283406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Pr="002418B2" w:rsidR="00133AE9" w:rsidP="00133AE9" w:rsidRDefault="008D7CD1" w14:paraId="3752CC67" w14:textId="77777777">
            <w:pPr>
              <w:pStyle w:val="referentiegegevens"/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418B2" w:rsidR="00C6487D" w:rsidP="00133AE9" w:rsidRDefault="002418B2" w14:paraId="7E785020" w14:textId="2B5124CF">
            <w:pPr>
              <w:pStyle w:val="referentiegegevens"/>
            </w:pPr>
            <w:r w:rsidRPr="002418B2">
              <w:t>2026Z05117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B2B84A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418B2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2418B2">
        <w:t>Coenradie</w:t>
      </w:r>
      <w:proofErr w:type="spellEnd"/>
      <w:r w:rsidR="002418B2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418B2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418B2">
        <w:t>effectiviteit en slagkracht van de politieorganisatie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418B2">
        <w:t>13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BE47E4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418B2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418B2" w14:paraId="514717E7" w14:textId="5DED6FD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D13D" w14:textId="77777777" w:rsidR="00AB41BE" w:rsidRDefault="00AB41BE">
      <w:r>
        <w:separator/>
      </w:r>
    </w:p>
    <w:p w14:paraId="02EFFF4F" w14:textId="77777777" w:rsidR="00AB41BE" w:rsidRDefault="00AB41BE"/>
    <w:p w14:paraId="4C222DA0" w14:textId="77777777" w:rsidR="00AB41BE" w:rsidRDefault="00AB41BE"/>
    <w:p w14:paraId="563D283F" w14:textId="77777777" w:rsidR="00AB41BE" w:rsidRDefault="00AB41BE"/>
  </w:endnote>
  <w:endnote w:type="continuationSeparator" w:id="0">
    <w:p w14:paraId="75769EFD" w14:textId="77777777" w:rsidR="00AB41BE" w:rsidRDefault="00AB41BE">
      <w:r>
        <w:continuationSeparator/>
      </w:r>
    </w:p>
    <w:p w14:paraId="62BE5416" w14:textId="77777777" w:rsidR="00AB41BE" w:rsidRDefault="00AB41BE"/>
    <w:p w14:paraId="3AACAA6E" w14:textId="77777777" w:rsidR="00AB41BE" w:rsidRDefault="00AB41BE"/>
    <w:p w14:paraId="0D132105" w14:textId="77777777" w:rsidR="00AB41BE" w:rsidRDefault="00AB41BE"/>
  </w:endnote>
  <w:endnote w:type="continuationNotice" w:id="1">
    <w:p w14:paraId="712C7661" w14:textId="77777777" w:rsidR="00AB41BE" w:rsidRDefault="00AB41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216B" w14:textId="77777777" w:rsidR="00AB41BE" w:rsidRDefault="00AB41BE">
      <w:r>
        <w:separator/>
      </w:r>
    </w:p>
  </w:footnote>
  <w:footnote w:type="continuationSeparator" w:id="0">
    <w:p w14:paraId="7A55A9CA" w14:textId="77777777" w:rsidR="00AB41BE" w:rsidRDefault="00AB41BE">
      <w:r>
        <w:continuationSeparator/>
      </w:r>
    </w:p>
  </w:footnote>
  <w:footnote w:type="continuationNotice" w:id="1">
    <w:p w14:paraId="44F572B5" w14:textId="77777777" w:rsidR="00AB41BE" w:rsidRDefault="00AB41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0B469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18B2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0740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0931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41BE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EF7423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2026-04-03T12:43:00.0000000Z</dcterms:created>
  <dcterms:modified xsi:type="dcterms:W3CDTF">2026-04-03T12:43:00.0000000Z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