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B49" w:rsidR="00144A0D" w:rsidP="00143561" w:rsidRDefault="00A72AC1" w14:paraId="47F537CE" w14:textId="4A4F4FC7">
      <w:pPr>
        <w:spacing w:after="0" w:line="240" w:lineRule="auto"/>
        <w:ind w:left="2126" w:hanging="2126"/>
        <w:rPr>
          <w:rFonts w:ascii="Times New Roman" w:hAnsi="Times New Roman"/>
        </w:rPr>
      </w:pPr>
      <w:r>
        <w:rPr>
          <w:rFonts w:ascii="Times New Roman" w:hAnsi="Times New Roman"/>
          <w:b/>
          <w:sz w:val="32"/>
          <w:szCs w:val="32"/>
        </w:rPr>
        <w:t>36</w:t>
      </w:r>
      <w:r w:rsidR="00ED5051">
        <w:rPr>
          <w:rFonts w:ascii="Times New Roman" w:hAnsi="Times New Roman"/>
          <w:b/>
          <w:sz w:val="32"/>
          <w:szCs w:val="32"/>
        </w:rPr>
        <w:t xml:space="preserve"> </w:t>
      </w:r>
      <w:r>
        <w:rPr>
          <w:rFonts w:ascii="Times New Roman" w:hAnsi="Times New Roman"/>
          <w:b/>
          <w:sz w:val="32"/>
          <w:szCs w:val="32"/>
        </w:rPr>
        <w:t>800</w:t>
      </w:r>
      <w:r w:rsidR="00143561">
        <w:rPr>
          <w:rFonts w:ascii="Times New Roman" w:hAnsi="Times New Roman"/>
          <w:b/>
          <w:sz w:val="32"/>
          <w:szCs w:val="32"/>
        </w:rPr>
        <w:t xml:space="preserve"> </w:t>
      </w:r>
      <w:r>
        <w:rPr>
          <w:rFonts w:ascii="Times New Roman" w:hAnsi="Times New Roman"/>
          <w:b/>
          <w:sz w:val="32"/>
          <w:szCs w:val="32"/>
        </w:rPr>
        <w:t>XVI</w:t>
      </w:r>
      <w:r w:rsidRPr="0054457C" w:rsidR="00ED4B78">
        <w:rPr>
          <w:rFonts w:ascii="Times New Roman" w:hAnsi="Times New Roman"/>
          <w:b/>
          <w:sz w:val="32"/>
          <w:szCs w:val="32"/>
        </w:rPr>
        <w:tab/>
      </w:r>
      <w:r w:rsidR="00143561">
        <w:rPr>
          <w:rFonts w:ascii="Times New Roman" w:hAnsi="Times New Roman"/>
          <w:b/>
          <w:sz w:val="32"/>
          <w:szCs w:val="32"/>
        </w:rPr>
        <w:t>V</w:t>
      </w:r>
      <w:r w:rsidRPr="00143561" w:rsidR="00143561">
        <w:rPr>
          <w:rFonts w:ascii="Times New Roman" w:hAnsi="Times New Roman"/>
          <w:b/>
          <w:sz w:val="32"/>
          <w:szCs w:val="32"/>
        </w:rPr>
        <w:t>aststelling van de begrotingsstaten van het Ministerie van Volksgezondheid, Welzijn en Sport (XVI) voor het jaar 2026</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39DA70AE">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5E2021">
        <w:rPr>
          <w:rFonts w:ascii="Times New Roman" w:hAnsi="Times New Roman"/>
        </w:rPr>
        <w:t>Volksgezondheid, Welzijn en Sport</w:t>
      </w:r>
      <w:r w:rsidR="007F6B10">
        <w:rPr>
          <w:rFonts w:ascii="Times New Roman" w:hAnsi="Times New Roman"/>
        </w:rPr>
        <w:t xml:space="preserve"> over</w:t>
      </w:r>
      <w:r w:rsidR="007E5B3C">
        <w:rPr>
          <w:rFonts w:ascii="Times New Roman" w:hAnsi="Times New Roman"/>
        </w:rPr>
        <w:t xml:space="preserve"> </w:t>
      </w:r>
      <w:r w:rsidR="002F32A0">
        <w:rPr>
          <w:rFonts w:ascii="Times New Roman" w:hAnsi="Times New Roman"/>
        </w:rPr>
        <w:t xml:space="preserve">de </w:t>
      </w:r>
      <w:r w:rsidR="00BF6402">
        <w:rPr>
          <w:rFonts w:ascii="Times New Roman" w:hAnsi="Times New Roman"/>
        </w:rPr>
        <w:t>s</w:t>
      </w:r>
      <w:r w:rsidRPr="00BF6402" w:rsidR="00BF6402">
        <w:rPr>
          <w:rFonts w:ascii="Times New Roman" w:hAnsi="Times New Roman"/>
        </w:rPr>
        <w:t>tand van zaken</w:t>
      </w:r>
      <w:r w:rsidR="00BF6402">
        <w:rPr>
          <w:rFonts w:ascii="Times New Roman" w:hAnsi="Times New Roman"/>
        </w:rPr>
        <w:t xml:space="preserve"> met betrekking tot</w:t>
      </w:r>
      <w:r w:rsidRPr="00BF6402" w:rsidR="00BF6402">
        <w:rPr>
          <w:rFonts w:ascii="Times New Roman" w:hAnsi="Times New Roman"/>
        </w:rPr>
        <w:t xml:space="preserve"> diverse moties en toezeggingen </w:t>
      </w:r>
      <w:r w:rsidR="00BF6402">
        <w:rPr>
          <w:rFonts w:ascii="Times New Roman" w:hAnsi="Times New Roman"/>
        </w:rPr>
        <w:t xml:space="preserve">die tijdens de </w:t>
      </w:r>
      <w:r w:rsidRPr="00BF6402" w:rsidR="00BF6402">
        <w:rPr>
          <w:rFonts w:ascii="Times New Roman" w:hAnsi="Times New Roman"/>
        </w:rPr>
        <w:t>begrotingsbehandeling VWS 2026</w:t>
      </w:r>
      <w:r w:rsidR="00BF6402">
        <w:rPr>
          <w:rFonts w:ascii="Times New Roman" w:hAnsi="Times New Roman"/>
        </w:rPr>
        <w:t xml:space="preserve"> zijn gedaan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720B09" w:rsidP="00194EAA" w:rsidRDefault="00720B09" w14:paraId="774B1319" w14:textId="3BD8244C">
      <w:pPr>
        <w:pStyle w:val="Lijstalinea"/>
        <w:ind w:left="1077" w:firstLine="335"/>
        <w:rPr>
          <w:b/>
          <w:sz w:val="22"/>
          <w:szCs w:val="22"/>
        </w:rPr>
      </w:pPr>
      <w:r>
        <w:rPr>
          <w:b/>
          <w:sz w:val="22"/>
          <w:szCs w:val="22"/>
        </w:rPr>
        <w:t>Vragen en opmerkingen van de leden van de VVD-fractie</w:t>
      </w:r>
    </w:p>
    <w:p w:rsidR="00C03D41" w:rsidP="00C03D41" w:rsidRDefault="00C03D41" w14:paraId="69AB3FCA" w14:textId="3A67C29E">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GroenLinks-PvdA</w:t>
      </w:r>
      <w:r w:rsidRPr="000E441B">
        <w:rPr>
          <w:b/>
          <w:sz w:val="22"/>
          <w:szCs w:val="22"/>
        </w:rPr>
        <w:t>-fractie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00F26A60" w:rsidP="00F26A60" w:rsidRDefault="00F26A60" w14:paraId="7528AFCB" w14:textId="4B74B4D5">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BBB</w:t>
      </w:r>
      <w:r w:rsidRPr="000E441B">
        <w:rPr>
          <w:b/>
          <w:sz w:val="22"/>
          <w:szCs w:val="22"/>
        </w:rPr>
        <w:t>-fractie</w:t>
      </w: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Pr="00897163" w:rsidR="00AA53FC" w:rsidP="00897163" w:rsidRDefault="00AA53FC" w14:paraId="2FBE2D4D" w14:textId="77777777">
      <w:pPr>
        <w:spacing w:line="240" w:lineRule="auto"/>
        <w:rPr>
          <w:rFonts w:ascii="Times New Roman" w:hAnsi="Times New Roman"/>
        </w:rPr>
      </w:pPr>
    </w:p>
    <w:p w:rsidRPr="000C3D37" w:rsidR="00742D8F" w:rsidP="000C3D37" w:rsidRDefault="00957A0F" w14:paraId="731A88CD" w14:textId="33116249">
      <w:pPr>
        <w:numPr>
          <w:ilvl w:val="0"/>
          <w:numId w:val="3"/>
        </w:numPr>
        <w:spacing w:line="240" w:lineRule="auto"/>
        <w:rPr>
          <w:rStyle w:val="normaltextrun"/>
          <w:rFonts w:ascii="Times New Roman" w:hAnsi="Times New Roman"/>
          <w:b/>
        </w:rPr>
      </w:pPr>
      <w:r w:rsidRPr="000C3D37">
        <w:rPr>
          <w:rFonts w:ascii="Times New Roman" w:hAnsi="Times New Roman"/>
          <w:b/>
        </w:rPr>
        <w:t>Vragen en opmerkingen vanuit de fracties</w:t>
      </w:r>
    </w:p>
    <w:p w:rsidRPr="000C3D37" w:rsidR="00D3667E" w:rsidP="000C3D37" w:rsidRDefault="00D3667E" w14:paraId="3296CE8C" w14:textId="441D5502">
      <w:pPr>
        <w:pStyle w:val="paragraph"/>
        <w:spacing w:before="0" w:beforeAutospacing="0" w:after="160" w:afterAutospacing="0"/>
        <w:textAlignment w:val="baseline"/>
        <w:rPr>
          <w:sz w:val="22"/>
          <w:szCs w:val="22"/>
        </w:rPr>
      </w:pPr>
    </w:p>
    <w:p w:rsidRPr="000C3D37" w:rsidR="00AD4EB2" w:rsidP="000C3D37" w:rsidRDefault="00AD4EB2" w14:paraId="679AA47E" w14:textId="049EDAD8">
      <w:pPr>
        <w:autoSpaceDE w:val="0"/>
        <w:autoSpaceDN w:val="0"/>
        <w:adjustRightInd w:val="0"/>
        <w:spacing w:line="240" w:lineRule="auto"/>
        <w:rPr>
          <w:rFonts w:ascii="Times New Roman" w:hAnsi="Times New Roman"/>
          <w:b/>
        </w:rPr>
      </w:pPr>
      <w:r w:rsidRPr="000C3D37">
        <w:rPr>
          <w:rFonts w:ascii="Times New Roman" w:hAnsi="Times New Roman"/>
          <w:b/>
        </w:rPr>
        <w:t>Vragen en opmerkingen van de leden van de D66-fractie</w:t>
      </w:r>
    </w:p>
    <w:p w:rsidRPr="000C3D37" w:rsidR="002C2F34" w:rsidP="000C3D37" w:rsidRDefault="00FB1621" w14:paraId="7F2133BD" w14:textId="5F16E8A1">
      <w:pPr>
        <w:spacing w:line="240" w:lineRule="auto"/>
        <w:rPr>
          <w:rFonts w:ascii="Times New Roman" w:hAnsi="Times New Roman" w:eastAsiaTheme="minorEastAsia"/>
        </w:rPr>
      </w:pPr>
      <w:r w:rsidRPr="000C3D37">
        <w:rPr>
          <w:rFonts w:ascii="Times New Roman" w:hAnsi="Times New Roman" w:eastAsiaTheme="minorEastAsia"/>
        </w:rPr>
        <w:t xml:space="preserve">De leden van de D66-fractie hebben met interesse kennisgenomen van de brief van de </w:t>
      </w:r>
      <w:r w:rsidR="008465F0">
        <w:rPr>
          <w:rFonts w:ascii="Times New Roman" w:hAnsi="Times New Roman" w:eastAsiaTheme="minorEastAsia"/>
        </w:rPr>
        <w:t>bewindspersonen</w:t>
      </w:r>
      <w:r w:rsidRPr="000C3D37">
        <w:rPr>
          <w:rFonts w:ascii="Times New Roman" w:hAnsi="Times New Roman" w:eastAsiaTheme="minorEastAsia"/>
        </w:rPr>
        <w:t xml:space="preserve"> over de </w:t>
      </w:r>
      <w:r w:rsidR="00DD342A">
        <w:rPr>
          <w:rFonts w:ascii="Times New Roman" w:hAnsi="Times New Roman" w:eastAsiaTheme="minorEastAsia"/>
        </w:rPr>
        <w:t>s</w:t>
      </w:r>
      <w:r w:rsidRPr="000C3D37">
        <w:rPr>
          <w:rFonts w:ascii="Times New Roman" w:hAnsi="Times New Roman" w:eastAsiaTheme="minorEastAsia"/>
        </w:rPr>
        <w:t xml:space="preserve">tand van zaken </w:t>
      </w:r>
      <w:r w:rsidR="008465F0">
        <w:rPr>
          <w:rFonts w:ascii="Times New Roman" w:hAnsi="Times New Roman" w:eastAsiaTheme="minorEastAsia"/>
        </w:rPr>
        <w:t xml:space="preserve">met betrekking tot </w:t>
      </w:r>
      <w:r w:rsidRPr="000C3D37">
        <w:rPr>
          <w:rFonts w:ascii="Times New Roman" w:hAnsi="Times New Roman" w:eastAsiaTheme="minorEastAsia"/>
        </w:rPr>
        <w:t xml:space="preserve">diverse moties en toezeggingen </w:t>
      </w:r>
      <w:r w:rsidR="008465F0">
        <w:rPr>
          <w:rFonts w:ascii="Times New Roman" w:hAnsi="Times New Roman" w:eastAsiaTheme="minorEastAsia"/>
        </w:rPr>
        <w:t xml:space="preserve">die tijdens de </w:t>
      </w:r>
      <w:r w:rsidRPr="000C3D37">
        <w:rPr>
          <w:rFonts w:ascii="Times New Roman" w:hAnsi="Times New Roman" w:eastAsiaTheme="minorEastAsia"/>
        </w:rPr>
        <w:t>begrotingsbehandeling VWS 2026</w:t>
      </w:r>
      <w:r w:rsidR="008465F0">
        <w:rPr>
          <w:rFonts w:ascii="Times New Roman" w:hAnsi="Times New Roman" w:eastAsiaTheme="minorEastAsia"/>
        </w:rPr>
        <w:t xml:space="preserve"> zijn gedaan</w:t>
      </w:r>
      <w:r w:rsidRPr="000C3D37">
        <w:rPr>
          <w:rFonts w:ascii="Times New Roman" w:hAnsi="Times New Roman" w:eastAsiaTheme="minorEastAsia"/>
        </w:rPr>
        <w:t>. Deze leden hebben daarover op dit moment geen verdere vragen.</w:t>
      </w:r>
    </w:p>
    <w:p w:rsidRPr="000C3D37" w:rsidR="002C2F34" w:rsidP="000C3D37" w:rsidRDefault="002C2F34" w14:paraId="7B1AB034" w14:textId="77777777">
      <w:pPr>
        <w:autoSpaceDE w:val="0"/>
        <w:autoSpaceDN w:val="0"/>
        <w:adjustRightInd w:val="0"/>
        <w:spacing w:line="240" w:lineRule="auto"/>
        <w:rPr>
          <w:rFonts w:ascii="Times New Roman" w:hAnsi="Times New Roman"/>
          <w:b/>
        </w:rPr>
      </w:pPr>
    </w:p>
    <w:p w:rsidRPr="000C3D37" w:rsidR="002C2F34" w:rsidP="000C3D37" w:rsidRDefault="002C2F34" w14:paraId="6C14A5C3" w14:textId="6DC4BAC3">
      <w:pPr>
        <w:autoSpaceDE w:val="0"/>
        <w:autoSpaceDN w:val="0"/>
        <w:adjustRightInd w:val="0"/>
        <w:spacing w:line="240" w:lineRule="auto"/>
        <w:rPr>
          <w:rFonts w:ascii="Times New Roman" w:hAnsi="Times New Roman"/>
          <w:b/>
        </w:rPr>
      </w:pPr>
      <w:r w:rsidRPr="000C3D37">
        <w:rPr>
          <w:rFonts w:ascii="Times New Roman" w:hAnsi="Times New Roman"/>
          <w:b/>
        </w:rPr>
        <w:t xml:space="preserve">Vragen en opmerkingen van de leden van de </w:t>
      </w:r>
      <w:r w:rsidRPr="000C3D37">
        <w:rPr>
          <w:rFonts w:ascii="Times New Roman" w:hAnsi="Times New Roman"/>
          <w:b/>
        </w:rPr>
        <w:t>VVD</w:t>
      </w:r>
      <w:r w:rsidRPr="000C3D37">
        <w:rPr>
          <w:rFonts w:ascii="Times New Roman" w:hAnsi="Times New Roman"/>
          <w:b/>
        </w:rPr>
        <w:t>-fractie</w:t>
      </w:r>
    </w:p>
    <w:p w:rsidRPr="000C3D37" w:rsidR="0044498A" w:rsidP="000C3D37" w:rsidRDefault="0044498A" w14:paraId="1E8BA975" w14:textId="1CA550B7">
      <w:pPr>
        <w:pStyle w:val="Geenafstand"/>
        <w:spacing w:after="160"/>
        <w:rPr>
          <w:rFonts w:ascii="Times New Roman" w:hAnsi="Times New Roman" w:eastAsia="Times New Roman" w:cs="Times New Roman"/>
          <w:lang w:eastAsia="nl-NL"/>
        </w:rPr>
      </w:pPr>
      <w:r w:rsidRPr="000C3D37">
        <w:rPr>
          <w:rFonts w:ascii="Times New Roman" w:hAnsi="Times New Roman" w:cs="Times New Roman"/>
        </w:rPr>
        <w:t>De leden van de VVD-fractie hebben</w:t>
      </w:r>
      <w:r w:rsidRPr="000C3D37">
        <w:rPr>
          <w:rFonts w:ascii="Times New Roman" w:hAnsi="Times New Roman" w:eastAsia="Times New Roman" w:cs="Times New Roman"/>
          <w:color w:val="000080"/>
          <w:lang w:eastAsia="nl-NL"/>
        </w:rPr>
        <w:t xml:space="preserve"> </w:t>
      </w:r>
      <w:r w:rsidRPr="000C3D37">
        <w:rPr>
          <w:rFonts w:ascii="Times New Roman" w:hAnsi="Times New Roman" w:eastAsia="Times New Roman" w:cs="Times New Roman"/>
          <w:lang w:eastAsia="nl-NL"/>
        </w:rPr>
        <w:t xml:space="preserve">kennisgenomen van de brief over de </w:t>
      </w:r>
      <w:r w:rsidR="0064257F">
        <w:rPr>
          <w:rFonts w:ascii="Times New Roman" w:hAnsi="Times New Roman" w:eastAsia="Times New Roman" w:cs="Times New Roman"/>
          <w:lang w:eastAsia="nl-NL"/>
        </w:rPr>
        <w:t>‘</w:t>
      </w:r>
      <w:r w:rsidRPr="000C3D37">
        <w:rPr>
          <w:rFonts w:ascii="Times New Roman" w:hAnsi="Times New Roman" w:eastAsia="Times New Roman" w:cs="Times New Roman"/>
          <w:lang w:eastAsia="nl-NL"/>
        </w:rPr>
        <w:t>Stand van zaken diverse moties en toezegging en begrotingsbehandeling VWS 2026</w:t>
      </w:r>
      <w:r w:rsidR="0064257F">
        <w:rPr>
          <w:rFonts w:ascii="Times New Roman" w:hAnsi="Times New Roman" w:eastAsia="Times New Roman" w:cs="Times New Roman"/>
          <w:lang w:eastAsia="nl-NL"/>
        </w:rPr>
        <w:t>’</w:t>
      </w:r>
      <w:r w:rsidRPr="000C3D37">
        <w:rPr>
          <w:rFonts w:ascii="Times New Roman" w:hAnsi="Times New Roman" w:eastAsia="Times New Roman" w:cs="Times New Roman"/>
          <w:lang w:eastAsia="nl-NL"/>
        </w:rPr>
        <w:t>. Zij hebben hierover de volgende vraag.</w:t>
      </w:r>
    </w:p>
    <w:p w:rsidRPr="000C3D37" w:rsidR="0044498A" w:rsidP="000C3D37" w:rsidRDefault="0044498A" w14:paraId="20F7C7E0" w14:textId="3158DAF0">
      <w:pPr>
        <w:pStyle w:val="Geenafstand"/>
        <w:spacing w:after="160"/>
        <w:rPr>
          <w:rFonts w:ascii="Times New Roman" w:hAnsi="Times New Roman" w:cs="Times New Roman"/>
        </w:rPr>
      </w:pPr>
      <w:r w:rsidRPr="000C3D37">
        <w:rPr>
          <w:rFonts w:ascii="Times New Roman" w:hAnsi="Times New Roman" w:cs="Times New Roman"/>
        </w:rPr>
        <w:t xml:space="preserve">De leden </w:t>
      </w:r>
      <w:r w:rsidR="0064257F">
        <w:rPr>
          <w:rFonts w:ascii="Times New Roman" w:hAnsi="Times New Roman" w:cs="Times New Roman"/>
        </w:rPr>
        <w:t xml:space="preserve">van de VVD-fractie </w:t>
      </w:r>
      <w:r w:rsidRPr="000C3D37">
        <w:rPr>
          <w:rFonts w:ascii="Times New Roman" w:hAnsi="Times New Roman" w:cs="Times New Roman"/>
        </w:rPr>
        <w:t>begrijpen dat de minister de motie van de leden Bushoff en Van den Hil als uitgevoerd beschouwt. Het is de</w:t>
      </w:r>
      <w:r w:rsidR="0064257F">
        <w:rPr>
          <w:rFonts w:ascii="Times New Roman" w:hAnsi="Times New Roman" w:cs="Times New Roman"/>
        </w:rPr>
        <w:t>ze</w:t>
      </w:r>
      <w:r w:rsidRPr="000C3D37">
        <w:rPr>
          <w:rFonts w:ascii="Times New Roman" w:hAnsi="Times New Roman" w:cs="Times New Roman"/>
        </w:rPr>
        <w:t xml:space="preserve"> leden echter niet duidelijk of het nu daadwerkelijk gemakkelijker gemaakt zal worden voor K&amp;J-psychologen om aan de slag te gaan als GZ-psycholoog voor kinderen en jongvolwassenen. Er zijn momenteel meer dan duizend K&amp;J-psychologen, die niet aan de slag kunnen als GZ-psycholoog voor kinderen en jongvolwassenen. Gezien de lange wachtlijsten en de krapte op de arbeidsmarkt, maken de leden van de VVD-fractie zich hier zorgen om. Kan de minister toelichten of het nu wel of niet eenvoudiger wordt voor K&amp;J-psychologen om aan de slag te gaan als GZ-psycholoog voor kinderen en jongvolwassenen? </w:t>
      </w:r>
    </w:p>
    <w:p w:rsidRPr="000C3D37" w:rsidR="002F32A0" w:rsidP="000C3D37" w:rsidRDefault="002F32A0" w14:paraId="092B04FB" w14:textId="77777777">
      <w:pPr>
        <w:pStyle w:val="paragraph"/>
        <w:spacing w:before="0" w:beforeAutospacing="0" w:after="160" w:afterAutospacing="0"/>
        <w:textAlignment w:val="baseline"/>
        <w:rPr>
          <w:sz w:val="22"/>
          <w:szCs w:val="22"/>
        </w:rPr>
      </w:pPr>
    </w:p>
    <w:p w:rsidRPr="000C3D37" w:rsidR="002F32A0" w:rsidP="000C3D37" w:rsidRDefault="002F32A0" w14:paraId="4FBB08BC" w14:textId="2A7B1C9B">
      <w:pPr>
        <w:spacing w:line="240" w:lineRule="auto"/>
        <w:rPr>
          <w:rFonts w:ascii="Times New Roman" w:hAnsi="Times New Roman"/>
          <w:b/>
        </w:rPr>
      </w:pPr>
      <w:r w:rsidRPr="000C3D37">
        <w:rPr>
          <w:rFonts w:ascii="Times New Roman" w:hAnsi="Times New Roman"/>
          <w:b/>
        </w:rPr>
        <w:t>Vragen en opmerkingen van de leden van de GroenLinks-PvdA-fractie</w:t>
      </w:r>
    </w:p>
    <w:p w:rsidRPr="000C3D37" w:rsidR="00AD7189" w:rsidP="000C3D37" w:rsidRDefault="00AD7189" w14:paraId="5B86EA6A" w14:textId="58FD155E">
      <w:pPr>
        <w:spacing w:line="240" w:lineRule="auto"/>
        <w:rPr>
          <w:rFonts w:ascii="Times New Roman" w:hAnsi="Times New Roman"/>
        </w:rPr>
      </w:pPr>
      <w:r w:rsidRPr="000C3D37">
        <w:rPr>
          <w:rFonts w:ascii="Times New Roman" w:hAnsi="Times New Roman"/>
        </w:rPr>
        <w:t xml:space="preserve">De leden van de GroenLinks-PvdA-fractie hebben met interesse kennisgenomen van de brief de </w:t>
      </w:r>
      <w:r w:rsidR="008465F0">
        <w:rPr>
          <w:rFonts w:ascii="Times New Roman" w:hAnsi="Times New Roman"/>
        </w:rPr>
        <w:t>bewindspersonen</w:t>
      </w:r>
      <w:r w:rsidRPr="000C3D37">
        <w:rPr>
          <w:rFonts w:ascii="Times New Roman" w:hAnsi="Times New Roman"/>
        </w:rPr>
        <w:t xml:space="preserve"> over </w:t>
      </w:r>
      <w:r w:rsidR="00171DE3">
        <w:rPr>
          <w:rFonts w:ascii="Times New Roman" w:hAnsi="Times New Roman"/>
        </w:rPr>
        <w:t xml:space="preserve">de </w:t>
      </w:r>
      <w:r w:rsidR="00171DE3">
        <w:rPr>
          <w:rFonts w:ascii="Times New Roman" w:hAnsi="Times New Roman" w:eastAsiaTheme="minorEastAsia"/>
        </w:rPr>
        <w:t>s</w:t>
      </w:r>
      <w:r w:rsidRPr="000C3D37" w:rsidR="00171DE3">
        <w:rPr>
          <w:rFonts w:ascii="Times New Roman" w:hAnsi="Times New Roman" w:eastAsiaTheme="minorEastAsia"/>
        </w:rPr>
        <w:t xml:space="preserve">tand van zaken </w:t>
      </w:r>
      <w:r w:rsidR="00171DE3">
        <w:rPr>
          <w:rFonts w:ascii="Times New Roman" w:hAnsi="Times New Roman" w:eastAsiaTheme="minorEastAsia"/>
        </w:rPr>
        <w:t xml:space="preserve">met betrekking tot </w:t>
      </w:r>
      <w:r w:rsidRPr="000C3D37" w:rsidR="00171DE3">
        <w:rPr>
          <w:rFonts w:ascii="Times New Roman" w:hAnsi="Times New Roman" w:eastAsiaTheme="minorEastAsia"/>
        </w:rPr>
        <w:t xml:space="preserve">diverse moties en toezeggingen </w:t>
      </w:r>
      <w:r w:rsidR="00171DE3">
        <w:rPr>
          <w:rFonts w:ascii="Times New Roman" w:hAnsi="Times New Roman" w:eastAsiaTheme="minorEastAsia"/>
        </w:rPr>
        <w:t xml:space="preserve">die tijdens de </w:t>
      </w:r>
      <w:r w:rsidRPr="000C3D37" w:rsidR="00171DE3">
        <w:rPr>
          <w:rFonts w:ascii="Times New Roman" w:hAnsi="Times New Roman" w:eastAsiaTheme="minorEastAsia"/>
        </w:rPr>
        <w:t>begrotingsbehandeling VWS 2026</w:t>
      </w:r>
      <w:r w:rsidR="00171DE3">
        <w:rPr>
          <w:rFonts w:ascii="Times New Roman" w:hAnsi="Times New Roman" w:eastAsiaTheme="minorEastAsia"/>
        </w:rPr>
        <w:t xml:space="preserve"> zijn gedaan</w:t>
      </w:r>
      <w:r w:rsidRPr="000C3D37">
        <w:rPr>
          <w:rFonts w:ascii="Times New Roman" w:hAnsi="Times New Roman"/>
        </w:rPr>
        <w:t xml:space="preserve">. Zij hebben nog enkele vragen en opmerkingen over deze brief. </w:t>
      </w:r>
    </w:p>
    <w:p w:rsidRPr="000C3D37" w:rsidR="00AD7189" w:rsidP="000C3D37" w:rsidRDefault="00AD7189" w14:paraId="61DBD978" w14:textId="0C1B4087">
      <w:pPr>
        <w:spacing w:line="240" w:lineRule="auto"/>
        <w:rPr>
          <w:rFonts w:ascii="Times New Roman" w:hAnsi="Times New Roman"/>
        </w:rPr>
      </w:pPr>
      <w:r w:rsidRPr="000C3D37">
        <w:rPr>
          <w:rFonts w:ascii="Times New Roman" w:hAnsi="Times New Roman"/>
        </w:rPr>
        <w:lastRenderedPageBreak/>
        <w:t xml:space="preserve">Ten aan zien van de motie van het lid Bushoff over in kaart brengen hoeveel mensen om financiële reden afzien van behandeling tegen MRSA </w:t>
      </w:r>
      <w:r w:rsidR="001B131E">
        <w:rPr>
          <w:rFonts w:ascii="Times New Roman" w:hAnsi="Times New Roman"/>
        </w:rPr>
        <w:t>(</w:t>
      </w:r>
      <w:proofErr w:type="spellStart"/>
      <w:r w:rsidRPr="001B131E" w:rsidR="001B131E">
        <w:rPr>
          <w:rFonts w:ascii="Times New Roman" w:hAnsi="Times New Roman"/>
        </w:rPr>
        <w:t>meticillineresistente</w:t>
      </w:r>
      <w:proofErr w:type="spellEnd"/>
      <w:r w:rsidRPr="001B131E" w:rsidR="001B131E">
        <w:rPr>
          <w:rFonts w:ascii="Times New Roman" w:hAnsi="Times New Roman"/>
        </w:rPr>
        <w:t xml:space="preserve"> Staphylococcus aureus</w:t>
      </w:r>
      <w:r w:rsidR="001B131E">
        <w:rPr>
          <w:rFonts w:ascii="Times New Roman" w:hAnsi="Times New Roman"/>
        </w:rPr>
        <w:t xml:space="preserve">) </w:t>
      </w:r>
      <w:r w:rsidRPr="000C3D37">
        <w:rPr>
          <w:rFonts w:ascii="Times New Roman" w:hAnsi="Times New Roman"/>
        </w:rPr>
        <w:t xml:space="preserve">hebben de leden van de GroenLinks-PvdA-fractie enkele vragen. </w:t>
      </w:r>
      <w:r w:rsidR="001B131E">
        <w:rPr>
          <w:rFonts w:ascii="Times New Roman" w:hAnsi="Times New Roman"/>
        </w:rPr>
        <w:t>G</w:t>
      </w:r>
      <w:r w:rsidRPr="000C3D37">
        <w:rPr>
          <w:rFonts w:ascii="Times New Roman" w:hAnsi="Times New Roman"/>
        </w:rPr>
        <w:t xml:space="preserve">enoemde leden lezen in het advies van </w:t>
      </w:r>
      <w:proofErr w:type="spellStart"/>
      <w:r w:rsidRPr="000C3D37">
        <w:rPr>
          <w:rFonts w:ascii="Times New Roman" w:hAnsi="Times New Roman"/>
        </w:rPr>
        <w:t>ZonMw</w:t>
      </w:r>
      <w:proofErr w:type="spellEnd"/>
      <w:r w:rsidRPr="000C3D37">
        <w:rPr>
          <w:rFonts w:ascii="Times New Roman" w:hAnsi="Times New Roman"/>
        </w:rPr>
        <w:t xml:space="preserve"> dat een volledige kosten-effectiviteitsanalyse nodig zou zijn om de financiële impact te bepalen. Kan de minister uitleggen waarom zo’n analyse nodig is, terwijl het Nederlandse </w:t>
      </w:r>
      <w:r w:rsidRPr="000C3D37">
        <w:rPr>
          <w:rFonts w:ascii="Times New Roman" w:hAnsi="Times New Roman"/>
          <w:i/>
          <w:iCs/>
        </w:rPr>
        <w:t>search-</w:t>
      </w:r>
      <w:proofErr w:type="spellStart"/>
      <w:r w:rsidRPr="000C3D37">
        <w:rPr>
          <w:rFonts w:ascii="Times New Roman" w:hAnsi="Times New Roman"/>
          <w:i/>
          <w:iCs/>
        </w:rPr>
        <w:t>and</w:t>
      </w:r>
      <w:proofErr w:type="spellEnd"/>
      <w:r w:rsidRPr="000C3D37">
        <w:rPr>
          <w:rFonts w:ascii="Times New Roman" w:hAnsi="Times New Roman"/>
          <w:i/>
          <w:iCs/>
        </w:rPr>
        <w:t>-</w:t>
      </w:r>
      <w:proofErr w:type="spellStart"/>
      <w:r w:rsidRPr="000C3D37">
        <w:rPr>
          <w:rFonts w:ascii="Times New Roman" w:hAnsi="Times New Roman"/>
          <w:i/>
          <w:iCs/>
        </w:rPr>
        <w:t>destroy</w:t>
      </w:r>
      <w:proofErr w:type="spellEnd"/>
      <w:r w:rsidRPr="000C3D37">
        <w:rPr>
          <w:rFonts w:ascii="Times New Roman" w:hAnsi="Times New Roman"/>
          <w:i/>
          <w:iCs/>
        </w:rPr>
        <w:t xml:space="preserve"> </w:t>
      </w:r>
      <w:r w:rsidRPr="000C3D37">
        <w:rPr>
          <w:rFonts w:ascii="Times New Roman" w:hAnsi="Times New Roman"/>
        </w:rPr>
        <w:t>beleid t</w:t>
      </w:r>
      <w:r w:rsidR="00B77B6E">
        <w:rPr>
          <w:rFonts w:ascii="Times New Roman" w:hAnsi="Times New Roman"/>
        </w:rPr>
        <w:t>en aanzien van</w:t>
      </w:r>
      <w:r w:rsidRPr="000C3D37">
        <w:rPr>
          <w:rFonts w:ascii="Times New Roman" w:hAnsi="Times New Roman"/>
        </w:rPr>
        <w:t xml:space="preserve"> MRSA al jarenlang als kosteneffectief wordt beschouwd? Dat is door de Gezondheidsraad bevestigd. </w:t>
      </w:r>
    </w:p>
    <w:p w:rsidRPr="000C3D37" w:rsidR="00AD7189" w:rsidP="000C3D37" w:rsidRDefault="00AD7189" w14:paraId="4A32CAA7" w14:textId="77777777">
      <w:pPr>
        <w:spacing w:line="240" w:lineRule="auto"/>
        <w:rPr>
          <w:rFonts w:ascii="Times New Roman" w:hAnsi="Times New Roman"/>
        </w:rPr>
      </w:pPr>
      <w:r w:rsidRPr="000C3D37">
        <w:rPr>
          <w:rFonts w:ascii="Times New Roman" w:hAnsi="Times New Roman"/>
        </w:rPr>
        <w:t xml:space="preserve">De motie vraagt niet enkel om in kaart te brengen hoeveel mensen afzien van behandeling om financiële redenen, maar ook wat de financiële impact is om de diagnostiek en behandeling van het MRSA-virus uit te sluiten van het eigen risico. Kan de minister erop in gaan waarom zo’n onderzoek niet wordt uitgevoerd? </w:t>
      </w:r>
    </w:p>
    <w:p w:rsidRPr="000C3D37" w:rsidR="00AD7189" w:rsidP="000C3D37" w:rsidRDefault="00E31636" w14:paraId="19953E63" w14:textId="3F5BA5E8">
      <w:pPr>
        <w:spacing w:line="240" w:lineRule="auto"/>
        <w:rPr>
          <w:rFonts w:ascii="Times New Roman" w:hAnsi="Times New Roman"/>
        </w:rPr>
      </w:pPr>
      <w:r>
        <w:rPr>
          <w:rFonts w:ascii="Times New Roman" w:hAnsi="Times New Roman"/>
        </w:rPr>
        <w:t>G</w:t>
      </w:r>
      <w:r w:rsidRPr="000C3D37" w:rsidR="00AD7189">
        <w:rPr>
          <w:rFonts w:ascii="Times New Roman" w:hAnsi="Times New Roman"/>
        </w:rPr>
        <w:t xml:space="preserve">enoemde </w:t>
      </w:r>
      <w:r>
        <w:rPr>
          <w:rFonts w:ascii="Times New Roman" w:hAnsi="Times New Roman"/>
        </w:rPr>
        <w:t>l</w:t>
      </w:r>
      <w:r w:rsidRPr="000C3D37" w:rsidR="00AD7189">
        <w:rPr>
          <w:rFonts w:ascii="Times New Roman" w:hAnsi="Times New Roman"/>
        </w:rPr>
        <w:t xml:space="preserve">eden stellen, in lijn met de </w:t>
      </w:r>
      <w:proofErr w:type="spellStart"/>
      <w:r w:rsidRPr="000C3D37" w:rsidR="00AD7189">
        <w:rPr>
          <w:rFonts w:ascii="Times New Roman" w:hAnsi="Times New Roman"/>
        </w:rPr>
        <w:t>ZonMw</w:t>
      </w:r>
      <w:proofErr w:type="spellEnd"/>
      <w:r w:rsidRPr="000C3D37" w:rsidR="00AD7189">
        <w:rPr>
          <w:rFonts w:ascii="Times New Roman" w:hAnsi="Times New Roman"/>
        </w:rPr>
        <w:t>-commissie, dat individuen waarvan het eigen risico nog niet geheel is aangesproken nu gevraagd worden om kosten te dragen voor eigen diagnostiek en behandeling van MRSA-dragerschap voor een algemeen belang. Dit vinden zij onrechtvaardig. Is de minister van mening dat het rechtvaardig is dat deze mensen hun eigen risico hiervoor moeten aanspreken?</w:t>
      </w:r>
    </w:p>
    <w:p w:rsidRPr="000C3D37" w:rsidR="002C2F34" w:rsidP="000C3D37" w:rsidRDefault="00AD7189" w14:paraId="76AF12C6" w14:textId="55D3118F">
      <w:pPr>
        <w:spacing w:line="240" w:lineRule="auto"/>
        <w:rPr>
          <w:rFonts w:ascii="Times New Roman" w:hAnsi="Times New Roman"/>
        </w:rPr>
      </w:pPr>
      <w:r w:rsidRPr="000C3D37">
        <w:rPr>
          <w:rFonts w:ascii="Times New Roman" w:hAnsi="Times New Roman"/>
        </w:rPr>
        <w:t>De leden van de GroenLinks-PvdA-fractie lezen dat er een complex en langdurig onderzoek nodig is om in kaart te brengen hoeveel mensen om financiële reden afzien van behandeling tegen MRSA. Echter, is de minister dan niet bereid om in ieder geval een globale inschatting te maken met het veld van de jaarlijkse kosten? Als de kosten op basis van deze inschatting inderdaad beperkt blijken te zijn, is de minister dan bereid om deze zorg uit te zonderen van het eigen risico, juist omdat het gaat om een maatregel in het kader van infectieziektebestrijding die het algemeen belang dient?</w:t>
      </w:r>
    </w:p>
    <w:p w:rsidRPr="000C3D37" w:rsidR="00A7356E" w:rsidP="000C3D37" w:rsidRDefault="00A7356E" w14:paraId="2C9335DD" w14:textId="77777777">
      <w:pPr>
        <w:autoSpaceDE w:val="0"/>
        <w:autoSpaceDN w:val="0"/>
        <w:adjustRightInd w:val="0"/>
        <w:spacing w:line="240" w:lineRule="auto"/>
        <w:rPr>
          <w:rFonts w:ascii="Times New Roman" w:hAnsi="Times New Roman"/>
          <w:b/>
        </w:rPr>
      </w:pPr>
    </w:p>
    <w:p w:rsidRPr="000C3D37" w:rsidR="00E52A3C" w:rsidP="000C3D37" w:rsidRDefault="00E52A3C" w14:paraId="13B53ED7" w14:textId="21C8B9F8">
      <w:pPr>
        <w:autoSpaceDE w:val="0"/>
        <w:autoSpaceDN w:val="0"/>
        <w:adjustRightInd w:val="0"/>
        <w:spacing w:line="240" w:lineRule="auto"/>
        <w:rPr>
          <w:rFonts w:ascii="Times New Roman" w:hAnsi="Times New Roman"/>
          <w:b/>
        </w:rPr>
      </w:pPr>
      <w:r w:rsidRPr="000C3D37">
        <w:rPr>
          <w:rFonts w:ascii="Times New Roman" w:hAnsi="Times New Roman"/>
          <w:b/>
        </w:rPr>
        <w:t>Vragen en opmerkingen van de leden van de PVV-fractie</w:t>
      </w:r>
    </w:p>
    <w:p w:rsidRPr="000C3D37" w:rsidR="000C3D37" w:rsidP="000C3D37" w:rsidRDefault="002B4A95" w14:paraId="63585478" w14:textId="6CD56442">
      <w:pPr>
        <w:spacing w:line="240" w:lineRule="auto"/>
        <w:rPr>
          <w:rFonts w:ascii="Times New Roman" w:hAnsi="Times New Roman"/>
        </w:rPr>
      </w:pPr>
      <w:r>
        <w:rPr>
          <w:rFonts w:ascii="Times New Roman" w:hAnsi="Times New Roman"/>
        </w:rPr>
        <w:t>De leden van de</w:t>
      </w:r>
      <w:r w:rsidRPr="000C3D37" w:rsidR="000C3D37">
        <w:rPr>
          <w:rFonts w:ascii="Times New Roman" w:hAnsi="Times New Roman"/>
        </w:rPr>
        <w:t xml:space="preserve"> PVV-fractie </w:t>
      </w:r>
      <w:r>
        <w:rPr>
          <w:rFonts w:ascii="Times New Roman" w:hAnsi="Times New Roman"/>
        </w:rPr>
        <w:t>hebben de brief van de bewindspersonen gelezen en hebben hier</w:t>
      </w:r>
      <w:r w:rsidRPr="000C3D37" w:rsidR="000C3D37">
        <w:rPr>
          <w:rFonts w:ascii="Times New Roman" w:hAnsi="Times New Roman"/>
        </w:rPr>
        <w:t xml:space="preserve"> geen opmerkingen en vragen </w:t>
      </w:r>
      <w:r>
        <w:rPr>
          <w:rFonts w:ascii="Times New Roman" w:hAnsi="Times New Roman"/>
        </w:rPr>
        <w:t>over.</w:t>
      </w:r>
    </w:p>
    <w:p w:rsidRPr="000C3D37" w:rsidR="002C2F34" w:rsidP="000C3D37" w:rsidRDefault="002C2F34" w14:paraId="7FFEBFC3" w14:textId="77777777">
      <w:pPr>
        <w:spacing w:line="240" w:lineRule="auto"/>
        <w:rPr>
          <w:rFonts w:ascii="Times New Roman" w:hAnsi="Times New Roman" w:eastAsia="Times New Roman"/>
          <w:color w:val="000000"/>
        </w:rPr>
      </w:pPr>
    </w:p>
    <w:p w:rsidRPr="000C3D37" w:rsidR="001855C2" w:rsidP="000C3D37" w:rsidRDefault="001855C2" w14:paraId="24D8B2FD" w14:textId="487993FD">
      <w:pPr>
        <w:spacing w:line="240" w:lineRule="auto"/>
        <w:rPr>
          <w:rFonts w:ascii="Times New Roman" w:hAnsi="Times New Roman"/>
          <w:b/>
        </w:rPr>
      </w:pPr>
      <w:r w:rsidRPr="000C3D37">
        <w:rPr>
          <w:rFonts w:ascii="Times New Roman" w:hAnsi="Times New Roman"/>
          <w:b/>
        </w:rPr>
        <w:t xml:space="preserve">Vragen en opmerkingen van de leden van de </w:t>
      </w:r>
      <w:r w:rsidRPr="000C3D37" w:rsidR="002F32A0">
        <w:rPr>
          <w:rFonts w:ascii="Times New Roman" w:hAnsi="Times New Roman"/>
          <w:b/>
        </w:rPr>
        <w:t>CDA</w:t>
      </w:r>
      <w:r w:rsidRPr="000C3D37">
        <w:rPr>
          <w:rFonts w:ascii="Times New Roman" w:hAnsi="Times New Roman"/>
          <w:b/>
        </w:rPr>
        <w:t>-fractie</w:t>
      </w:r>
    </w:p>
    <w:p w:rsidRPr="000C3D37" w:rsidR="00BC4106" w:rsidP="000C3D37" w:rsidRDefault="00BC4106" w14:paraId="23E1FF4D" w14:textId="5E1AA6F8">
      <w:pPr>
        <w:spacing w:line="240" w:lineRule="auto"/>
        <w:rPr>
          <w:rFonts w:ascii="Times New Roman" w:hAnsi="Times New Roman"/>
        </w:rPr>
      </w:pPr>
      <w:r w:rsidRPr="000C3D37">
        <w:rPr>
          <w:rFonts w:ascii="Times New Roman" w:hAnsi="Times New Roman"/>
        </w:rPr>
        <w:t xml:space="preserve">De leden van de CDA-fractie hebben op dit moment geen vragen over de brief van </w:t>
      </w:r>
      <w:r w:rsidR="002B4A95">
        <w:rPr>
          <w:rFonts w:ascii="Times New Roman" w:hAnsi="Times New Roman"/>
        </w:rPr>
        <w:t>de bewindspersonen.</w:t>
      </w:r>
    </w:p>
    <w:p w:rsidRPr="000C3D37" w:rsidR="002C2F34" w:rsidP="000C3D37" w:rsidRDefault="002C2F34" w14:paraId="3239D67C" w14:textId="77777777">
      <w:pPr>
        <w:pStyle w:val="Geenafstand"/>
        <w:spacing w:after="160"/>
        <w:rPr>
          <w:rFonts w:ascii="Times New Roman" w:hAnsi="Times New Roman" w:cs="Times New Roman"/>
        </w:rPr>
      </w:pPr>
    </w:p>
    <w:p w:rsidRPr="000C3D37" w:rsidR="002F32A0" w:rsidP="000C3D37" w:rsidRDefault="002F32A0" w14:paraId="3C2DDD69" w14:textId="3FD1FDAA">
      <w:pPr>
        <w:spacing w:line="240" w:lineRule="auto"/>
        <w:rPr>
          <w:rFonts w:ascii="Times New Roman" w:hAnsi="Times New Roman"/>
          <w:b/>
        </w:rPr>
      </w:pPr>
      <w:r w:rsidRPr="000C3D37">
        <w:rPr>
          <w:rFonts w:ascii="Times New Roman" w:hAnsi="Times New Roman"/>
          <w:b/>
        </w:rPr>
        <w:t>Vragen en opmerkingen van de leden van de BBB-fractie</w:t>
      </w:r>
    </w:p>
    <w:p w:rsidRPr="000C3D37" w:rsidR="009C34BE" w:rsidP="000C3D37" w:rsidRDefault="009C34BE" w14:paraId="0B4D82AA" w14:textId="54F71096">
      <w:pPr>
        <w:spacing w:line="240" w:lineRule="auto"/>
        <w:rPr>
          <w:rFonts w:ascii="Times New Roman" w:hAnsi="Times New Roman"/>
        </w:rPr>
      </w:pPr>
      <w:r w:rsidRPr="000C3D37">
        <w:rPr>
          <w:rStyle w:val="normaltextrun"/>
          <w:rFonts w:ascii="Times New Roman" w:hAnsi="Times New Roman"/>
          <w:color w:val="000000"/>
          <w:shd w:val="clear" w:color="auto" w:fill="FFFFFF"/>
        </w:rPr>
        <w:t xml:space="preserve">De </w:t>
      </w:r>
      <w:r w:rsidR="002B4A95">
        <w:rPr>
          <w:rStyle w:val="normaltextrun"/>
          <w:rFonts w:ascii="Times New Roman" w:hAnsi="Times New Roman"/>
          <w:color w:val="000000"/>
          <w:shd w:val="clear" w:color="auto" w:fill="FFFFFF"/>
        </w:rPr>
        <w:t>l</w:t>
      </w:r>
      <w:r w:rsidRPr="000C3D37">
        <w:rPr>
          <w:rStyle w:val="normaltextrun"/>
          <w:rFonts w:ascii="Times New Roman" w:hAnsi="Times New Roman"/>
          <w:color w:val="000000"/>
          <w:shd w:val="clear" w:color="auto" w:fill="FFFFFF"/>
        </w:rPr>
        <w:t>eden van de BBB-fractie hebben de brief over de “Stand van zaken diverse moties en toezeggingen begrotingsbehandeling VWS 2026” met interesse gelezen en hebben daar vooralsnog geen vragen over.</w:t>
      </w:r>
    </w:p>
    <w:p w:rsidR="006973DB" w:rsidP="006973DB" w:rsidRDefault="006973DB" w14:paraId="5DE24A14" w14:textId="77777777">
      <w:pPr>
        <w:pStyle w:val="paragraph"/>
        <w:spacing w:before="0" w:beforeAutospacing="0" w:after="160" w:afterAutospacing="0"/>
        <w:textAlignment w:val="baseline"/>
        <w:rPr>
          <w:rStyle w:val="eop"/>
          <w:rFonts w:eastAsiaTheme="majorEastAsia"/>
          <w:sz w:val="22"/>
          <w:szCs w:val="22"/>
        </w:rPr>
      </w:pPr>
    </w:p>
    <w:p w:rsidR="006973DB" w:rsidP="006973DB" w:rsidRDefault="006973DB" w14:paraId="490BB8D3" w14:textId="77777777">
      <w:pPr>
        <w:pStyle w:val="paragraph"/>
        <w:spacing w:before="0" w:beforeAutospacing="0" w:after="160" w:afterAutospacing="0"/>
        <w:textAlignment w:val="baseline"/>
        <w:rPr>
          <w:rStyle w:val="eop"/>
          <w:rFonts w:eastAsiaTheme="majorEastAsia"/>
          <w:sz w:val="22"/>
          <w:szCs w:val="22"/>
        </w:rPr>
      </w:pPr>
    </w:p>
    <w:p w:rsidRPr="00897163" w:rsidR="002F32A0" w:rsidP="002F32A0" w:rsidRDefault="002F32A0" w14:paraId="3220A726" w14:textId="77777777">
      <w:pPr>
        <w:spacing w:line="240" w:lineRule="auto"/>
        <w:rPr>
          <w:rFonts w:ascii="Times New Roman" w:hAnsi="Times New Roman"/>
          <w:b/>
        </w:rPr>
      </w:pPr>
    </w:p>
    <w:p w:rsidR="0067619B" w:rsidP="00D27404" w:rsidRDefault="0067619B" w14:paraId="1FB422B4" w14:textId="77777777">
      <w:pPr>
        <w:pStyle w:val="Geenafstand"/>
        <w:spacing w:after="160"/>
        <w:rPr>
          <w:rFonts w:ascii="Times New Roman" w:hAnsi="Times New Roman" w:cs="Times New Roman"/>
        </w:rPr>
      </w:pPr>
    </w:p>
    <w:p w:rsidR="002B4A95" w:rsidP="00D27404" w:rsidRDefault="002B4A95" w14:paraId="373617A2" w14:textId="77777777">
      <w:pPr>
        <w:pStyle w:val="Geenafstand"/>
        <w:spacing w:after="160"/>
        <w:rPr>
          <w:rFonts w:ascii="Times New Roman" w:hAnsi="Times New Roman" w:cs="Times New Roman"/>
        </w:rPr>
      </w:pPr>
    </w:p>
    <w:p w:rsidR="002B4A95" w:rsidP="00D27404" w:rsidRDefault="002B4A95" w14:paraId="6C1923FF" w14:textId="77777777">
      <w:pPr>
        <w:pStyle w:val="Geenafstand"/>
        <w:spacing w:after="160"/>
        <w:rPr>
          <w:rFonts w:ascii="Times New Roman" w:hAnsi="Times New Roman" w:cs="Times New Roman"/>
        </w:rPr>
      </w:pPr>
    </w:p>
    <w:p w:rsidRPr="00D27404" w:rsidR="002B4A95" w:rsidP="00D27404" w:rsidRDefault="002B4A95" w14:paraId="1F9922B9" w14:textId="77777777">
      <w:pPr>
        <w:pStyle w:val="Geenafstand"/>
        <w:spacing w:after="160"/>
        <w:rPr>
          <w:rFonts w:ascii="Times New Roman" w:hAnsi="Times New Roman" w:cs="Times New Roman"/>
        </w:rPr>
      </w:pPr>
    </w:p>
    <w:p w:rsidRPr="00D27404" w:rsidR="00350CC7" w:rsidP="004B29E6" w:rsidRDefault="00795E3F" w14:paraId="6305FC3C" w14:textId="6B7018AC">
      <w:pPr>
        <w:pStyle w:val="Lijstalinea"/>
        <w:numPr>
          <w:ilvl w:val="0"/>
          <w:numId w:val="2"/>
        </w:numPr>
        <w:spacing w:after="160"/>
        <w:rPr>
          <w:b/>
          <w:sz w:val="22"/>
          <w:szCs w:val="22"/>
        </w:rPr>
      </w:pPr>
      <w:r w:rsidRPr="00D27404">
        <w:rPr>
          <w:b/>
          <w:sz w:val="22"/>
          <w:szCs w:val="22"/>
        </w:rPr>
        <w:lastRenderedPageBreak/>
        <w:t>Reactie</w:t>
      </w:r>
      <w:r w:rsidRPr="00D27404" w:rsidR="00724C54">
        <w:rPr>
          <w:b/>
          <w:sz w:val="22"/>
          <w:szCs w:val="22"/>
        </w:rPr>
        <w:t xml:space="preserve"> van</w:t>
      </w:r>
      <w:r w:rsidRPr="00D27404" w:rsidR="00C71F43">
        <w:rPr>
          <w:b/>
          <w:sz w:val="22"/>
          <w:szCs w:val="22"/>
        </w:rPr>
        <w:t xml:space="preserve"> </w:t>
      </w:r>
      <w:r w:rsidRPr="00D27404" w:rsidR="000E63E3">
        <w:rPr>
          <w:b/>
          <w:sz w:val="22"/>
          <w:szCs w:val="22"/>
        </w:rPr>
        <w:t xml:space="preserve">de </w:t>
      </w:r>
      <w:r w:rsidRPr="00D27404" w:rsidR="00A922F2">
        <w:rPr>
          <w:b/>
          <w:sz w:val="22"/>
          <w:szCs w:val="22"/>
        </w:rPr>
        <w:t>minister</w:t>
      </w:r>
    </w:p>
    <w:sectPr w:rsidRPr="00D27404"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1A69" w14:textId="77777777" w:rsidR="00C75F3C" w:rsidRDefault="00C75F3C" w:rsidP="006F1300">
      <w:pPr>
        <w:spacing w:after="0" w:line="240" w:lineRule="auto"/>
      </w:pPr>
      <w:r>
        <w:separator/>
      </w:r>
    </w:p>
  </w:endnote>
  <w:endnote w:type="continuationSeparator" w:id="0">
    <w:p w14:paraId="6EA4B990" w14:textId="77777777" w:rsidR="00C75F3C" w:rsidRDefault="00C75F3C" w:rsidP="006F1300">
      <w:pPr>
        <w:spacing w:after="0" w:line="240" w:lineRule="auto"/>
      </w:pPr>
      <w:r>
        <w:continuationSeparator/>
      </w:r>
    </w:p>
  </w:endnote>
  <w:endnote w:type="continuationNotice" w:id="1">
    <w:p w14:paraId="1BD1DBDB" w14:textId="77777777" w:rsidR="00C75F3C" w:rsidRDefault="00C7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D482" w14:textId="77777777" w:rsidR="00C75F3C" w:rsidRDefault="00C75F3C" w:rsidP="006F1300">
      <w:pPr>
        <w:spacing w:after="0" w:line="240" w:lineRule="auto"/>
      </w:pPr>
      <w:r>
        <w:separator/>
      </w:r>
    </w:p>
  </w:footnote>
  <w:footnote w:type="continuationSeparator" w:id="0">
    <w:p w14:paraId="16AA0198" w14:textId="77777777" w:rsidR="00C75F3C" w:rsidRDefault="00C75F3C" w:rsidP="006F1300">
      <w:pPr>
        <w:spacing w:after="0" w:line="240" w:lineRule="auto"/>
      </w:pPr>
      <w:r>
        <w:continuationSeparator/>
      </w:r>
    </w:p>
  </w:footnote>
  <w:footnote w:type="continuationNotice" w:id="1">
    <w:p w14:paraId="49B789D1" w14:textId="77777777" w:rsidR="00C75F3C" w:rsidRDefault="00C75F3C">
      <w:pPr>
        <w:spacing w:after="0" w:line="240" w:lineRule="auto"/>
      </w:pPr>
    </w:p>
  </w:footnote>
  <w:footnote w:id="2">
    <w:p w14:paraId="6AB97EEB" w14:textId="03FD5094"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5E2021">
        <w:rPr>
          <w:rFonts w:ascii="Times New Roman" w:hAnsi="Times New Roman"/>
          <w:sz w:val="18"/>
          <w:szCs w:val="18"/>
        </w:rPr>
        <w:t>36 800 XVI</w:t>
      </w:r>
      <w:r w:rsidR="00252F5E" w:rsidRPr="00911B73">
        <w:rPr>
          <w:rFonts w:ascii="Times New Roman" w:hAnsi="Times New Roman"/>
          <w:sz w:val="18"/>
          <w:szCs w:val="18"/>
        </w:rPr>
        <w:t xml:space="preserve">, nr. </w:t>
      </w:r>
      <w:r w:rsidR="005E2021">
        <w:rPr>
          <w:rFonts w:ascii="Times New Roman" w:hAnsi="Times New Roman"/>
          <w:sz w:val="18"/>
          <w:szCs w:val="18"/>
        </w:rPr>
        <w:t>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1DE3"/>
    <w:rsid w:val="00172632"/>
    <w:rsid w:val="001731A7"/>
    <w:rsid w:val="0017321E"/>
    <w:rsid w:val="0017431C"/>
    <w:rsid w:val="0017444B"/>
    <w:rsid w:val="0017575F"/>
    <w:rsid w:val="00181348"/>
    <w:rsid w:val="00181405"/>
    <w:rsid w:val="00183C90"/>
    <w:rsid w:val="001855C2"/>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390D"/>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564"/>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021"/>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4A5"/>
    <w:rsid w:val="007E5B3C"/>
    <w:rsid w:val="007E6329"/>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6218"/>
    <w:rsid w:val="00806B8C"/>
    <w:rsid w:val="008102D2"/>
    <w:rsid w:val="00810D6B"/>
    <w:rsid w:val="00810DE7"/>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10BC"/>
    <w:rsid w:val="008C1E69"/>
    <w:rsid w:val="008C2052"/>
    <w:rsid w:val="008C3C85"/>
    <w:rsid w:val="008C4208"/>
    <w:rsid w:val="008C47A0"/>
    <w:rsid w:val="008C569B"/>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657"/>
    <w:rsid w:val="00AF0B13"/>
    <w:rsid w:val="00AF108C"/>
    <w:rsid w:val="00AF3889"/>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3FD"/>
    <w:rsid w:val="00DD2824"/>
    <w:rsid w:val="00DD2A28"/>
    <w:rsid w:val="00DD30B2"/>
    <w:rsid w:val="00DD342A"/>
    <w:rsid w:val="00DD4B1E"/>
    <w:rsid w:val="00DD4C34"/>
    <w:rsid w:val="00DD5CF4"/>
    <w:rsid w:val="00DD7DFD"/>
    <w:rsid w:val="00DD7E2A"/>
    <w:rsid w:val="00DE07FB"/>
    <w:rsid w:val="00DE3876"/>
    <w:rsid w:val="00DE45CA"/>
    <w:rsid w:val="00DE478D"/>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AEA"/>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6A60"/>
    <w:rsid w:val="00F27303"/>
    <w:rsid w:val="00F27BD4"/>
    <w:rsid w:val="00F33D9D"/>
    <w:rsid w:val="00F33DC5"/>
    <w:rsid w:val="00F35BB1"/>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162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818</ap:Words>
  <ap:Characters>4505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2026-04-07T06:52:00.0000000Z</dcterms:created>
  <dcterms:modified xsi:type="dcterms:W3CDTF">2026-04-07T06:52:00.0000000Z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