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2BF2C3C4" w14:paraId="24CEF9FA" w14:textId="77777777">
        <w:tc>
          <w:tcPr>
            <w:tcW w:w="7792" w:type="dxa"/>
            <w:gridSpan w:val="2"/>
          </w:tcPr>
          <w:p w:rsidR="005D2AE9" w:rsidP="00DA0A6E" w:rsidRDefault="2BF2C3C4" w14:paraId="08CFBE94" w14:textId="77777777">
            <w:pPr>
              <w:spacing w:after="40"/>
            </w:pPr>
            <w:bookmarkStart w:name="_GoBack" w:id="0"/>
            <w:bookmarkEnd w:id="0"/>
            <w:r w:rsidRPr="2BF2C3C4">
              <w:rPr>
                <w:sz w:val="13"/>
                <w:szCs w:val="13"/>
              </w:rPr>
              <w:t>&gt; Retouradres Postbus 20701 2500 ES Den Haag</w:t>
            </w:r>
          </w:p>
        </w:tc>
      </w:tr>
      <w:tr w:rsidR="005D2AE9" w:rsidTr="2BF2C3C4" w14:paraId="79F35790" w14:textId="77777777">
        <w:tc>
          <w:tcPr>
            <w:tcW w:w="7792" w:type="dxa"/>
            <w:gridSpan w:val="2"/>
          </w:tcPr>
          <w:p w:rsidR="005D2AE9" w:rsidP="00DA0A6E" w:rsidRDefault="2BF2C3C4" w14:paraId="3358A6DD" w14:textId="77777777">
            <w:pPr>
              <w:tabs>
                <w:tab w:val="left" w:pos="614"/>
              </w:tabs>
              <w:spacing w:after="0"/>
            </w:pPr>
            <w:r>
              <w:t>de Voorzitter van de Tweede Kamer</w:t>
            </w:r>
          </w:p>
          <w:p w:rsidR="005D2AE9" w:rsidP="00DA0A6E" w:rsidRDefault="2BF2C3C4" w14:paraId="6B064B38" w14:textId="77777777">
            <w:pPr>
              <w:tabs>
                <w:tab w:val="left" w:pos="614"/>
              </w:tabs>
              <w:spacing w:after="0"/>
            </w:pPr>
            <w:r>
              <w:t>der Staten-Generaal</w:t>
            </w:r>
          </w:p>
          <w:p w:rsidR="005D2AE9" w:rsidP="00DA0A6E" w:rsidRDefault="2BF2C3C4" w14:paraId="6B808280" w14:textId="77777777">
            <w:pPr>
              <w:tabs>
                <w:tab w:val="left" w:pos="614"/>
              </w:tabs>
              <w:spacing w:after="0"/>
            </w:pPr>
            <w:proofErr w:type="spellStart"/>
            <w:r>
              <w:t>Bezuidenhoutseweg</w:t>
            </w:r>
            <w:proofErr w:type="spellEnd"/>
            <w:r>
              <w:t xml:space="preserve"> 67 </w:t>
            </w:r>
          </w:p>
          <w:p w:rsidR="005D2AE9" w:rsidP="005D2AE9" w:rsidRDefault="2BF2C3C4" w14:paraId="3C1B5CB7" w14:textId="77777777">
            <w:pPr>
              <w:tabs>
                <w:tab w:val="left" w:pos="614"/>
              </w:tabs>
              <w:spacing w:after="240"/>
            </w:pPr>
            <w:r>
              <w:t>2594 AC Den Haag</w:t>
            </w:r>
          </w:p>
          <w:p w:rsidRPr="00093942" w:rsidR="005D2AE9" w:rsidP="00DA0A6E" w:rsidRDefault="005D2AE9" w14:paraId="00C0A7D5" w14:textId="77777777">
            <w:pPr>
              <w:spacing w:after="240"/>
              <w:rPr>
                <w:sz w:val="13"/>
              </w:rPr>
            </w:pPr>
          </w:p>
        </w:tc>
      </w:tr>
      <w:tr w:rsidR="005D2AE9" w:rsidTr="2BF2C3C4" w14:paraId="4A6CA5F0" w14:textId="77777777">
        <w:trPr>
          <w:trHeight w:val="283"/>
        </w:trPr>
        <w:tc>
          <w:tcPr>
            <w:tcW w:w="1969" w:type="dxa"/>
          </w:tcPr>
          <w:p w:rsidR="005D2AE9" w:rsidP="00DA0A6E" w:rsidRDefault="2BF2C3C4" w14:paraId="07733092" w14:textId="77777777">
            <w:pPr>
              <w:tabs>
                <w:tab w:val="left" w:pos="614"/>
              </w:tabs>
              <w:spacing w:after="0"/>
            </w:pPr>
            <w:r>
              <w:t>Datum</w:t>
            </w:r>
          </w:p>
        </w:tc>
        <w:sdt>
          <w:sdtPr>
            <w:alias w:val="Datum daadwerkelijke verzending"/>
            <w:tag w:val="Datum daadwerkelijke verzending"/>
            <w:id w:val="1978256768"/>
            <w:placeholder>
              <w:docPart w:val="D60F757E65EB45BA97A359F03E47CAEB"/>
            </w:placeholder>
            <w:date w:fullDate="2026-04-07T00:00:00Z">
              <w:dateFormat w:val="d MMMM yyyy"/>
              <w:lid w:val="nl-NL"/>
              <w:storeMappedDataAs w:val="dateTime"/>
              <w:calendar w:val="gregorian"/>
            </w:date>
          </w:sdtPr>
          <w:sdtEndPr/>
          <w:sdtContent>
            <w:tc>
              <w:tcPr>
                <w:tcW w:w="5823" w:type="dxa"/>
              </w:tcPr>
              <w:p w:rsidR="005D2AE9" w:rsidP="000605A5" w:rsidRDefault="009900DE" w14:paraId="691AF66D" w14:textId="46C520A1">
                <w:pPr>
                  <w:keepNext/>
                  <w:spacing w:after="0"/>
                </w:pPr>
                <w:r>
                  <w:t>7 april 2026</w:t>
                </w:r>
              </w:p>
            </w:tc>
          </w:sdtContent>
        </w:sdt>
      </w:tr>
      <w:tr w:rsidR="005D2AE9" w:rsidTr="2BF2C3C4" w14:paraId="2295F118" w14:textId="77777777">
        <w:trPr>
          <w:trHeight w:val="283"/>
        </w:trPr>
        <w:tc>
          <w:tcPr>
            <w:tcW w:w="1969" w:type="dxa"/>
          </w:tcPr>
          <w:p w:rsidR="005D2AE9" w:rsidP="00DA0A6E" w:rsidRDefault="2BF2C3C4" w14:paraId="4526C912" w14:textId="77777777">
            <w:pPr>
              <w:tabs>
                <w:tab w:val="left" w:pos="614"/>
              </w:tabs>
              <w:spacing w:after="0"/>
            </w:pPr>
            <w:r>
              <w:t>Betreft</w:t>
            </w:r>
          </w:p>
        </w:tc>
        <w:tc>
          <w:tcPr>
            <w:tcW w:w="5823" w:type="dxa"/>
          </w:tcPr>
          <w:p w:rsidR="005D2AE9" w:rsidP="00DA0A6E" w:rsidRDefault="2BF2C3C4" w14:paraId="7BFC8C0E" w14:textId="3A1519C7">
            <w:pPr>
              <w:tabs>
                <w:tab w:val="left" w:pos="614"/>
              </w:tabs>
              <w:spacing w:after="0"/>
            </w:pPr>
            <w:r>
              <w:t xml:space="preserve">Vragen van het lid Dassen (Volt) aan de Minister en de Staatssecretaris van Defensie over het Argos-bericht ‘Nederland wil Amerikaanse </w:t>
            </w:r>
            <w:proofErr w:type="spellStart"/>
            <w:r>
              <w:t>onbemenste</w:t>
            </w:r>
            <w:proofErr w:type="spellEnd"/>
            <w:r>
              <w:t xml:space="preserve"> gevechtsvliegtuigen vol AI aanschaffen’.</w:t>
            </w:r>
          </w:p>
        </w:tc>
      </w:tr>
    </w:tbl>
    <w:p w:rsidRPr="005D2AE9" w:rsidR="005D2AE9" w:rsidP="005D2AE9" w:rsidRDefault="005D2AE9" w14:paraId="6D4EF0DF" w14:textId="77777777">
      <w:r>
        <w:rPr>
          <w:noProof/>
          <w:lang w:eastAsia="nl-NL" w:bidi="ar-SA"/>
        </w:rPr>
        <mc:AlternateContent>
          <mc:Choice Requires="wps">
            <w:drawing>
              <wp:anchor distT="0" distB="0" distL="114300" distR="114300" simplePos="0" relativeHeight="251658240"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DA0A6E" w:rsidP="00DA0A6E" w:rsidRDefault="00DA0A6E" w14:paraId="116D6AE8" w14:textId="77777777">
                            <w:pPr>
                              <w:pStyle w:val="ReferentiegegevenskopW1-Huisstijl"/>
                              <w:spacing w:before="360"/>
                            </w:pPr>
                            <w:r>
                              <w:t>Ministerie van Defensie</w:t>
                            </w:r>
                          </w:p>
                          <w:p w:rsidR="00DA0A6E" w:rsidP="00DA0A6E" w:rsidRDefault="00DA0A6E" w14:paraId="2DAAF723" w14:textId="77777777">
                            <w:pPr>
                              <w:pStyle w:val="Referentiegegevens-Huisstijl"/>
                            </w:pPr>
                            <w:r>
                              <w:t>Plein 4</w:t>
                            </w:r>
                          </w:p>
                          <w:p w:rsidR="00DA0A6E" w:rsidP="00DA0A6E" w:rsidRDefault="00DA0A6E" w14:paraId="12D7C92E" w14:textId="77777777">
                            <w:pPr>
                              <w:pStyle w:val="Referentiegegevens-Huisstijl"/>
                            </w:pPr>
                            <w:r>
                              <w:t>MPC 58 B</w:t>
                            </w:r>
                          </w:p>
                          <w:p w:rsidRPr="00E21786" w:rsidR="00DA0A6E" w:rsidP="00DA0A6E" w:rsidRDefault="00DA0A6E" w14:paraId="7B4DA22B" w14:textId="77777777">
                            <w:pPr>
                              <w:pStyle w:val="Referentiegegevens-Huisstijl"/>
                              <w:rPr>
                                <w:lang w:val="de-DE"/>
                              </w:rPr>
                            </w:pPr>
                            <w:r w:rsidRPr="00E21786">
                              <w:rPr>
                                <w:lang w:val="de-DE"/>
                              </w:rPr>
                              <w:t>Postbus 20701</w:t>
                            </w:r>
                          </w:p>
                          <w:p w:rsidRPr="00E21786" w:rsidR="00DA0A6E" w:rsidP="00DA0A6E" w:rsidRDefault="00DA0A6E" w14:paraId="6C533382" w14:textId="77777777">
                            <w:pPr>
                              <w:pStyle w:val="Referentiegegevens-Huisstijl"/>
                              <w:rPr>
                                <w:lang w:val="de-DE"/>
                              </w:rPr>
                            </w:pPr>
                            <w:r w:rsidRPr="00E21786">
                              <w:rPr>
                                <w:lang w:val="de-DE"/>
                              </w:rPr>
                              <w:t>2500 ES Den Haag</w:t>
                            </w:r>
                          </w:p>
                          <w:p w:rsidRPr="00E21786" w:rsidR="00DA0A6E" w:rsidP="00DA0A6E" w:rsidRDefault="00DA0A6E" w14:paraId="4EEBE967" w14:textId="77777777">
                            <w:pPr>
                              <w:pStyle w:val="Referentiegegevens-Huisstijl"/>
                              <w:rPr>
                                <w:lang w:val="de-DE"/>
                              </w:rPr>
                            </w:pPr>
                            <w:r w:rsidRPr="00E21786">
                              <w:rPr>
                                <w:lang w:val="de-DE"/>
                              </w:rPr>
                              <w:t>www.defensie.nl</w:t>
                            </w:r>
                          </w:p>
                          <w:sdt>
                            <w:sdtPr>
                              <w:id w:val="-1579366926"/>
                              <w:lock w:val="contentLocked"/>
                              <w:placeholder>
                                <w:docPart w:val="18032C98CB964F9E802B02B1E40D6A2B"/>
                              </w:placeholder>
                            </w:sdtPr>
                            <w:sdtEndPr/>
                            <w:sdtContent>
                              <w:p w:rsidR="00DA0A6E" w:rsidP="00DA0A6E" w:rsidRDefault="00DA0A6E" w14:paraId="4B65F2E7" w14:textId="77777777">
                                <w:pPr>
                                  <w:pStyle w:val="ReferentiegegevenskopW1-Huisstijl"/>
                                  <w:spacing w:before="120"/>
                                </w:pPr>
                                <w:r>
                                  <w:t>Onze referentie</w:t>
                                </w:r>
                              </w:p>
                            </w:sdtContent>
                          </w:sdt>
                          <w:p w:rsidR="00DA0A6E" w:rsidP="00DA0A6E" w:rsidRDefault="00DA0A6E" w14:paraId="005AFACF" w14:textId="408CDAFF">
                            <w:pPr>
                              <w:pStyle w:val="Algemenevoorwaarden-Huisstijl"/>
                              <w:rPr>
                                <w:i w:val="0"/>
                              </w:rPr>
                            </w:pPr>
                            <w:r w:rsidRPr="00D23CE2">
                              <w:rPr>
                                <w:i w:val="0"/>
                              </w:rPr>
                              <w:t>D2026-001813</w:t>
                            </w:r>
                            <w:r>
                              <w:rPr>
                                <w:i w:val="0"/>
                              </w:rPr>
                              <w:t xml:space="preserve">/ </w:t>
                            </w:r>
                            <w:r w:rsidRPr="00D23CE2">
                              <w:rPr>
                                <w:i w:val="0"/>
                              </w:rPr>
                              <w:t>MINDEF20260026217</w:t>
                            </w:r>
                          </w:p>
                          <w:p w:rsidR="00DA0A6E" w:rsidP="00DA0A6E" w:rsidRDefault="00DA0A6E" w14:paraId="0C0EFDEB" w14:textId="60859967">
                            <w:pPr>
                              <w:pStyle w:val="Algemenevoorwaarden-Huisstijl"/>
                            </w:pPr>
                            <w:r>
                              <w:t>Bij beantwoording, datum, onze referentie en onderwerp vermelden.</w:t>
                            </w:r>
                          </w:p>
                          <w:p w:rsidR="00DA0A6E" w:rsidP="008967D1" w:rsidRDefault="00DA0A6E" w14:paraId="362FDF76"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DA0A6E" w:rsidP="00DA0A6E" w:rsidRDefault="00DA0A6E" w14:paraId="116D6AE8" w14:textId="77777777">
                      <w:pPr>
                        <w:pStyle w:val="ReferentiegegevenskopW1-Huisstijl"/>
                        <w:spacing w:before="360"/>
                      </w:pPr>
                      <w:r>
                        <w:t>Ministerie van Defensie</w:t>
                      </w:r>
                    </w:p>
                    <w:p w:rsidR="00DA0A6E" w:rsidP="00DA0A6E" w:rsidRDefault="00DA0A6E" w14:paraId="2DAAF723" w14:textId="77777777">
                      <w:pPr>
                        <w:pStyle w:val="Referentiegegevens-Huisstijl"/>
                      </w:pPr>
                      <w:r>
                        <w:t>Plein 4</w:t>
                      </w:r>
                    </w:p>
                    <w:p w:rsidR="00DA0A6E" w:rsidP="00DA0A6E" w:rsidRDefault="00DA0A6E" w14:paraId="12D7C92E" w14:textId="77777777">
                      <w:pPr>
                        <w:pStyle w:val="Referentiegegevens-Huisstijl"/>
                      </w:pPr>
                      <w:r>
                        <w:t>MPC 58 B</w:t>
                      </w:r>
                    </w:p>
                    <w:p w:rsidRPr="00E21786" w:rsidR="00DA0A6E" w:rsidP="00DA0A6E" w:rsidRDefault="00DA0A6E" w14:paraId="7B4DA22B" w14:textId="77777777">
                      <w:pPr>
                        <w:pStyle w:val="Referentiegegevens-Huisstijl"/>
                        <w:rPr>
                          <w:lang w:val="de-DE"/>
                        </w:rPr>
                      </w:pPr>
                      <w:r w:rsidRPr="00E21786">
                        <w:rPr>
                          <w:lang w:val="de-DE"/>
                        </w:rPr>
                        <w:t>Postbus 20701</w:t>
                      </w:r>
                    </w:p>
                    <w:p w:rsidRPr="00E21786" w:rsidR="00DA0A6E" w:rsidP="00DA0A6E" w:rsidRDefault="00DA0A6E" w14:paraId="6C533382" w14:textId="77777777">
                      <w:pPr>
                        <w:pStyle w:val="Referentiegegevens-Huisstijl"/>
                        <w:rPr>
                          <w:lang w:val="de-DE"/>
                        </w:rPr>
                      </w:pPr>
                      <w:r w:rsidRPr="00E21786">
                        <w:rPr>
                          <w:lang w:val="de-DE"/>
                        </w:rPr>
                        <w:t>2500 ES Den Haag</w:t>
                      </w:r>
                    </w:p>
                    <w:p w:rsidRPr="00E21786" w:rsidR="00DA0A6E" w:rsidP="00DA0A6E" w:rsidRDefault="00DA0A6E" w14:paraId="4EEBE967" w14:textId="77777777">
                      <w:pPr>
                        <w:pStyle w:val="Referentiegegevens-Huisstijl"/>
                        <w:rPr>
                          <w:lang w:val="de-DE"/>
                        </w:rPr>
                      </w:pPr>
                      <w:r w:rsidRPr="00E21786">
                        <w:rPr>
                          <w:lang w:val="de-DE"/>
                        </w:rPr>
                        <w:t>www.defensie.nl</w:t>
                      </w:r>
                    </w:p>
                    <w:sdt>
                      <w:sdtPr>
                        <w:id w:val="-1579366926"/>
                        <w:lock w:val="contentLocked"/>
                        <w:placeholder>
                          <w:docPart w:val="18032C98CB964F9E802B02B1E40D6A2B"/>
                        </w:placeholder>
                      </w:sdtPr>
                      <w:sdtContent>
                        <w:p w:rsidR="00DA0A6E" w:rsidP="00DA0A6E" w:rsidRDefault="00DA0A6E" w14:paraId="4B65F2E7" w14:textId="77777777">
                          <w:pPr>
                            <w:pStyle w:val="ReferentiegegevenskopW1-Huisstijl"/>
                            <w:spacing w:before="120"/>
                          </w:pPr>
                          <w:r>
                            <w:t>Onze referentie</w:t>
                          </w:r>
                        </w:p>
                      </w:sdtContent>
                    </w:sdt>
                    <w:p w:rsidR="00DA0A6E" w:rsidP="00DA0A6E" w:rsidRDefault="00DA0A6E" w14:paraId="005AFACF" w14:textId="408CDAFF">
                      <w:pPr>
                        <w:pStyle w:val="Algemenevoorwaarden-Huisstijl"/>
                        <w:rPr>
                          <w:i w:val="0"/>
                        </w:rPr>
                      </w:pPr>
                      <w:r w:rsidRPr="00D23CE2">
                        <w:rPr>
                          <w:i w:val="0"/>
                        </w:rPr>
                        <w:t>D2026-001813</w:t>
                      </w:r>
                      <w:r>
                        <w:rPr>
                          <w:i w:val="0"/>
                        </w:rPr>
                        <w:t xml:space="preserve">/ </w:t>
                      </w:r>
                      <w:r w:rsidRPr="00D23CE2">
                        <w:rPr>
                          <w:i w:val="0"/>
                        </w:rPr>
                        <w:t>MINDEF20260026217</w:t>
                      </w:r>
                    </w:p>
                    <w:p w:rsidR="00DA0A6E" w:rsidP="00DA0A6E" w:rsidRDefault="00DA0A6E" w14:paraId="0C0EFDEB" w14:textId="60859967">
                      <w:pPr>
                        <w:pStyle w:val="Algemenevoorwaarden-Huisstijl"/>
                      </w:pPr>
                      <w:r>
                        <w:t>Bij beantwoording, datum, onze referentie en onderwerp vermelden.</w:t>
                      </w:r>
                    </w:p>
                    <w:p w:rsidR="00DA0A6E" w:rsidP="008967D1" w:rsidRDefault="00DA0A6E" w14:paraId="362FDF76" w14:textId="77777777">
                      <w:pPr>
                        <w:pStyle w:val="Algemenevoorwaarden-Huisstijl"/>
                      </w:pPr>
                    </w:p>
                  </w:txbxContent>
                </v:textbox>
                <w10:wrap anchorx="page" anchory="page"/>
              </v:shape>
            </w:pict>
          </mc:Fallback>
        </mc:AlternateContent>
      </w:r>
    </w:p>
    <w:p w:rsidR="008967D1" w:rsidP="00BE2D79" w:rsidRDefault="008967D1" w14:paraId="659C8975" w14:textId="77777777">
      <w:pPr>
        <w:spacing w:after="240"/>
      </w:pPr>
    </w:p>
    <w:p w:rsidR="004B0E47" w:rsidP="00BE2D79" w:rsidRDefault="2BF2C3C4" w14:paraId="4152344E" w14:textId="77777777">
      <w:pPr>
        <w:spacing w:after="240"/>
      </w:pPr>
      <w:r>
        <w:t>Geachte voorzitter,</w:t>
      </w:r>
    </w:p>
    <w:p w:rsidR="00E21786" w:rsidP="00E21786" w:rsidRDefault="2BF2C3C4" w14:paraId="24F788FC" w14:textId="7B478E93">
      <w:r>
        <w:t xml:space="preserve">Hierbij ontvangt u, namens de minister van Defensie en de Staatssecretaris van Defensie, de antwoorden op de schriftelijke vragen van het lid Dassen (Volt) over het Argos-bericht ‘Nederland wil Amerikaanse </w:t>
      </w:r>
      <w:proofErr w:type="spellStart"/>
      <w:r>
        <w:t>onbemenste</w:t>
      </w:r>
      <w:proofErr w:type="spellEnd"/>
      <w:r>
        <w:t xml:space="preserve"> gevechtsvliegtuigen vol AI aanschaffen’ (kenmerk 2026Z05782 van 23 maart 2026).</w:t>
      </w:r>
    </w:p>
    <w:p w:rsidR="00881E10" w:rsidP="005348AC" w:rsidRDefault="00881E10" w14:paraId="09AD7645" w14:textId="62CE9367"/>
    <w:p w:rsidRPr="00881E10" w:rsidR="00BE2D79" w:rsidP="00E26D15" w:rsidRDefault="2BF2C3C4" w14:paraId="5E9EF80D" w14:textId="77777777">
      <w:pPr>
        <w:keepNext/>
        <w:spacing w:before="600" w:after="0"/>
      </w:pPr>
      <w:r>
        <w:t>Hoogachtend,</w:t>
      </w:r>
    </w:p>
    <w:p w:rsidR="00CC6BF3" w:rsidP="00E26D15" w:rsidRDefault="00CC6BF3" w14:paraId="139EF367" w14:textId="77777777">
      <w:pPr>
        <w:keepNext/>
        <w:spacing w:before="120" w:after="0"/>
      </w:pPr>
    </w:p>
    <w:tbl>
      <w:tblPr>
        <w:tblStyle w:val="TableGrid"/>
        <w:tblW w:w="42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211"/>
      </w:tblGrid>
      <w:tr w:rsidR="00A42B10" w:rsidTr="2BF2C3C4" w14:paraId="20470DCB" w14:textId="77777777">
        <w:tc>
          <w:tcPr>
            <w:tcW w:w="4211" w:type="dxa"/>
          </w:tcPr>
          <w:p w:rsidRPr="00310CFA" w:rsidR="00A42B10" w:rsidP="2BF2C3C4" w:rsidRDefault="2BF2C3C4" w14:paraId="0A8E3A90" w14:textId="77777777">
            <w:pPr>
              <w:spacing w:before="600" w:after="0"/>
              <w:rPr>
                <w:i/>
                <w:iCs/>
                <w:color w:val="000000" w:themeColor="text1"/>
              </w:rPr>
            </w:pPr>
            <w:r w:rsidRPr="2BF2C3C4">
              <w:rPr>
                <w:i/>
                <w:iCs/>
                <w:color w:val="000000" w:themeColor="text1"/>
              </w:rPr>
              <w:t>DE STAATSSECRETARIS VAN DEFENSIE</w:t>
            </w:r>
          </w:p>
          <w:p w:rsidRPr="00A42B10" w:rsidR="00A42B10" w:rsidP="2BF2C3C4" w:rsidRDefault="2BF2C3C4" w14:paraId="0D696B53" w14:textId="77777777">
            <w:pPr>
              <w:spacing w:before="960"/>
              <w:rPr>
                <w:color w:val="000000" w:themeColor="text1"/>
              </w:rPr>
            </w:pPr>
            <w:r w:rsidRPr="2BF2C3C4">
              <w:rPr>
                <w:sz w:val="20"/>
                <w:szCs w:val="20"/>
              </w:rPr>
              <w:t xml:space="preserve">Derk </w:t>
            </w:r>
            <w:proofErr w:type="spellStart"/>
            <w:r w:rsidRPr="2BF2C3C4">
              <w:rPr>
                <w:sz w:val="20"/>
                <w:szCs w:val="20"/>
              </w:rPr>
              <w:t>Boswijk</w:t>
            </w:r>
            <w:proofErr w:type="spellEnd"/>
          </w:p>
        </w:tc>
      </w:tr>
    </w:tbl>
    <w:p w:rsidR="00A42B10" w:rsidP="00CC6BF3" w:rsidRDefault="00A42B10" w14:paraId="60E8F8E4" w14:textId="026A9319">
      <w:pPr>
        <w:keepNext/>
        <w:spacing w:before="600" w:after="0"/>
        <w:rPr>
          <w:i/>
          <w:iCs/>
          <w:color w:val="000000" w:themeColor="text1"/>
        </w:rPr>
      </w:pPr>
    </w:p>
    <w:p w:rsidR="008576EE" w:rsidP="00CC6BF3" w:rsidRDefault="008576EE" w14:paraId="4D99DB35" w14:textId="4922AF51">
      <w:pPr>
        <w:keepNext/>
        <w:spacing w:before="600" w:after="0"/>
        <w:rPr>
          <w:i/>
          <w:iCs/>
          <w:color w:val="000000" w:themeColor="text1"/>
        </w:rPr>
      </w:pPr>
    </w:p>
    <w:p w:rsidR="008576EE" w:rsidP="00CC6BF3" w:rsidRDefault="008576EE" w14:paraId="52AC9C07" w14:textId="1F6F1DA2">
      <w:pPr>
        <w:keepNext/>
        <w:spacing w:before="600" w:after="0"/>
        <w:rPr>
          <w:i/>
          <w:iCs/>
          <w:color w:val="000000" w:themeColor="text1"/>
        </w:rPr>
      </w:pPr>
    </w:p>
    <w:p w:rsidR="008576EE" w:rsidP="00CC6BF3" w:rsidRDefault="008576EE" w14:paraId="382BCAB5" w14:textId="7D804ED1">
      <w:pPr>
        <w:keepNext/>
        <w:spacing w:before="600" w:after="0"/>
        <w:rPr>
          <w:i/>
          <w:iCs/>
          <w:color w:val="000000" w:themeColor="text1"/>
        </w:rPr>
      </w:pPr>
    </w:p>
    <w:p w:rsidR="008576EE" w:rsidP="008576EE" w:rsidRDefault="008576EE" w14:paraId="128F173F" w14:textId="77777777">
      <w:pPr>
        <w:suppressAutoHyphens w:val="0"/>
        <w:autoSpaceDN/>
        <w:spacing w:after="0" w:line="240" w:lineRule="auto"/>
        <w:textAlignment w:val="auto"/>
        <w:rPr>
          <w:rFonts w:ascii="Calibri" w:hAnsi="Calibri" w:eastAsia="Times New Roman" w:cs="Times New Roman"/>
          <w:b/>
          <w:bCs/>
          <w:kern w:val="0"/>
          <w:sz w:val="24"/>
          <w:szCs w:val="24"/>
          <w:lang w:eastAsia="nl-NL" w:bidi="ar-SA"/>
        </w:rPr>
      </w:pPr>
    </w:p>
    <w:p w:rsidR="008576EE" w:rsidP="008576EE" w:rsidRDefault="008576EE" w14:paraId="72AFEDE1" w14:textId="77777777">
      <w:pPr>
        <w:suppressAutoHyphens w:val="0"/>
        <w:autoSpaceDN/>
        <w:spacing w:after="0" w:line="240" w:lineRule="auto"/>
        <w:textAlignment w:val="auto"/>
        <w:rPr>
          <w:rFonts w:ascii="Calibri" w:hAnsi="Calibri" w:eastAsia="Times New Roman" w:cs="Times New Roman"/>
          <w:b/>
          <w:bCs/>
          <w:kern w:val="0"/>
          <w:sz w:val="24"/>
          <w:szCs w:val="24"/>
          <w:lang w:eastAsia="nl-NL" w:bidi="ar-SA"/>
        </w:rPr>
      </w:pPr>
    </w:p>
    <w:p w:rsidRPr="007B6215" w:rsidR="007B6215" w:rsidP="2BF2C3C4" w:rsidRDefault="007B6215" w14:paraId="6856660D" w14:textId="6C6C0F44">
      <w:pPr>
        <w:suppressAutoHyphens w:val="0"/>
        <w:autoSpaceDN/>
        <w:spacing w:after="0" w:line="240" w:lineRule="auto"/>
        <w:textAlignment w:val="auto"/>
        <w:rPr>
          <w:rFonts w:eastAsia="Times New Roman" w:cs="Times New Roman"/>
          <w:b/>
          <w:bCs/>
          <w:lang w:eastAsia="nl-NL" w:bidi="ar-SA"/>
        </w:rPr>
      </w:pPr>
      <w:r w:rsidRPr="007B6215">
        <w:rPr>
          <w:rFonts w:eastAsia="Times New Roman" w:cs="Times New Roman"/>
          <w:b/>
          <w:bCs/>
          <w:kern w:val="0"/>
          <w:lang w:eastAsia="nl-NL" w:bidi="ar-SA"/>
        </w:rPr>
        <w:t>Antwoorden op de schriftelijke vragen van</w:t>
      </w:r>
      <w:r>
        <w:rPr>
          <w:rFonts w:eastAsia="Times New Roman" w:cs="Times New Roman"/>
          <w:b/>
          <w:bCs/>
          <w:kern w:val="0"/>
          <w:lang w:eastAsia="nl-NL" w:bidi="ar-SA"/>
        </w:rPr>
        <w:t xml:space="preserve"> het lid Dassen (Volt) over het Argos-bericht ‘Nederland wil Amerikaanse </w:t>
      </w:r>
      <w:proofErr w:type="spellStart"/>
      <w:r>
        <w:rPr>
          <w:rFonts w:eastAsia="Times New Roman" w:cs="Times New Roman"/>
          <w:b/>
          <w:bCs/>
          <w:kern w:val="0"/>
          <w:lang w:eastAsia="nl-NL" w:bidi="ar-SA"/>
        </w:rPr>
        <w:t>onbemenste</w:t>
      </w:r>
      <w:proofErr w:type="spellEnd"/>
      <w:r>
        <w:rPr>
          <w:rFonts w:eastAsia="Times New Roman" w:cs="Times New Roman"/>
          <w:b/>
          <w:bCs/>
          <w:kern w:val="0"/>
          <w:lang w:eastAsia="nl-NL" w:bidi="ar-SA"/>
        </w:rPr>
        <w:t xml:space="preserve"> gevechtsvliegtuigen vol AI aanschaffen’.</w:t>
      </w:r>
    </w:p>
    <w:p w:rsidR="007B6215" w:rsidP="008576EE" w:rsidRDefault="007B6215" w14:paraId="299E3528" w14:textId="77777777">
      <w:pPr>
        <w:suppressAutoHyphens w:val="0"/>
        <w:autoSpaceDN/>
        <w:spacing w:after="0" w:line="240" w:lineRule="auto"/>
        <w:textAlignment w:val="auto"/>
        <w:rPr>
          <w:rFonts w:eastAsia="Times New Roman" w:cs="Times New Roman"/>
          <w:b/>
          <w:bCs/>
          <w:kern w:val="0"/>
          <w:lang w:eastAsia="nl-NL" w:bidi="ar-SA"/>
        </w:rPr>
      </w:pPr>
    </w:p>
    <w:p w:rsidRPr="008576EE" w:rsidR="008576EE" w:rsidP="2BF2C3C4" w:rsidRDefault="008576EE" w14:paraId="76F3D65A" w14:textId="24AA0568">
      <w:pPr>
        <w:suppressAutoHyphens w:val="0"/>
        <w:autoSpaceDN/>
        <w:spacing w:after="0" w:line="240" w:lineRule="auto"/>
        <w:textAlignment w:val="auto"/>
        <w:rPr>
          <w:rFonts w:eastAsia="Times New Roman" w:cs="Times New Roman"/>
          <w:b/>
          <w:bCs/>
          <w:lang w:eastAsia="nl-NL" w:bidi="ar-SA"/>
        </w:rPr>
      </w:pPr>
      <w:r w:rsidRPr="008576EE">
        <w:rPr>
          <w:rFonts w:eastAsia="Times New Roman" w:cs="Times New Roman"/>
          <w:b/>
          <w:bCs/>
          <w:kern w:val="0"/>
          <w:lang w:eastAsia="nl-NL" w:bidi="ar-SA"/>
        </w:rPr>
        <w:t>Vraag 1</w:t>
      </w:r>
    </w:p>
    <w:p w:rsidRPr="008576EE" w:rsidR="008576EE" w:rsidP="2BF2C3C4" w:rsidRDefault="008576EE" w14:paraId="03733236" w14:textId="67D13666">
      <w:pPr>
        <w:suppressAutoHyphens w:val="0"/>
        <w:autoSpaceDN/>
        <w:spacing w:after="0" w:line="240" w:lineRule="auto"/>
        <w:textAlignment w:val="auto"/>
        <w:rPr>
          <w:rFonts w:eastAsia="Times New Roman" w:cs="Times New Roman"/>
          <w:lang w:eastAsia="nl-NL" w:bidi="ar-SA"/>
        </w:rPr>
      </w:pPr>
      <w:r w:rsidRPr="008576EE">
        <w:rPr>
          <w:rFonts w:eastAsia="Times New Roman" w:cs="Times New Roman"/>
          <w:b/>
          <w:bCs/>
          <w:kern w:val="0"/>
          <w:lang w:eastAsia="nl-NL" w:bidi="ar-SA"/>
        </w:rPr>
        <w:t xml:space="preserve">Bent u bekend met het artikel «Nederland wil Amerikaanse </w:t>
      </w:r>
      <w:proofErr w:type="spellStart"/>
      <w:r w:rsidRPr="008576EE">
        <w:rPr>
          <w:rFonts w:eastAsia="Times New Roman" w:cs="Times New Roman"/>
          <w:b/>
          <w:bCs/>
          <w:kern w:val="0"/>
          <w:lang w:eastAsia="nl-NL" w:bidi="ar-SA"/>
        </w:rPr>
        <w:t>onbemenste</w:t>
      </w:r>
      <w:proofErr w:type="spellEnd"/>
      <w:r w:rsidRPr="008576EE">
        <w:rPr>
          <w:rFonts w:eastAsia="Times New Roman" w:cs="Times New Roman"/>
          <w:b/>
          <w:bCs/>
          <w:kern w:val="0"/>
          <w:lang w:eastAsia="nl-NL" w:bidi="ar-SA"/>
        </w:rPr>
        <w:t xml:space="preserve"> gevechtsvliegtuigen vol AI aanschaffen» van Argos?</w:t>
      </w:r>
    </w:p>
    <w:p w:rsidRPr="008576EE" w:rsidR="008576EE" w:rsidP="008576EE" w:rsidRDefault="008576EE" w14:paraId="7559EA4D" w14:textId="77777777">
      <w:pPr>
        <w:suppressAutoHyphens w:val="0"/>
        <w:autoSpaceDN/>
        <w:spacing w:after="0" w:line="240" w:lineRule="auto"/>
        <w:textAlignment w:val="auto"/>
        <w:rPr>
          <w:rFonts w:eastAsia="Times New Roman" w:cs="Calibri"/>
          <w:kern w:val="0"/>
          <w:lang w:eastAsia="nl-NL" w:bidi="ar-SA"/>
        </w:rPr>
      </w:pPr>
    </w:p>
    <w:p w:rsidRPr="008576EE" w:rsidR="008576EE" w:rsidP="2BF2C3C4" w:rsidRDefault="008576EE" w14:paraId="157E7E04" w14:textId="77777777">
      <w:pPr>
        <w:suppressAutoHyphens w:val="0"/>
        <w:autoSpaceDN/>
        <w:spacing w:after="0" w:line="240" w:lineRule="auto"/>
        <w:textAlignment w:val="auto"/>
        <w:rPr>
          <w:rFonts w:eastAsia="Times New Roman" w:cs="Times New Roman"/>
          <w:lang w:eastAsia="nl-NL" w:bidi="ar-SA"/>
        </w:rPr>
      </w:pPr>
      <w:r w:rsidRPr="008576EE">
        <w:rPr>
          <w:rFonts w:eastAsia="Times New Roman" w:cs="Times New Roman"/>
          <w:kern w:val="0"/>
          <w:lang w:eastAsia="nl-NL" w:bidi="ar-SA"/>
        </w:rPr>
        <w:t>Antwoord:</w:t>
      </w:r>
    </w:p>
    <w:p w:rsidRPr="008576EE" w:rsidR="008576EE" w:rsidP="2BF2C3C4" w:rsidRDefault="008576EE" w14:paraId="30B5249D" w14:textId="77777777">
      <w:pPr>
        <w:suppressAutoHyphens w:val="0"/>
        <w:autoSpaceDN/>
        <w:spacing w:after="0" w:line="240" w:lineRule="auto"/>
        <w:textAlignment w:val="auto"/>
        <w:rPr>
          <w:rFonts w:eastAsia="Times New Roman" w:cs="Times New Roman"/>
          <w:lang w:eastAsia="nl-NL" w:bidi="ar-SA"/>
        </w:rPr>
      </w:pPr>
      <w:r w:rsidRPr="008576EE">
        <w:rPr>
          <w:rFonts w:eastAsia="Times New Roman" w:cs="Times New Roman"/>
          <w:kern w:val="0"/>
          <w:lang w:eastAsia="nl-NL" w:bidi="ar-SA"/>
        </w:rPr>
        <w:t>Ja.</w:t>
      </w:r>
    </w:p>
    <w:p w:rsidRPr="008576EE" w:rsidR="008576EE" w:rsidP="008576EE" w:rsidRDefault="008576EE" w14:paraId="304A679D" w14:textId="77777777">
      <w:pPr>
        <w:suppressAutoHyphens w:val="0"/>
        <w:autoSpaceDN/>
        <w:spacing w:after="0" w:line="240" w:lineRule="auto"/>
        <w:textAlignment w:val="auto"/>
        <w:rPr>
          <w:rFonts w:eastAsia="Times New Roman" w:cs="Calibri"/>
          <w:color w:val="0070C0"/>
          <w:kern w:val="0"/>
          <w:lang w:eastAsia="nl-NL" w:bidi="ar-SA"/>
        </w:rPr>
      </w:pPr>
    </w:p>
    <w:p w:rsidRPr="008576EE" w:rsidR="008576EE" w:rsidP="2BF2C3C4" w:rsidRDefault="008576EE" w14:paraId="3175BDF0" w14:textId="77777777">
      <w:pPr>
        <w:suppressAutoHyphens w:val="0"/>
        <w:autoSpaceDN/>
        <w:spacing w:after="0" w:line="240" w:lineRule="auto"/>
        <w:textAlignment w:val="auto"/>
        <w:rPr>
          <w:rFonts w:eastAsia="Times New Roman" w:cs="Times New Roman"/>
          <w:b/>
          <w:bCs/>
          <w:lang w:eastAsia="nl-NL" w:bidi="ar-SA"/>
        </w:rPr>
      </w:pPr>
      <w:r w:rsidRPr="008576EE">
        <w:rPr>
          <w:rFonts w:eastAsia="Times New Roman" w:cs="Times New Roman"/>
          <w:b/>
          <w:bCs/>
          <w:kern w:val="0"/>
          <w:lang w:eastAsia="nl-NL" w:bidi="ar-SA"/>
        </w:rPr>
        <w:t>Vraag 2</w:t>
      </w:r>
    </w:p>
    <w:p w:rsidRPr="008576EE" w:rsidR="008576EE" w:rsidP="2BF2C3C4" w:rsidRDefault="008576EE" w14:paraId="0D047A1B" w14:textId="77777777">
      <w:pPr>
        <w:suppressAutoHyphens w:val="0"/>
        <w:autoSpaceDN/>
        <w:spacing w:after="0" w:line="240" w:lineRule="auto"/>
        <w:textAlignment w:val="auto"/>
        <w:rPr>
          <w:rFonts w:eastAsia="Times New Roman" w:cs="Times New Roman"/>
          <w:b/>
          <w:bCs/>
          <w:lang w:eastAsia="nl-NL" w:bidi="ar-SA"/>
        </w:rPr>
      </w:pPr>
      <w:r w:rsidRPr="008576EE">
        <w:rPr>
          <w:rFonts w:eastAsia="Times New Roman" w:cs="Times New Roman"/>
          <w:b/>
          <w:bCs/>
          <w:kern w:val="0"/>
          <w:lang w:eastAsia="nl-NL" w:bidi="ar-SA"/>
        </w:rPr>
        <w:t>In uw Kamerbrief (Kamerstuk 36 592, nr. 60) geeft u aan: «Bij wijze van uitzondering en omdat ik in deze casus extra waarde hecht aan transparantie, informeer ik uw Kamer vooraf.» Klopt het dat u tot een brief over bent gegaan na vragen van Argos? Zo nee, waarom maakt u dan deze uitzondering?</w:t>
      </w:r>
    </w:p>
    <w:p w:rsidRPr="008576EE" w:rsidR="008576EE" w:rsidP="008576EE" w:rsidRDefault="008576EE" w14:paraId="7FCD1015" w14:textId="77777777">
      <w:pPr>
        <w:suppressAutoHyphens w:val="0"/>
        <w:autoSpaceDN/>
        <w:spacing w:after="0" w:line="240" w:lineRule="auto"/>
        <w:textAlignment w:val="auto"/>
        <w:rPr>
          <w:rFonts w:eastAsia="Times New Roman" w:cs="Calibri"/>
          <w:kern w:val="0"/>
          <w:lang w:eastAsia="nl-NL" w:bidi="ar-SA"/>
        </w:rPr>
      </w:pPr>
    </w:p>
    <w:p w:rsidRPr="008576EE" w:rsidR="008576EE" w:rsidP="2BF2C3C4" w:rsidRDefault="008576EE" w14:paraId="78EEF142" w14:textId="77777777">
      <w:pPr>
        <w:suppressAutoHyphens w:val="0"/>
        <w:autoSpaceDN/>
        <w:spacing w:after="0" w:line="240" w:lineRule="auto"/>
        <w:textAlignment w:val="auto"/>
        <w:rPr>
          <w:rFonts w:eastAsia="Times New Roman" w:cs="Times New Roman"/>
          <w:lang w:eastAsia="nl-NL" w:bidi="ar-SA"/>
        </w:rPr>
      </w:pPr>
      <w:r w:rsidRPr="008576EE">
        <w:rPr>
          <w:rFonts w:eastAsia="Times New Roman" w:cs="Times New Roman"/>
          <w:kern w:val="0"/>
          <w:lang w:eastAsia="nl-NL" w:bidi="ar-SA"/>
        </w:rPr>
        <w:t xml:space="preserve">Antwoord: </w:t>
      </w:r>
    </w:p>
    <w:p w:rsidRPr="008576EE" w:rsidR="008576EE" w:rsidP="2BF2C3C4" w:rsidRDefault="008576EE" w14:paraId="011B569A" w14:textId="4B66B8DB">
      <w:pPr>
        <w:suppressAutoHyphens w:val="0"/>
        <w:autoSpaceDN/>
        <w:spacing w:after="0" w:line="240" w:lineRule="auto"/>
        <w:textAlignment w:val="auto"/>
        <w:rPr>
          <w:rFonts w:eastAsia="Times New Roman" w:cs="Times New Roman"/>
          <w:lang w:eastAsia="nl-NL" w:bidi="ar-SA"/>
        </w:rPr>
      </w:pPr>
      <w:r w:rsidRPr="008576EE">
        <w:rPr>
          <w:rFonts w:eastAsia="Times New Roman" w:cs="Times New Roman"/>
          <w:kern w:val="0"/>
          <w:lang w:eastAsia="nl-NL" w:bidi="ar-SA"/>
        </w:rPr>
        <w:t xml:space="preserve">Het besluit om de Kamer vooraf te informeren is gemaakt omdat ik voornemens ben om een Letter of </w:t>
      </w:r>
      <w:proofErr w:type="spellStart"/>
      <w:r w:rsidRPr="008576EE">
        <w:rPr>
          <w:rFonts w:eastAsia="Times New Roman" w:cs="Times New Roman"/>
          <w:kern w:val="0"/>
          <w:lang w:eastAsia="nl-NL" w:bidi="ar-SA"/>
        </w:rPr>
        <w:t>Acceptance</w:t>
      </w:r>
      <w:proofErr w:type="spellEnd"/>
      <w:r w:rsidRPr="008576EE">
        <w:rPr>
          <w:rFonts w:eastAsia="Times New Roman" w:cs="Times New Roman"/>
          <w:kern w:val="0"/>
          <w:lang w:eastAsia="nl-NL" w:bidi="ar-SA"/>
        </w:rPr>
        <w:t xml:space="preserve"> (LOA) te tekenen op 8 april aanstaande en zoals in de brief vermeld, waarde hecht aan transparantie en het tijdig informeren van de Kamer.</w:t>
      </w:r>
    </w:p>
    <w:p w:rsidRPr="008576EE" w:rsidR="008576EE" w:rsidP="008576EE" w:rsidRDefault="008576EE" w14:paraId="10D6080D" w14:textId="77777777">
      <w:pPr>
        <w:suppressAutoHyphens w:val="0"/>
        <w:autoSpaceDN/>
        <w:spacing w:after="0" w:line="240" w:lineRule="auto"/>
        <w:textAlignment w:val="auto"/>
        <w:rPr>
          <w:rFonts w:eastAsia="Times New Roman" w:cs="Times New Roman"/>
          <w:kern w:val="0"/>
          <w:lang w:eastAsia="nl-NL" w:bidi="ar-SA"/>
        </w:rPr>
      </w:pPr>
    </w:p>
    <w:p w:rsidRPr="008576EE" w:rsidR="008576EE" w:rsidP="2BF2C3C4" w:rsidRDefault="008576EE" w14:paraId="7DFF8460" w14:textId="77777777">
      <w:pPr>
        <w:suppressAutoHyphens w:val="0"/>
        <w:autoSpaceDN/>
        <w:spacing w:after="0" w:line="240" w:lineRule="auto"/>
        <w:textAlignment w:val="auto"/>
        <w:rPr>
          <w:rFonts w:eastAsia="Times New Roman" w:cs="Times New Roman"/>
          <w:b/>
          <w:bCs/>
          <w:lang w:eastAsia="nl-NL" w:bidi="ar-SA"/>
        </w:rPr>
      </w:pPr>
      <w:r w:rsidRPr="008576EE">
        <w:rPr>
          <w:rFonts w:eastAsia="Times New Roman" w:cs="Times New Roman"/>
          <w:b/>
          <w:bCs/>
          <w:kern w:val="0"/>
          <w:lang w:eastAsia="nl-NL" w:bidi="ar-SA"/>
        </w:rPr>
        <w:t>Vraag 3</w:t>
      </w:r>
    </w:p>
    <w:p w:rsidRPr="008576EE" w:rsidR="008576EE" w:rsidP="2BF2C3C4" w:rsidRDefault="008576EE" w14:paraId="4E8643A7" w14:textId="77777777">
      <w:pPr>
        <w:suppressAutoHyphens w:val="0"/>
        <w:autoSpaceDN/>
        <w:spacing w:after="0" w:line="240" w:lineRule="auto"/>
        <w:textAlignment w:val="auto"/>
        <w:rPr>
          <w:rFonts w:eastAsia="Times New Roman" w:cs="Times New Roman"/>
          <w:b/>
          <w:bCs/>
          <w:lang w:eastAsia="nl-NL" w:bidi="ar-SA"/>
        </w:rPr>
      </w:pPr>
      <w:r w:rsidRPr="008576EE">
        <w:rPr>
          <w:rFonts w:eastAsia="Times New Roman" w:cs="Times New Roman"/>
          <w:b/>
          <w:bCs/>
          <w:kern w:val="0"/>
          <w:lang w:eastAsia="nl-NL" w:bidi="ar-SA"/>
        </w:rPr>
        <w:t xml:space="preserve">Welke commitment geeft Nederland aan het CCA-programma, nu en in de toekomst, bij het tekenen van de letter of </w:t>
      </w:r>
      <w:proofErr w:type="spellStart"/>
      <w:r w:rsidRPr="008576EE">
        <w:rPr>
          <w:rFonts w:eastAsia="Times New Roman" w:cs="Times New Roman"/>
          <w:b/>
          <w:bCs/>
          <w:kern w:val="0"/>
          <w:lang w:eastAsia="nl-NL" w:bidi="ar-SA"/>
        </w:rPr>
        <w:t>acceptance</w:t>
      </w:r>
      <w:proofErr w:type="spellEnd"/>
      <w:r w:rsidRPr="008576EE">
        <w:rPr>
          <w:rFonts w:eastAsia="Times New Roman" w:cs="Times New Roman"/>
          <w:b/>
          <w:bCs/>
          <w:kern w:val="0"/>
          <w:lang w:eastAsia="nl-NL" w:bidi="ar-SA"/>
        </w:rPr>
        <w:t>?</w:t>
      </w:r>
    </w:p>
    <w:p w:rsidRPr="008576EE" w:rsidR="008576EE" w:rsidP="008576EE" w:rsidRDefault="008576EE" w14:paraId="0FDE3590" w14:textId="77777777">
      <w:pPr>
        <w:suppressAutoHyphens w:val="0"/>
        <w:autoSpaceDN/>
        <w:spacing w:after="0" w:line="240" w:lineRule="auto"/>
        <w:textAlignment w:val="auto"/>
        <w:rPr>
          <w:rFonts w:eastAsia="Times New Roman" w:cs="Calibri"/>
          <w:kern w:val="0"/>
          <w:lang w:eastAsia="nl-NL" w:bidi="ar-SA"/>
        </w:rPr>
      </w:pPr>
    </w:p>
    <w:p w:rsidRPr="008576EE" w:rsidR="008576EE" w:rsidP="2BF2C3C4" w:rsidRDefault="008576EE" w14:paraId="5AB98B42" w14:textId="77777777">
      <w:pPr>
        <w:suppressAutoHyphens w:val="0"/>
        <w:autoSpaceDN/>
        <w:spacing w:after="0" w:line="240" w:lineRule="auto"/>
        <w:textAlignment w:val="auto"/>
        <w:rPr>
          <w:rFonts w:eastAsia="Times New Roman" w:cs="Times New Roman"/>
          <w:lang w:eastAsia="nl-NL" w:bidi="ar-SA"/>
        </w:rPr>
      </w:pPr>
      <w:r w:rsidRPr="008576EE">
        <w:rPr>
          <w:rFonts w:eastAsia="Times New Roman" w:cs="Times New Roman"/>
          <w:kern w:val="0"/>
          <w:lang w:eastAsia="nl-NL" w:bidi="ar-SA"/>
        </w:rPr>
        <w:t xml:space="preserve">Antwoord: </w:t>
      </w:r>
    </w:p>
    <w:p w:rsidRPr="00E76AC4" w:rsidR="00AB6F8A" w:rsidP="2BF2C3C4" w:rsidRDefault="008576EE" w14:paraId="2B5CAB5E" w14:textId="2F1DFC9B">
      <w:pPr>
        <w:suppressAutoHyphens w:val="0"/>
        <w:autoSpaceDN/>
        <w:spacing w:after="0" w:line="240" w:lineRule="auto"/>
        <w:textAlignment w:val="auto"/>
        <w:rPr>
          <w:rFonts w:eastAsia="Times New Roman" w:cs="Times New Roman"/>
          <w:lang w:eastAsia="nl-NL" w:bidi="ar-SA"/>
        </w:rPr>
      </w:pPr>
      <w:r w:rsidRPr="008576EE">
        <w:rPr>
          <w:rFonts w:eastAsia="Times New Roman" w:cs="Times New Roman"/>
          <w:kern w:val="0"/>
          <w:lang w:eastAsia="nl-NL" w:bidi="ar-SA"/>
        </w:rPr>
        <w:t>Defensie gaat met het tekenen van de LOA een eenmalige verplichting aan richting de Amerikaanse o</w:t>
      </w:r>
      <w:r w:rsidR="00AB6F8A">
        <w:rPr>
          <w:rFonts w:eastAsia="Times New Roman" w:cs="Times New Roman"/>
          <w:kern w:val="0"/>
          <w:lang w:eastAsia="nl-NL" w:bidi="ar-SA"/>
        </w:rPr>
        <w:t>verheid in de bandbreedte 50-250</w:t>
      </w:r>
      <w:r w:rsidRPr="008576EE">
        <w:rPr>
          <w:rFonts w:eastAsia="Times New Roman" w:cs="Times New Roman"/>
          <w:kern w:val="0"/>
          <w:lang w:eastAsia="nl-NL" w:bidi="ar-SA"/>
        </w:rPr>
        <w:t xml:space="preserve"> m</w:t>
      </w:r>
      <w:r w:rsidRPr="008576EE" w:rsidR="6EB0A981">
        <w:rPr>
          <w:rFonts w:eastAsia="Times New Roman" w:cs="Times New Roman"/>
          <w:kern w:val="0"/>
          <w:lang w:eastAsia="nl-NL" w:bidi="ar-SA"/>
        </w:rPr>
        <w:t>i</w:t>
      </w:r>
      <w:r w:rsidRPr="008576EE">
        <w:rPr>
          <w:rFonts w:eastAsia="Times New Roman" w:cs="Times New Roman"/>
          <w:kern w:val="0"/>
          <w:lang w:eastAsia="nl-NL" w:bidi="ar-SA"/>
        </w:rPr>
        <w:t>l</w:t>
      </w:r>
      <w:r w:rsidRPr="008576EE" w:rsidR="6EB0A981">
        <w:rPr>
          <w:rFonts w:eastAsia="Times New Roman" w:cs="Times New Roman"/>
          <w:kern w:val="0"/>
          <w:lang w:eastAsia="nl-NL" w:bidi="ar-SA"/>
        </w:rPr>
        <w:t>joe</w:t>
      </w:r>
      <w:r w:rsidRPr="008576EE">
        <w:rPr>
          <w:rFonts w:eastAsia="Times New Roman" w:cs="Times New Roman"/>
          <w:kern w:val="0"/>
          <w:lang w:eastAsia="nl-NL" w:bidi="ar-SA"/>
        </w:rPr>
        <w:t>n</w:t>
      </w:r>
      <w:r w:rsidR="00E76AC4">
        <w:rPr>
          <w:rStyle w:val="FootnoteReference"/>
          <w:rFonts w:eastAsia="Times New Roman" w:cs="Times New Roman"/>
          <w:kern w:val="0"/>
          <w:lang w:eastAsia="nl-NL" w:bidi="ar-SA"/>
        </w:rPr>
        <w:footnoteReference w:id="2"/>
      </w:r>
      <w:r w:rsidRPr="008576EE">
        <w:rPr>
          <w:rFonts w:eastAsia="Times New Roman" w:cs="Times New Roman"/>
          <w:kern w:val="0"/>
          <w:lang w:eastAsia="nl-NL" w:bidi="ar-SA"/>
        </w:rPr>
        <w:t xml:space="preserve">. Daarmee krijgen Defensie en betrokken kennisinstellingen TNO en NLR als deelnemer aan het programma kennis en toegang tot data over </w:t>
      </w:r>
      <w:r w:rsidR="008B10AA">
        <w:rPr>
          <w:rFonts w:eastAsia="Times New Roman" w:cs="Times New Roman"/>
          <w:kern w:val="0"/>
          <w:lang w:eastAsia="nl-NL" w:bidi="ar-SA"/>
        </w:rPr>
        <w:t xml:space="preserve">het </w:t>
      </w:r>
      <w:r w:rsidRPr="008576EE">
        <w:rPr>
          <w:rFonts w:eastAsia="Times New Roman" w:cs="Times New Roman"/>
          <w:kern w:val="0"/>
          <w:lang w:eastAsia="nl-NL" w:bidi="ar-SA"/>
        </w:rPr>
        <w:t>CCA</w:t>
      </w:r>
      <w:r w:rsidR="008B10AA">
        <w:rPr>
          <w:rFonts w:eastAsia="Times New Roman" w:cs="Times New Roman"/>
          <w:kern w:val="0"/>
          <w:lang w:eastAsia="nl-NL" w:bidi="ar-SA"/>
        </w:rPr>
        <w:t xml:space="preserve"> testprogramma</w:t>
      </w:r>
      <w:r w:rsidRPr="008576EE">
        <w:rPr>
          <w:rFonts w:eastAsia="Times New Roman" w:cs="Times New Roman"/>
          <w:kern w:val="0"/>
          <w:lang w:eastAsia="nl-NL" w:bidi="ar-SA"/>
        </w:rPr>
        <w:t>.</w:t>
      </w:r>
    </w:p>
    <w:p w:rsidRPr="008576EE" w:rsidR="008576EE" w:rsidP="008576EE" w:rsidRDefault="008576EE" w14:paraId="2DB44912" w14:textId="7CD4A29F">
      <w:pPr>
        <w:suppressAutoHyphens w:val="0"/>
        <w:autoSpaceDN/>
        <w:spacing w:after="0" w:line="240" w:lineRule="auto"/>
        <w:textAlignment w:val="auto"/>
        <w:rPr>
          <w:rFonts w:eastAsia="Times New Roman" w:cs="Calibri"/>
          <w:kern w:val="0"/>
          <w:lang w:eastAsia="nl-NL" w:bidi="ar-SA"/>
        </w:rPr>
      </w:pPr>
    </w:p>
    <w:p w:rsidRPr="008576EE" w:rsidR="008576EE" w:rsidP="2BF2C3C4" w:rsidRDefault="008576EE" w14:paraId="7864066F" w14:textId="77777777">
      <w:pPr>
        <w:suppressAutoHyphens w:val="0"/>
        <w:autoSpaceDN/>
        <w:spacing w:after="0" w:line="240" w:lineRule="auto"/>
        <w:textAlignment w:val="auto"/>
        <w:rPr>
          <w:rFonts w:eastAsia="Times New Roman" w:cs="Times New Roman"/>
          <w:b/>
          <w:bCs/>
          <w:lang w:eastAsia="nl-NL" w:bidi="ar-SA"/>
        </w:rPr>
      </w:pPr>
      <w:r w:rsidRPr="008576EE">
        <w:rPr>
          <w:rFonts w:eastAsia="Times New Roman" w:cs="Times New Roman"/>
          <w:b/>
          <w:bCs/>
          <w:kern w:val="0"/>
          <w:lang w:eastAsia="nl-NL" w:bidi="ar-SA"/>
        </w:rPr>
        <w:t>Vraag 4</w:t>
      </w:r>
    </w:p>
    <w:p w:rsidRPr="008576EE" w:rsidR="008576EE" w:rsidP="2BF2C3C4" w:rsidRDefault="008576EE" w14:paraId="3057DACB" w14:textId="77777777">
      <w:pPr>
        <w:suppressAutoHyphens w:val="0"/>
        <w:autoSpaceDN/>
        <w:spacing w:after="0" w:line="240" w:lineRule="auto"/>
        <w:textAlignment w:val="auto"/>
        <w:rPr>
          <w:rFonts w:eastAsia="Times New Roman" w:cs="Times New Roman"/>
          <w:b/>
          <w:bCs/>
          <w:lang w:eastAsia="nl-NL" w:bidi="ar-SA"/>
        </w:rPr>
      </w:pPr>
      <w:r w:rsidRPr="008576EE">
        <w:rPr>
          <w:rFonts w:eastAsia="Times New Roman" w:cs="Times New Roman"/>
          <w:b/>
          <w:bCs/>
          <w:kern w:val="0"/>
          <w:lang w:eastAsia="nl-NL" w:bidi="ar-SA"/>
        </w:rPr>
        <w:t>In hoeverre zullen de vergaarde kennis en onderzoeksresultaten uit dit programma intellectueel eigendom zijn van de Nederlandse overheid?</w:t>
      </w:r>
    </w:p>
    <w:p w:rsidRPr="008576EE" w:rsidR="008576EE" w:rsidP="008576EE" w:rsidRDefault="008576EE" w14:paraId="35716B00" w14:textId="77777777">
      <w:pPr>
        <w:suppressAutoHyphens w:val="0"/>
        <w:autoSpaceDN/>
        <w:spacing w:after="0" w:line="240" w:lineRule="auto"/>
        <w:textAlignment w:val="auto"/>
        <w:rPr>
          <w:rFonts w:eastAsia="Times New Roman" w:cs="Calibri"/>
          <w:kern w:val="0"/>
          <w:lang w:eastAsia="nl-NL" w:bidi="ar-SA"/>
        </w:rPr>
      </w:pPr>
    </w:p>
    <w:p w:rsidRPr="008576EE" w:rsidR="008576EE" w:rsidP="2BF2C3C4" w:rsidRDefault="008576EE" w14:paraId="5B229CE4" w14:textId="77777777">
      <w:pPr>
        <w:suppressAutoHyphens w:val="0"/>
        <w:autoSpaceDN/>
        <w:spacing w:after="0" w:line="240" w:lineRule="auto"/>
        <w:textAlignment w:val="auto"/>
        <w:rPr>
          <w:rFonts w:eastAsia="Times New Roman" w:cs="Times New Roman"/>
          <w:lang w:eastAsia="nl-NL" w:bidi="ar-SA"/>
        </w:rPr>
      </w:pPr>
      <w:r w:rsidRPr="008576EE">
        <w:rPr>
          <w:rFonts w:eastAsia="Times New Roman" w:cs="Times New Roman"/>
          <w:kern w:val="0"/>
          <w:lang w:eastAsia="nl-NL" w:bidi="ar-SA"/>
        </w:rPr>
        <w:t>Antwoord:</w:t>
      </w:r>
    </w:p>
    <w:p w:rsidR="008576EE" w:rsidP="2BF2C3C4" w:rsidRDefault="008576EE" w14:paraId="0611EAAB" w14:textId="31198E53">
      <w:pPr>
        <w:suppressAutoHyphens w:val="0"/>
        <w:autoSpaceDN/>
        <w:spacing w:after="0" w:line="240" w:lineRule="auto"/>
        <w:textAlignment w:val="auto"/>
        <w:rPr>
          <w:rFonts w:eastAsia="Times New Roman" w:cs="Times New Roman"/>
          <w:lang w:eastAsia="nl-NL" w:bidi="ar-SA"/>
        </w:rPr>
      </w:pPr>
      <w:r w:rsidRPr="008576EE">
        <w:rPr>
          <w:rFonts w:eastAsia="Times New Roman" w:cs="Times New Roman"/>
          <w:kern w:val="0"/>
          <w:lang w:eastAsia="nl-NL" w:bidi="ar-SA"/>
        </w:rPr>
        <w:t>Het programma deelt de exp</w:t>
      </w:r>
      <w:r w:rsidR="008B10AA">
        <w:rPr>
          <w:rFonts w:eastAsia="Times New Roman" w:cs="Times New Roman"/>
          <w:kern w:val="0"/>
          <w:lang w:eastAsia="nl-NL" w:bidi="ar-SA"/>
        </w:rPr>
        <w:t>erimentele data en analyses van het Amerikaanse testprogramma</w:t>
      </w:r>
      <w:r w:rsidRPr="008576EE">
        <w:rPr>
          <w:rFonts w:eastAsia="Times New Roman" w:cs="Times New Roman"/>
          <w:kern w:val="0"/>
          <w:lang w:eastAsia="nl-NL" w:bidi="ar-SA"/>
        </w:rPr>
        <w:t xml:space="preserve"> CCA met Nederland. Op grond van de LOA worden nadere samenwerkingsafspraken, onder andere op gebied van intellectueel eigendom, uitgewerkt.</w:t>
      </w:r>
    </w:p>
    <w:p w:rsidRPr="008576EE" w:rsidR="008B10AA" w:rsidP="28E96A2C" w:rsidRDefault="008B10AA" w14:paraId="5337700D" w14:textId="77777777">
      <w:pPr>
        <w:suppressAutoHyphens w:val="0"/>
        <w:autoSpaceDN/>
        <w:spacing w:after="0" w:line="240" w:lineRule="auto"/>
        <w:textAlignment w:val="auto"/>
        <w:rPr>
          <w:rFonts w:eastAsia="Times New Roman" w:cs="Times New Roman"/>
          <w:lang w:eastAsia="nl-NL" w:bidi="ar-SA"/>
        </w:rPr>
      </w:pPr>
    </w:p>
    <w:p w:rsidRPr="008576EE" w:rsidR="008576EE" w:rsidP="2BF2C3C4" w:rsidRDefault="008576EE" w14:paraId="78645BD0" w14:textId="77777777">
      <w:pPr>
        <w:suppressAutoHyphens w:val="0"/>
        <w:autoSpaceDN/>
        <w:spacing w:after="0" w:line="240" w:lineRule="auto"/>
        <w:textAlignment w:val="auto"/>
        <w:rPr>
          <w:rFonts w:eastAsia="Times New Roman" w:cs="Times New Roman"/>
          <w:b/>
          <w:bCs/>
          <w:lang w:eastAsia="nl-NL" w:bidi="ar-SA"/>
        </w:rPr>
      </w:pPr>
      <w:r w:rsidRPr="008576EE">
        <w:rPr>
          <w:rFonts w:eastAsia="Times New Roman" w:cs="Times New Roman"/>
          <w:b/>
          <w:bCs/>
          <w:kern w:val="0"/>
          <w:lang w:eastAsia="nl-NL" w:bidi="ar-SA"/>
        </w:rPr>
        <w:t>Vraag 5</w:t>
      </w:r>
    </w:p>
    <w:p w:rsidRPr="008576EE" w:rsidR="008576EE" w:rsidP="2BF2C3C4" w:rsidRDefault="008576EE" w14:paraId="3D233585" w14:textId="77777777">
      <w:pPr>
        <w:suppressAutoHyphens w:val="0"/>
        <w:autoSpaceDN/>
        <w:spacing w:after="0" w:line="240" w:lineRule="auto"/>
        <w:textAlignment w:val="auto"/>
        <w:rPr>
          <w:rFonts w:eastAsia="Times New Roman" w:cs="Times New Roman"/>
          <w:b/>
          <w:bCs/>
          <w:lang w:eastAsia="nl-NL" w:bidi="ar-SA"/>
        </w:rPr>
      </w:pPr>
      <w:r w:rsidRPr="008576EE">
        <w:rPr>
          <w:rFonts w:eastAsia="Times New Roman" w:cs="Times New Roman"/>
          <w:b/>
          <w:bCs/>
          <w:kern w:val="0"/>
          <w:lang w:eastAsia="nl-NL" w:bidi="ar-SA"/>
        </w:rPr>
        <w:t>Op welke manier zullen de vergaarde kennis en onderzoeksresultaten later gebruikt kunnen worden ter bevordering van een Europees alternatief?</w:t>
      </w:r>
    </w:p>
    <w:p w:rsidRPr="00310CFA" w:rsidR="008576EE" w:rsidP="00310CFA" w:rsidRDefault="008576EE" w14:paraId="0AC90C02" w14:textId="77777777">
      <w:pPr>
        <w:suppressAutoHyphens w:val="0"/>
        <w:autoSpaceDN/>
        <w:spacing w:after="0" w:line="240" w:lineRule="auto"/>
        <w:textAlignment w:val="auto"/>
        <w:rPr>
          <w:rFonts w:eastAsia="Times New Roman" w:cs="Calibri"/>
          <w:kern w:val="0"/>
          <w:highlight w:val="cyan"/>
          <w:lang w:eastAsia="nl-NL" w:bidi="ar-SA"/>
        </w:rPr>
      </w:pPr>
    </w:p>
    <w:p w:rsidRPr="00310CFA" w:rsidR="008576EE" w:rsidP="2BF2C3C4" w:rsidRDefault="008576EE" w14:paraId="5DDE504A" w14:textId="77777777">
      <w:pPr>
        <w:suppressAutoHyphens w:val="0"/>
        <w:autoSpaceDN/>
        <w:spacing w:after="0" w:line="240" w:lineRule="auto"/>
        <w:textAlignment w:val="auto"/>
        <w:rPr>
          <w:rFonts w:eastAsia="Times New Roman" w:cs="Times New Roman"/>
          <w:lang w:eastAsia="nl-NL" w:bidi="ar-SA"/>
        </w:rPr>
      </w:pPr>
      <w:r w:rsidRPr="00310CFA">
        <w:rPr>
          <w:rFonts w:eastAsia="Times New Roman" w:cs="Times New Roman"/>
          <w:kern w:val="0"/>
          <w:lang w:eastAsia="nl-NL" w:bidi="ar-SA"/>
        </w:rPr>
        <w:t>Antwoord:</w:t>
      </w:r>
    </w:p>
    <w:p w:rsidRPr="00310CFA" w:rsidR="008576EE" w:rsidP="2BF2C3C4" w:rsidRDefault="008576EE" w14:paraId="048D9117" w14:textId="1CE402D8">
      <w:pPr>
        <w:suppressAutoHyphens w:val="0"/>
        <w:autoSpaceDN/>
        <w:spacing w:after="0" w:line="240" w:lineRule="auto"/>
        <w:textAlignment w:val="auto"/>
        <w:rPr>
          <w:rFonts w:eastAsia="Times New Roman" w:cs="Times New Roman"/>
          <w:lang w:eastAsia="nl-NL" w:bidi="ar-SA"/>
        </w:rPr>
      </w:pPr>
      <w:r w:rsidRPr="00310CFA">
        <w:rPr>
          <w:rFonts w:eastAsia="Times New Roman" w:cs="Times New Roman"/>
          <w:kern w:val="0"/>
          <w:lang w:eastAsia="nl-NL" w:bidi="ar-SA"/>
        </w:rPr>
        <w:t>De opgebouwde kennis stelt Defensie in staat om</w:t>
      </w:r>
      <w:r w:rsidRPr="00310CFA" w:rsidR="7DD1A992">
        <w:rPr>
          <w:rFonts w:eastAsia="Times New Roman" w:cs="Times New Roman"/>
          <w:kern w:val="0"/>
          <w:lang w:eastAsia="nl-NL" w:bidi="ar-SA"/>
        </w:rPr>
        <w:t xml:space="preserve"> </w:t>
      </w:r>
      <w:r w:rsidRPr="00310CFA" w:rsidR="00210B55">
        <w:rPr>
          <w:rFonts w:eastAsia="Times New Roman" w:cs="Times New Roman"/>
          <w:lang w:eastAsia="nl-NL" w:bidi="ar-SA"/>
        </w:rPr>
        <w:t>in de toekomst beter ge</w:t>
      </w:r>
      <w:r w:rsidRPr="00310CFA" w:rsidR="249966DF">
        <w:rPr>
          <w:rFonts w:eastAsia="Times New Roman" w:cs="Times New Roman"/>
          <w:lang w:eastAsia="nl-NL" w:bidi="ar-SA"/>
        </w:rPr>
        <w:t>ï</w:t>
      </w:r>
      <w:r w:rsidRPr="00310CFA" w:rsidR="00210B55">
        <w:rPr>
          <w:rFonts w:eastAsia="Times New Roman" w:cs="Times New Roman"/>
          <w:lang w:eastAsia="nl-NL" w:bidi="ar-SA"/>
        </w:rPr>
        <w:t xml:space="preserve">nformeerde afwegingen te maken t.a.v. </w:t>
      </w:r>
      <w:r w:rsidRPr="00310CFA" w:rsidR="249966DF">
        <w:rPr>
          <w:rFonts w:eastAsia="Times New Roman" w:cs="Times New Roman"/>
          <w:lang w:eastAsia="nl-NL" w:bidi="ar-SA"/>
        </w:rPr>
        <w:t xml:space="preserve">toekomstige </w:t>
      </w:r>
      <w:r w:rsidRPr="00310CFA" w:rsidR="00210B55">
        <w:rPr>
          <w:rFonts w:eastAsia="Times New Roman" w:cs="Times New Roman"/>
          <w:lang w:eastAsia="nl-NL" w:bidi="ar-SA"/>
        </w:rPr>
        <w:t>materiaalverwerving</w:t>
      </w:r>
      <w:r w:rsidRPr="00310CFA" w:rsidR="249966DF">
        <w:rPr>
          <w:rFonts w:eastAsia="Times New Roman" w:cs="Times New Roman"/>
          <w:lang w:eastAsia="nl-NL" w:bidi="ar-SA"/>
        </w:rPr>
        <w:t>. En geeft Nederland</w:t>
      </w:r>
      <w:r w:rsidRPr="00310CFA" w:rsidR="251872DA">
        <w:rPr>
          <w:rFonts w:eastAsia="Times New Roman" w:cs="Times New Roman"/>
          <w:lang w:eastAsia="nl-NL" w:bidi="ar-SA"/>
        </w:rPr>
        <w:t xml:space="preserve"> de mogelijkheid om beter</w:t>
      </w:r>
      <w:r w:rsidRPr="00310CFA" w:rsidR="7F2E12AA">
        <w:rPr>
          <w:rFonts w:eastAsia="Times New Roman" w:cs="Times New Roman"/>
          <w:lang w:eastAsia="nl-NL" w:bidi="ar-SA"/>
        </w:rPr>
        <w:t xml:space="preserve"> geïnformeerd</w:t>
      </w:r>
      <w:r w:rsidRPr="00310CFA" w:rsidR="251872DA">
        <w:rPr>
          <w:rFonts w:eastAsia="Times New Roman" w:cs="Times New Roman"/>
          <w:lang w:eastAsia="nl-NL" w:bidi="ar-SA"/>
        </w:rPr>
        <w:t xml:space="preserve"> </w:t>
      </w:r>
      <w:r w:rsidRPr="00310CFA" w:rsidR="7F2E12AA">
        <w:rPr>
          <w:rFonts w:eastAsia="Times New Roman" w:cs="Times New Roman"/>
          <w:lang w:eastAsia="nl-NL" w:bidi="ar-SA"/>
        </w:rPr>
        <w:t xml:space="preserve">in eventuele </w:t>
      </w:r>
      <w:r w:rsidRPr="00310CFA" w:rsidR="0C102188">
        <w:rPr>
          <w:rFonts w:eastAsia="Times New Roman" w:cs="Times New Roman"/>
          <w:lang w:eastAsia="nl-NL" w:bidi="ar-SA"/>
        </w:rPr>
        <w:t xml:space="preserve">andere </w:t>
      </w:r>
      <w:r w:rsidRPr="00310CFA" w:rsidR="7F2E12AA">
        <w:rPr>
          <w:rFonts w:eastAsia="Times New Roman" w:cs="Times New Roman"/>
          <w:lang w:eastAsia="nl-NL" w:bidi="ar-SA"/>
        </w:rPr>
        <w:t xml:space="preserve">Europese </w:t>
      </w:r>
      <w:r w:rsidRPr="00310CFA" w:rsidR="0C102188">
        <w:rPr>
          <w:rFonts w:eastAsia="Times New Roman" w:cs="Times New Roman"/>
          <w:lang w:eastAsia="nl-NL" w:bidi="ar-SA"/>
        </w:rPr>
        <w:t xml:space="preserve">programma's </w:t>
      </w:r>
      <w:r w:rsidRPr="00310CFA" w:rsidR="7F2E12AA">
        <w:rPr>
          <w:rFonts w:eastAsia="Times New Roman" w:cs="Times New Roman"/>
          <w:lang w:eastAsia="nl-NL" w:bidi="ar-SA"/>
        </w:rPr>
        <w:t>te kunnen deelnemen</w:t>
      </w:r>
      <w:r w:rsidRPr="00310CFA" w:rsidR="0C102188">
        <w:rPr>
          <w:rFonts w:eastAsia="Times New Roman" w:cs="Times New Roman"/>
          <w:lang w:eastAsia="nl-NL" w:bidi="ar-SA"/>
        </w:rPr>
        <w:t>, indien dit opportuun is in de toekomst</w:t>
      </w:r>
      <w:r w:rsidRPr="00310CFA" w:rsidR="7F2E12AA">
        <w:rPr>
          <w:rFonts w:eastAsia="Times New Roman" w:cs="Times New Roman"/>
          <w:lang w:eastAsia="nl-NL" w:bidi="ar-SA"/>
        </w:rPr>
        <w:t xml:space="preserve">. </w:t>
      </w:r>
    </w:p>
    <w:p w:rsidRPr="008576EE" w:rsidR="008576EE" w:rsidP="008576EE" w:rsidRDefault="008576EE" w14:paraId="4603D860" w14:textId="77777777">
      <w:pPr>
        <w:suppressAutoHyphens w:val="0"/>
        <w:autoSpaceDN/>
        <w:spacing w:after="0" w:line="240" w:lineRule="auto"/>
        <w:textAlignment w:val="auto"/>
        <w:rPr>
          <w:rFonts w:eastAsia="Times New Roman" w:cs="Calibri"/>
          <w:kern w:val="0"/>
          <w:lang w:eastAsia="nl-NL" w:bidi="ar-SA"/>
        </w:rPr>
      </w:pPr>
    </w:p>
    <w:p w:rsidRPr="008576EE" w:rsidR="008576EE" w:rsidP="2BF2C3C4" w:rsidRDefault="008576EE" w14:paraId="1C90BD7C" w14:textId="77777777">
      <w:pPr>
        <w:suppressAutoHyphens w:val="0"/>
        <w:autoSpaceDN/>
        <w:spacing w:after="0" w:line="240" w:lineRule="auto"/>
        <w:textAlignment w:val="auto"/>
        <w:rPr>
          <w:rFonts w:eastAsia="Times New Roman" w:cs="Times New Roman"/>
          <w:b/>
          <w:bCs/>
          <w:lang w:eastAsia="nl-NL" w:bidi="ar-SA"/>
        </w:rPr>
      </w:pPr>
      <w:r w:rsidRPr="008576EE">
        <w:rPr>
          <w:rFonts w:eastAsia="Times New Roman" w:cs="Times New Roman"/>
          <w:b/>
          <w:bCs/>
          <w:kern w:val="0"/>
          <w:lang w:eastAsia="nl-NL" w:bidi="ar-SA"/>
        </w:rPr>
        <w:t>Vraag 6</w:t>
      </w:r>
    </w:p>
    <w:p w:rsidRPr="008576EE" w:rsidR="008576EE" w:rsidP="2BF2C3C4" w:rsidRDefault="008576EE" w14:paraId="77C1F305" w14:textId="77777777">
      <w:pPr>
        <w:suppressAutoHyphens w:val="0"/>
        <w:autoSpaceDN/>
        <w:spacing w:after="0" w:line="240" w:lineRule="auto"/>
        <w:textAlignment w:val="auto"/>
        <w:rPr>
          <w:rFonts w:eastAsia="Times New Roman" w:cs="Times New Roman"/>
          <w:b/>
          <w:bCs/>
          <w:lang w:eastAsia="nl-NL" w:bidi="ar-SA"/>
        </w:rPr>
      </w:pPr>
      <w:r w:rsidRPr="008576EE">
        <w:rPr>
          <w:rFonts w:eastAsia="Times New Roman" w:cs="Times New Roman"/>
          <w:b/>
          <w:bCs/>
          <w:kern w:val="0"/>
          <w:lang w:eastAsia="nl-NL" w:bidi="ar-SA"/>
        </w:rPr>
        <w:t>Kunt u aangeven waarvoor het benodigde budget van € 50–100 miljoen wordt gebruikt?</w:t>
      </w:r>
    </w:p>
    <w:p w:rsidRPr="008576EE" w:rsidR="008576EE" w:rsidP="008576EE" w:rsidRDefault="008576EE" w14:paraId="6694F0C3" w14:textId="77777777">
      <w:pPr>
        <w:suppressAutoHyphens w:val="0"/>
        <w:autoSpaceDN/>
        <w:spacing w:after="0" w:line="240" w:lineRule="auto"/>
        <w:textAlignment w:val="auto"/>
        <w:rPr>
          <w:rFonts w:eastAsia="Times New Roman" w:cs="Calibri"/>
          <w:b/>
          <w:kern w:val="0"/>
          <w:lang w:eastAsia="nl-NL" w:bidi="ar-SA"/>
        </w:rPr>
      </w:pPr>
    </w:p>
    <w:p w:rsidRPr="008576EE" w:rsidR="008576EE" w:rsidP="2BF2C3C4" w:rsidRDefault="008576EE" w14:paraId="7AE5630B" w14:textId="77777777">
      <w:pPr>
        <w:suppressAutoHyphens w:val="0"/>
        <w:autoSpaceDN/>
        <w:spacing w:after="0" w:line="240" w:lineRule="auto"/>
        <w:textAlignment w:val="auto"/>
        <w:rPr>
          <w:rFonts w:eastAsia="Times New Roman" w:cs="Times New Roman"/>
          <w:lang w:eastAsia="nl-NL" w:bidi="ar-SA"/>
        </w:rPr>
      </w:pPr>
      <w:r w:rsidRPr="008576EE">
        <w:rPr>
          <w:rFonts w:eastAsia="Times New Roman" w:cs="Times New Roman"/>
          <w:kern w:val="0"/>
          <w:lang w:eastAsia="nl-NL" w:bidi="ar-SA"/>
        </w:rPr>
        <w:t xml:space="preserve">Antwoord: </w:t>
      </w:r>
    </w:p>
    <w:p w:rsidRPr="008576EE" w:rsidR="008576EE" w:rsidP="2BF2C3C4" w:rsidRDefault="008576EE" w14:paraId="4D15A703" w14:textId="5DA95CE8">
      <w:pPr>
        <w:suppressAutoHyphens w:val="0"/>
        <w:autoSpaceDN/>
        <w:spacing w:after="0" w:line="240" w:lineRule="auto"/>
        <w:textAlignment w:val="auto"/>
        <w:rPr>
          <w:rFonts w:eastAsia="Times New Roman" w:cs="Times New Roman"/>
          <w:lang w:eastAsia="nl-NL" w:bidi="ar-SA"/>
        </w:rPr>
      </w:pPr>
      <w:r w:rsidRPr="008576EE">
        <w:rPr>
          <w:rFonts w:eastAsia="Times New Roman" w:cs="Times New Roman"/>
          <w:kern w:val="0"/>
          <w:lang w:eastAsia="nl-NL" w:bidi="ar-SA"/>
        </w:rPr>
        <w:lastRenderedPageBreak/>
        <w:t>Om als partner in het Amerikaanse programma deel te nemen</w:t>
      </w:r>
      <w:r w:rsidR="00530B34">
        <w:rPr>
          <w:rFonts w:eastAsia="Times New Roman" w:cs="Times New Roman"/>
          <w:kern w:val="0"/>
          <w:lang w:eastAsia="nl-NL" w:bidi="ar-SA"/>
        </w:rPr>
        <w:t>,</w:t>
      </w:r>
      <w:r w:rsidRPr="008576EE">
        <w:rPr>
          <w:rFonts w:eastAsia="Times New Roman" w:cs="Times New Roman"/>
          <w:kern w:val="0"/>
          <w:lang w:eastAsia="nl-NL" w:bidi="ar-SA"/>
        </w:rPr>
        <w:t xml:space="preserve"> betaalt Defensie een </w:t>
      </w:r>
      <w:proofErr w:type="spellStart"/>
      <w:r w:rsidRPr="2BF2C3C4">
        <w:rPr>
          <w:rFonts w:eastAsia="Times New Roman" w:cs="Times New Roman"/>
          <w:i/>
          <w:iCs/>
          <w:kern w:val="0"/>
          <w:lang w:eastAsia="nl-NL" w:bidi="ar-SA"/>
        </w:rPr>
        <w:t>Buy</w:t>
      </w:r>
      <w:proofErr w:type="spellEnd"/>
      <w:r w:rsidRPr="2BF2C3C4">
        <w:rPr>
          <w:rFonts w:eastAsia="Times New Roman" w:cs="Times New Roman"/>
          <w:i/>
          <w:iCs/>
          <w:kern w:val="0"/>
          <w:lang w:eastAsia="nl-NL" w:bidi="ar-SA"/>
        </w:rPr>
        <w:t xml:space="preserve"> in Fee</w:t>
      </w:r>
      <w:r w:rsidRPr="008576EE">
        <w:rPr>
          <w:rFonts w:eastAsia="Times New Roman" w:cs="Times New Roman"/>
          <w:kern w:val="0"/>
          <w:lang w:eastAsia="nl-NL" w:bidi="ar-SA"/>
        </w:rPr>
        <w:t xml:space="preserve"> in de vorm van een financiële bijdrage. Defensie en betrokken kennisinstellingen TNO en NLR krijgen als deelnemer aan het programma kennis en toegang tot data over CCA.</w:t>
      </w:r>
    </w:p>
    <w:p w:rsidRPr="008576EE" w:rsidR="008576EE" w:rsidP="008576EE" w:rsidRDefault="008576EE" w14:paraId="52B50E68" w14:textId="77777777">
      <w:pPr>
        <w:suppressAutoHyphens w:val="0"/>
        <w:autoSpaceDN/>
        <w:spacing w:after="0" w:line="240" w:lineRule="auto"/>
        <w:textAlignment w:val="auto"/>
        <w:rPr>
          <w:rFonts w:eastAsia="Times New Roman" w:cs="Calibri"/>
          <w:kern w:val="0"/>
          <w:lang w:eastAsia="nl-NL" w:bidi="ar-SA"/>
        </w:rPr>
      </w:pPr>
    </w:p>
    <w:p w:rsidR="008576EE" w:rsidP="008576EE" w:rsidRDefault="008576EE" w14:paraId="06F69057" w14:textId="7EFD989C">
      <w:pPr>
        <w:suppressAutoHyphens w:val="0"/>
        <w:autoSpaceDN/>
        <w:spacing w:after="0" w:line="240" w:lineRule="auto"/>
        <w:textAlignment w:val="auto"/>
        <w:rPr>
          <w:rFonts w:eastAsia="Times New Roman" w:cs="Calibri"/>
          <w:kern w:val="0"/>
          <w:lang w:eastAsia="nl-NL" w:bidi="ar-SA"/>
        </w:rPr>
      </w:pPr>
    </w:p>
    <w:p w:rsidRPr="008576EE" w:rsidR="007B6215" w:rsidP="008576EE" w:rsidRDefault="007B6215" w14:paraId="61D48B63" w14:textId="77777777">
      <w:pPr>
        <w:suppressAutoHyphens w:val="0"/>
        <w:autoSpaceDN/>
        <w:spacing w:after="0" w:line="240" w:lineRule="auto"/>
        <w:textAlignment w:val="auto"/>
        <w:rPr>
          <w:rFonts w:eastAsia="Times New Roman" w:cs="Calibri"/>
          <w:kern w:val="0"/>
          <w:lang w:eastAsia="nl-NL" w:bidi="ar-SA"/>
        </w:rPr>
      </w:pPr>
    </w:p>
    <w:p w:rsidRPr="008576EE" w:rsidR="008576EE" w:rsidP="2BF2C3C4" w:rsidRDefault="008576EE" w14:paraId="3C0C03F1" w14:textId="77777777">
      <w:pPr>
        <w:suppressAutoHyphens w:val="0"/>
        <w:autoSpaceDN/>
        <w:spacing w:after="0" w:line="240" w:lineRule="auto"/>
        <w:textAlignment w:val="auto"/>
        <w:rPr>
          <w:rFonts w:eastAsia="Times New Roman" w:cs="Times New Roman"/>
          <w:b/>
          <w:bCs/>
          <w:lang w:eastAsia="nl-NL" w:bidi="ar-SA"/>
        </w:rPr>
      </w:pPr>
      <w:r w:rsidRPr="008576EE">
        <w:rPr>
          <w:rFonts w:eastAsia="Times New Roman" w:cs="Times New Roman"/>
          <w:b/>
          <w:bCs/>
          <w:kern w:val="0"/>
          <w:lang w:eastAsia="nl-NL" w:bidi="ar-SA"/>
        </w:rPr>
        <w:t>Vraag 7</w:t>
      </w:r>
    </w:p>
    <w:p w:rsidRPr="008576EE" w:rsidR="008576EE" w:rsidP="2BF2C3C4" w:rsidRDefault="008576EE" w14:paraId="34000014" w14:textId="77777777">
      <w:pPr>
        <w:suppressAutoHyphens w:val="0"/>
        <w:autoSpaceDN/>
        <w:spacing w:after="0" w:line="240" w:lineRule="auto"/>
        <w:textAlignment w:val="auto"/>
        <w:rPr>
          <w:rFonts w:eastAsia="Times New Roman" w:cs="Times New Roman"/>
          <w:b/>
          <w:bCs/>
          <w:lang w:eastAsia="nl-NL" w:bidi="ar-SA"/>
        </w:rPr>
      </w:pPr>
      <w:r w:rsidRPr="008576EE">
        <w:rPr>
          <w:rFonts w:eastAsia="Times New Roman" w:cs="Times New Roman"/>
          <w:b/>
          <w:bCs/>
          <w:kern w:val="0"/>
          <w:lang w:eastAsia="nl-NL" w:bidi="ar-SA"/>
        </w:rPr>
        <w:t>Bent u voornemens om twee testtoestellen aan te schaffen?</w:t>
      </w:r>
    </w:p>
    <w:p w:rsidRPr="008576EE" w:rsidR="008576EE" w:rsidP="008576EE" w:rsidRDefault="008576EE" w14:paraId="7F0FDCB3" w14:textId="77777777">
      <w:pPr>
        <w:suppressAutoHyphens w:val="0"/>
        <w:autoSpaceDN/>
        <w:spacing w:after="0" w:line="240" w:lineRule="auto"/>
        <w:textAlignment w:val="auto"/>
        <w:rPr>
          <w:rFonts w:eastAsia="Times New Roman" w:cs="Calibri"/>
          <w:kern w:val="0"/>
          <w:lang w:eastAsia="nl-NL" w:bidi="ar-SA"/>
        </w:rPr>
      </w:pPr>
    </w:p>
    <w:p w:rsidRPr="008576EE" w:rsidR="008576EE" w:rsidP="2BF2C3C4" w:rsidRDefault="008576EE" w14:paraId="1E92AC46" w14:textId="77777777">
      <w:pPr>
        <w:suppressAutoHyphens w:val="0"/>
        <w:autoSpaceDN/>
        <w:spacing w:after="0" w:line="240" w:lineRule="auto"/>
        <w:textAlignment w:val="auto"/>
        <w:rPr>
          <w:rFonts w:eastAsia="Times New Roman" w:cs="Times New Roman"/>
          <w:lang w:eastAsia="nl-NL" w:bidi="ar-SA"/>
        </w:rPr>
      </w:pPr>
      <w:r w:rsidRPr="008576EE">
        <w:rPr>
          <w:rFonts w:eastAsia="Times New Roman" w:cs="Times New Roman"/>
          <w:kern w:val="0"/>
          <w:lang w:eastAsia="nl-NL" w:bidi="ar-SA"/>
        </w:rPr>
        <w:t xml:space="preserve">Antwoord: </w:t>
      </w:r>
    </w:p>
    <w:p w:rsidRPr="008576EE" w:rsidR="008576EE" w:rsidP="2BF2C3C4" w:rsidRDefault="008576EE" w14:paraId="06AF5A9B" w14:textId="2CD6F27E">
      <w:pPr>
        <w:suppressAutoHyphens w:val="0"/>
        <w:autoSpaceDN/>
        <w:spacing w:after="0" w:line="240" w:lineRule="auto"/>
        <w:textAlignment w:val="auto"/>
        <w:rPr>
          <w:rFonts w:eastAsia="Times New Roman" w:cs="Times New Roman"/>
          <w:lang w:eastAsia="nl-NL" w:bidi="ar-SA"/>
        </w:rPr>
      </w:pPr>
      <w:r w:rsidRPr="008576EE">
        <w:rPr>
          <w:rFonts w:eastAsia="Times New Roman" w:cs="Times New Roman"/>
          <w:kern w:val="0"/>
          <w:lang w:eastAsia="nl-NL" w:bidi="ar-SA"/>
        </w:rPr>
        <w:t>Door Defensie worden geen testtoestellen aangeschaft, maar wordt toegang verkregen tot het Amerikaanse CCA-programma.</w:t>
      </w:r>
    </w:p>
    <w:p w:rsidRPr="008576EE" w:rsidR="008576EE" w:rsidP="28E96A2C" w:rsidRDefault="008576EE" w14:paraId="16A55F09" w14:textId="3169BED7">
      <w:pPr>
        <w:suppressAutoHyphens w:val="0"/>
        <w:autoSpaceDE w:val="0"/>
        <w:adjustRightInd w:val="0"/>
        <w:spacing w:after="0" w:line="240" w:lineRule="auto"/>
        <w:textAlignment w:val="auto"/>
        <w:rPr>
          <w:rFonts w:eastAsia="Times New Roman" w:cs="Times New Roman"/>
          <w:lang w:eastAsia="nl-NL" w:bidi="ar-SA"/>
        </w:rPr>
      </w:pPr>
    </w:p>
    <w:p w:rsidRPr="00AB6F8A" w:rsidR="008576EE" w:rsidP="2BF2C3C4" w:rsidRDefault="2BF2C3C4" w14:paraId="1033A063" w14:textId="724DD9BB">
      <w:pPr>
        <w:suppressAutoHyphens w:val="0"/>
        <w:autoSpaceDE w:val="0"/>
        <w:adjustRightInd w:val="0"/>
        <w:spacing w:after="0" w:line="240" w:lineRule="auto"/>
        <w:textAlignment w:val="auto"/>
        <w:rPr>
          <w:rFonts w:eastAsia="Times New Roman" w:cs="Times New Roman"/>
          <w:b/>
          <w:bCs/>
          <w:color w:val="211D1F"/>
          <w:lang w:eastAsia="nl-NL" w:bidi="ar-SA"/>
        </w:rPr>
      </w:pPr>
      <w:r w:rsidRPr="2BF2C3C4">
        <w:rPr>
          <w:rFonts w:eastAsia="Times New Roman" w:cs="Times New Roman"/>
        </w:rPr>
        <w:t>Oorspronkelijk, voorafgaand aan het ondertekenen van de LOI op 16 oktober 2025, ging Defensie er vanuit dat deelname aan het onderzoeksprogramma mogelijk was door middel van aanschaf van twee testtoestellen. Dit bleek anders, zoals ook in de LOA is verwoord. Er is door de Verenigde Staten gevraagd om een financiële bijdrage ter hoogte van de aankoop van twee testtoestellen voor deelname aan het CCA programma, waarna Nederland de beschikking krijgt over de testdata en analyse. De testtoestellen blijven eigendom van de Verenigde Staten.</w:t>
      </w:r>
    </w:p>
    <w:p w:rsidR="28E96A2C" w:rsidP="28E96A2C" w:rsidRDefault="28E96A2C" w14:paraId="6DF21351" w14:textId="7903603A">
      <w:pPr>
        <w:spacing w:after="0" w:line="240" w:lineRule="auto"/>
        <w:rPr>
          <w:rFonts w:ascii="Times New Roman" w:hAnsi="Times New Roman" w:eastAsia="Times New Roman" w:cs="Times New Roman"/>
        </w:rPr>
      </w:pPr>
    </w:p>
    <w:p w:rsidRPr="008576EE" w:rsidR="008576EE" w:rsidP="2BF2C3C4" w:rsidRDefault="008576EE" w14:paraId="279CB2A9" w14:textId="77777777">
      <w:pPr>
        <w:suppressAutoHyphens w:val="0"/>
        <w:autoSpaceDE w:val="0"/>
        <w:adjustRightInd w:val="0"/>
        <w:spacing w:after="0" w:line="240" w:lineRule="auto"/>
        <w:textAlignment w:val="auto"/>
        <w:rPr>
          <w:rFonts w:eastAsia="Times New Roman" w:cs="Times New Roman"/>
          <w:b/>
          <w:bCs/>
          <w:color w:val="211D1F"/>
          <w:lang w:eastAsia="nl-NL" w:bidi="ar-SA"/>
        </w:rPr>
      </w:pPr>
      <w:r w:rsidRPr="008576EE">
        <w:rPr>
          <w:rFonts w:eastAsia="Times New Roman" w:cs="Times New Roman"/>
          <w:b/>
          <w:bCs/>
          <w:color w:val="211D1F"/>
          <w:kern w:val="0"/>
          <w:lang w:eastAsia="nl-NL" w:bidi="ar-SA"/>
        </w:rPr>
        <w:t>Vraag 8</w:t>
      </w:r>
    </w:p>
    <w:p w:rsidRPr="008576EE" w:rsidR="008576EE" w:rsidP="2BF2C3C4" w:rsidRDefault="008576EE" w14:paraId="417EB5D1" w14:textId="77777777">
      <w:pPr>
        <w:suppressAutoHyphens w:val="0"/>
        <w:autoSpaceDE w:val="0"/>
        <w:adjustRightInd w:val="0"/>
        <w:spacing w:after="0" w:line="240" w:lineRule="auto"/>
        <w:textAlignment w:val="auto"/>
        <w:rPr>
          <w:rFonts w:eastAsia="Times New Roman" w:cs="Times New Roman"/>
          <w:b/>
          <w:bCs/>
          <w:color w:val="211D1F"/>
          <w:lang w:eastAsia="nl-NL" w:bidi="ar-SA"/>
        </w:rPr>
      </w:pPr>
      <w:r w:rsidRPr="008576EE">
        <w:rPr>
          <w:rFonts w:eastAsia="Times New Roman" w:cs="Times New Roman"/>
          <w:b/>
          <w:bCs/>
          <w:color w:val="211D1F"/>
          <w:kern w:val="0"/>
          <w:lang w:eastAsia="nl-NL" w:bidi="ar-SA"/>
        </w:rPr>
        <w:t>Waarom is de Kamer in de voorgaande Kamerbrief (Kamerstuk 36 592, nr. 56) over CCA niet ingelicht over het aanschaffen van testtoestellen?</w:t>
      </w:r>
    </w:p>
    <w:p w:rsidRPr="008576EE" w:rsidR="008576EE" w:rsidP="008576EE" w:rsidRDefault="008576EE" w14:paraId="3511E426" w14:textId="77777777">
      <w:pPr>
        <w:suppressAutoHyphens w:val="0"/>
        <w:autoSpaceDN/>
        <w:spacing w:after="0" w:line="240" w:lineRule="auto"/>
        <w:textAlignment w:val="auto"/>
        <w:rPr>
          <w:rFonts w:eastAsia="Times New Roman" w:cs="Calibri"/>
          <w:kern w:val="0"/>
          <w:lang w:eastAsia="nl-NL" w:bidi="ar-SA"/>
        </w:rPr>
      </w:pPr>
    </w:p>
    <w:p w:rsidRPr="008576EE" w:rsidR="008576EE" w:rsidP="2BF2C3C4" w:rsidRDefault="008576EE" w14:paraId="0A6A5BC0" w14:textId="77777777">
      <w:pPr>
        <w:suppressAutoHyphens w:val="0"/>
        <w:autoSpaceDN/>
        <w:spacing w:after="0" w:line="240" w:lineRule="auto"/>
        <w:textAlignment w:val="auto"/>
        <w:rPr>
          <w:rFonts w:eastAsia="Times New Roman" w:cs="Times New Roman"/>
          <w:lang w:eastAsia="nl-NL" w:bidi="ar-SA"/>
        </w:rPr>
      </w:pPr>
      <w:r w:rsidRPr="008576EE">
        <w:rPr>
          <w:rFonts w:eastAsia="Times New Roman" w:cs="Times New Roman"/>
          <w:kern w:val="0"/>
          <w:lang w:eastAsia="nl-NL" w:bidi="ar-SA"/>
        </w:rPr>
        <w:t xml:space="preserve">Antwoord: </w:t>
      </w:r>
    </w:p>
    <w:p w:rsidRPr="008576EE" w:rsidR="008576EE" w:rsidP="2BF2C3C4" w:rsidRDefault="008576EE" w14:paraId="3AC3F41C" w14:textId="2AA573EA">
      <w:pPr>
        <w:suppressAutoHyphens w:val="0"/>
        <w:autoSpaceDN/>
        <w:spacing w:after="0" w:line="240" w:lineRule="auto"/>
        <w:textAlignment w:val="auto"/>
        <w:rPr>
          <w:rFonts w:eastAsia="Times New Roman" w:cs="Times New Roman"/>
          <w:lang w:eastAsia="nl-NL" w:bidi="ar-SA"/>
        </w:rPr>
      </w:pPr>
      <w:r w:rsidRPr="008576EE">
        <w:rPr>
          <w:rFonts w:eastAsia="Times New Roman" w:cs="Times New Roman"/>
          <w:kern w:val="0"/>
          <w:lang w:eastAsia="nl-NL" w:bidi="ar-SA"/>
        </w:rPr>
        <w:t xml:space="preserve">Het aanschaffen van testtoestellen is niet aan de orde, </w:t>
      </w:r>
      <w:r w:rsidR="002D611C">
        <w:rPr>
          <w:rFonts w:eastAsia="Times New Roman" w:cs="Times New Roman"/>
          <w:kern w:val="0"/>
          <w:lang w:eastAsia="nl-NL" w:bidi="ar-SA"/>
        </w:rPr>
        <w:t>zie</w:t>
      </w:r>
      <w:r w:rsidRPr="008576EE">
        <w:rPr>
          <w:rFonts w:eastAsia="Times New Roman" w:cs="Times New Roman"/>
          <w:kern w:val="0"/>
          <w:lang w:eastAsia="nl-NL" w:bidi="ar-SA"/>
        </w:rPr>
        <w:t xml:space="preserve"> vraag 7. </w:t>
      </w:r>
    </w:p>
    <w:p w:rsidRPr="008576EE" w:rsidR="008576EE" w:rsidP="008576EE" w:rsidRDefault="008576EE" w14:paraId="0A78B748" w14:textId="77777777">
      <w:pPr>
        <w:suppressAutoHyphens w:val="0"/>
        <w:autoSpaceDE w:val="0"/>
        <w:adjustRightInd w:val="0"/>
        <w:spacing w:after="0" w:line="240" w:lineRule="auto"/>
        <w:textAlignment w:val="auto"/>
        <w:rPr>
          <w:rFonts w:eastAsia="Times New Roman" w:cs="Calibri"/>
          <w:b/>
          <w:color w:val="211D1F"/>
          <w:kern w:val="0"/>
          <w:lang w:eastAsia="nl-NL" w:bidi="ar-SA"/>
        </w:rPr>
      </w:pPr>
    </w:p>
    <w:p w:rsidRPr="008576EE" w:rsidR="008576EE" w:rsidP="2BF2C3C4" w:rsidRDefault="008576EE" w14:paraId="541C0837" w14:textId="77777777">
      <w:pPr>
        <w:suppressAutoHyphens w:val="0"/>
        <w:autoSpaceDE w:val="0"/>
        <w:adjustRightInd w:val="0"/>
        <w:spacing w:after="0" w:line="240" w:lineRule="auto"/>
        <w:textAlignment w:val="auto"/>
        <w:rPr>
          <w:rFonts w:eastAsia="Times New Roman" w:cs="Times New Roman"/>
          <w:b/>
          <w:bCs/>
          <w:color w:val="211D1F"/>
          <w:lang w:eastAsia="nl-NL" w:bidi="ar-SA"/>
        </w:rPr>
      </w:pPr>
      <w:r w:rsidRPr="008576EE">
        <w:rPr>
          <w:rFonts w:eastAsia="Times New Roman" w:cs="Times New Roman"/>
          <w:b/>
          <w:bCs/>
          <w:color w:val="211D1F"/>
          <w:kern w:val="0"/>
          <w:lang w:eastAsia="nl-NL" w:bidi="ar-SA"/>
        </w:rPr>
        <w:t>Vraag 9</w:t>
      </w:r>
    </w:p>
    <w:p w:rsidRPr="008576EE" w:rsidR="008576EE" w:rsidP="2BF2C3C4" w:rsidRDefault="008576EE" w14:paraId="5274159F" w14:textId="77777777">
      <w:pPr>
        <w:suppressAutoHyphens w:val="0"/>
        <w:autoSpaceDE w:val="0"/>
        <w:adjustRightInd w:val="0"/>
        <w:spacing w:after="0" w:line="240" w:lineRule="auto"/>
        <w:textAlignment w:val="auto"/>
        <w:rPr>
          <w:rFonts w:eastAsia="Times New Roman" w:cs="Times New Roman"/>
          <w:b/>
          <w:bCs/>
          <w:color w:val="211D1F"/>
          <w:lang w:eastAsia="nl-NL" w:bidi="ar-SA"/>
        </w:rPr>
      </w:pPr>
      <w:r w:rsidRPr="008576EE">
        <w:rPr>
          <w:rFonts w:eastAsia="Times New Roman" w:cs="Times New Roman"/>
          <w:b/>
          <w:bCs/>
          <w:color w:val="211D1F"/>
          <w:kern w:val="0"/>
          <w:lang w:eastAsia="nl-NL" w:bidi="ar-SA"/>
        </w:rPr>
        <w:t>Worden er binnen het ministerie momenteel al vervolgstappen besproken om het inkooptraject van het CCA te vorderen, naast het aanschaffen van de tweetesttoestellen? Zo ja, welke?</w:t>
      </w:r>
    </w:p>
    <w:p w:rsidRPr="008576EE" w:rsidR="008576EE" w:rsidP="008576EE" w:rsidRDefault="008576EE" w14:paraId="4A6E6754" w14:textId="77777777">
      <w:pPr>
        <w:suppressAutoHyphens w:val="0"/>
        <w:autoSpaceDN/>
        <w:spacing w:after="0" w:line="240" w:lineRule="auto"/>
        <w:textAlignment w:val="auto"/>
        <w:rPr>
          <w:rFonts w:eastAsia="Times New Roman" w:cs="Calibri"/>
          <w:kern w:val="0"/>
          <w:lang w:eastAsia="nl-NL" w:bidi="ar-SA"/>
        </w:rPr>
      </w:pPr>
    </w:p>
    <w:p w:rsidRPr="008576EE" w:rsidR="008576EE" w:rsidP="2BF2C3C4" w:rsidRDefault="008576EE" w14:paraId="087ED0F1" w14:textId="77777777">
      <w:pPr>
        <w:suppressAutoHyphens w:val="0"/>
        <w:autoSpaceDN/>
        <w:spacing w:after="0" w:line="240" w:lineRule="auto"/>
        <w:textAlignment w:val="auto"/>
        <w:rPr>
          <w:rFonts w:eastAsia="Times New Roman" w:cs="Times New Roman"/>
          <w:lang w:eastAsia="nl-NL" w:bidi="ar-SA"/>
        </w:rPr>
      </w:pPr>
      <w:r w:rsidRPr="008576EE">
        <w:rPr>
          <w:rFonts w:eastAsia="Times New Roman" w:cs="Times New Roman"/>
          <w:kern w:val="0"/>
          <w:lang w:eastAsia="nl-NL" w:bidi="ar-SA"/>
        </w:rPr>
        <w:t>Antwoord:</w:t>
      </w:r>
    </w:p>
    <w:p w:rsidRPr="008576EE" w:rsidR="008576EE" w:rsidP="2BF2C3C4" w:rsidRDefault="008576EE" w14:paraId="390A7786" w14:textId="2D72FACA">
      <w:pPr>
        <w:suppressAutoHyphens w:val="0"/>
        <w:autoSpaceDN/>
        <w:spacing w:after="0" w:line="240" w:lineRule="auto"/>
        <w:textAlignment w:val="auto"/>
        <w:rPr>
          <w:rFonts w:eastAsia="Times New Roman" w:cs="Times New Roman"/>
          <w:lang w:eastAsia="nl-NL" w:bidi="ar-SA"/>
        </w:rPr>
      </w:pPr>
      <w:r w:rsidRPr="008576EE">
        <w:rPr>
          <w:rFonts w:eastAsia="Times New Roman" w:cs="Times New Roman"/>
          <w:kern w:val="0"/>
          <w:lang w:eastAsia="nl-NL" w:bidi="ar-SA"/>
        </w:rPr>
        <w:t>Nee, daar is hier geen sprake van.</w:t>
      </w:r>
    </w:p>
    <w:p w:rsidRPr="008576EE" w:rsidR="008576EE" w:rsidP="008576EE" w:rsidRDefault="008576EE" w14:paraId="61981031" w14:textId="77777777">
      <w:pPr>
        <w:suppressAutoHyphens w:val="0"/>
        <w:autoSpaceDE w:val="0"/>
        <w:adjustRightInd w:val="0"/>
        <w:spacing w:after="0" w:line="240" w:lineRule="auto"/>
        <w:textAlignment w:val="auto"/>
        <w:rPr>
          <w:rFonts w:eastAsia="Times New Roman" w:cs="Calibri"/>
          <w:b/>
          <w:color w:val="211D1F"/>
          <w:kern w:val="0"/>
          <w:lang w:eastAsia="nl-NL" w:bidi="ar-SA"/>
        </w:rPr>
      </w:pPr>
    </w:p>
    <w:p w:rsidRPr="008576EE" w:rsidR="008576EE" w:rsidP="2BF2C3C4" w:rsidRDefault="008576EE" w14:paraId="21B210B4" w14:textId="77777777">
      <w:pPr>
        <w:suppressAutoHyphens w:val="0"/>
        <w:autoSpaceDE w:val="0"/>
        <w:adjustRightInd w:val="0"/>
        <w:spacing w:after="0" w:line="240" w:lineRule="auto"/>
        <w:textAlignment w:val="auto"/>
        <w:rPr>
          <w:rFonts w:eastAsia="Times New Roman" w:cs="Times New Roman"/>
          <w:b/>
          <w:bCs/>
          <w:color w:val="211D1F"/>
          <w:lang w:eastAsia="nl-NL" w:bidi="ar-SA"/>
        </w:rPr>
      </w:pPr>
      <w:r w:rsidRPr="008576EE">
        <w:rPr>
          <w:rFonts w:eastAsia="Times New Roman" w:cs="Times New Roman"/>
          <w:b/>
          <w:bCs/>
          <w:color w:val="211D1F"/>
          <w:kern w:val="0"/>
          <w:lang w:eastAsia="nl-NL" w:bidi="ar-SA"/>
        </w:rPr>
        <w:t>Vraag 10</w:t>
      </w:r>
    </w:p>
    <w:p w:rsidRPr="008576EE" w:rsidR="008576EE" w:rsidP="2BF2C3C4" w:rsidRDefault="008576EE" w14:paraId="47378841" w14:textId="77777777">
      <w:pPr>
        <w:suppressAutoHyphens w:val="0"/>
        <w:autoSpaceDE w:val="0"/>
        <w:adjustRightInd w:val="0"/>
        <w:spacing w:after="0" w:line="240" w:lineRule="auto"/>
        <w:textAlignment w:val="auto"/>
        <w:rPr>
          <w:rFonts w:eastAsia="Times New Roman" w:cs="Times New Roman"/>
          <w:b/>
          <w:bCs/>
          <w:color w:val="211D1F"/>
          <w:lang w:eastAsia="nl-NL" w:bidi="ar-SA"/>
        </w:rPr>
      </w:pPr>
      <w:r w:rsidRPr="008576EE">
        <w:rPr>
          <w:rFonts w:eastAsia="Times New Roman" w:cs="Times New Roman"/>
          <w:b/>
          <w:bCs/>
          <w:color w:val="211D1F"/>
          <w:kern w:val="0"/>
          <w:lang w:eastAsia="nl-NL" w:bidi="ar-SA"/>
        </w:rPr>
        <w:t>Op basis van welke gronden kan de Nederlandse overheid nog uit het project stappen?</w:t>
      </w:r>
    </w:p>
    <w:p w:rsidRPr="008576EE" w:rsidR="008576EE" w:rsidP="008576EE" w:rsidRDefault="008576EE" w14:paraId="38730EAA" w14:textId="77777777">
      <w:pPr>
        <w:suppressAutoHyphens w:val="0"/>
        <w:autoSpaceDN/>
        <w:spacing w:after="0" w:line="240" w:lineRule="auto"/>
        <w:textAlignment w:val="auto"/>
        <w:rPr>
          <w:rFonts w:eastAsia="Times New Roman" w:cs="Calibri"/>
          <w:kern w:val="0"/>
          <w:lang w:eastAsia="nl-NL" w:bidi="ar-SA"/>
        </w:rPr>
      </w:pPr>
    </w:p>
    <w:p w:rsidRPr="00310CFA" w:rsidR="008576EE" w:rsidP="2BF2C3C4" w:rsidRDefault="008576EE" w14:paraId="31065C90" w14:textId="77777777">
      <w:pPr>
        <w:suppressAutoHyphens w:val="0"/>
        <w:autoSpaceDN/>
        <w:spacing w:after="0" w:line="240" w:lineRule="auto"/>
        <w:textAlignment w:val="auto"/>
        <w:rPr>
          <w:rFonts w:eastAsia="Times New Roman" w:cs="Times New Roman"/>
          <w:lang w:eastAsia="nl-NL" w:bidi="ar-SA"/>
        </w:rPr>
      </w:pPr>
      <w:r w:rsidRPr="00310CFA">
        <w:rPr>
          <w:rFonts w:eastAsia="Times New Roman" w:cs="Times New Roman"/>
          <w:kern w:val="0"/>
          <w:lang w:eastAsia="nl-NL" w:bidi="ar-SA"/>
        </w:rPr>
        <w:t>Antwoord:</w:t>
      </w:r>
    </w:p>
    <w:p w:rsidRPr="008576EE" w:rsidR="008576EE" w:rsidP="2BF2C3C4" w:rsidRDefault="008576EE" w14:paraId="621E7207" w14:textId="118A9B4D">
      <w:pPr>
        <w:suppressAutoHyphens w:val="0"/>
        <w:autoSpaceDE w:val="0"/>
        <w:adjustRightInd w:val="0"/>
        <w:spacing w:after="0" w:line="240" w:lineRule="auto"/>
        <w:textAlignment w:val="auto"/>
        <w:rPr>
          <w:rFonts w:eastAsia="Times New Roman" w:cs="Times New Roman"/>
          <w:color w:val="000000" w:themeColor="text1"/>
          <w:lang w:eastAsia="nl-NL" w:bidi="ar-SA"/>
        </w:rPr>
      </w:pPr>
      <w:r w:rsidRPr="00310CFA">
        <w:rPr>
          <w:rFonts w:eastAsia="Times New Roman" w:cs="Times New Roman"/>
          <w:color w:val="000000"/>
          <w:kern w:val="0"/>
          <w:lang w:eastAsia="nl-NL" w:bidi="ar-SA"/>
        </w:rPr>
        <w:t xml:space="preserve">Na ondertekening van de LOA zullen nadere afspraken gemaakt worden over de inrichting van de Nederlandse deelname middels een Project Arrangement. Volgens de LOA is het mogelijk om uit het project te stappen met inachtneming van annuleringskosten. </w:t>
      </w:r>
      <w:r w:rsidRPr="00310CFA" w:rsidR="2ECFF87F">
        <w:rPr>
          <w:rFonts w:eastAsia="Times New Roman" w:cs="Times New Roman"/>
          <w:color w:val="000000"/>
          <w:kern w:val="0"/>
          <w:lang w:eastAsia="nl-NL" w:bidi="ar-SA"/>
        </w:rPr>
        <w:t>De</w:t>
      </w:r>
      <w:r w:rsidRPr="00310CFA" w:rsidR="76382777">
        <w:rPr>
          <w:rFonts w:eastAsia="Times New Roman" w:cs="Times New Roman"/>
          <w:color w:val="000000"/>
          <w:kern w:val="0"/>
          <w:lang w:eastAsia="nl-NL" w:bidi="ar-SA"/>
        </w:rPr>
        <w:t xml:space="preserve"> de</w:t>
      </w:r>
      <w:r w:rsidRPr="00310CFA" w:rsidR="77ECBA93">
        <w:rPr>
          <w:rFonts w:eastAsia="Times New Roman" w:cs="Times New Roman"/>
          <w:color w:val="000000"/>
          <w:kern w:val="0"/>
          <w:lang w:eastAsia="nl-NL" w:bidi="ar-SA"/>
        </w:rPr>
        <w:t>tails</w:t>
      </w:r>
      <w:r w:rsidRPr="00310CFA" w:rsidR="76382777">
        <w:rPr>
          <w:rFonts w:eastAsia="Times New Roman" w:cs="Times New Roman"/>
          <w:color w:val="000000"/>
          <w:kern w:val="0"/>
          <w:lang w:eastAsia="nl-NL" w:bidi="ar-SA"/>
        </w:rPr>
        <w:t xml:space="preserve"> </w:t>
      </w:r>
      <w:r w:rsidRPr="00310CFA" w:rsidR="77ECBA93">
        <w:rPr>
          <w:rFonts w:eastAsia="Times New Roman" w:cs="Times New Roman"/>
          <w:color w:val="000000"/>
          <w:kern w:val="0"/>
          <w:lang w:eastAsia="nl-NL" w:bidi="ar-SA"/>
        </w:rPr>
        <w:t xml:space="preserve">van de annuleringsgronden- en kosten </w:t>
      </w:r>
      <w:r w:rsidRPr="00310CFA" w:rsidR="2ECFF87F">
        <w:rPr>
          <w:rFonts w:eastAsia="Times New Roman" w:cs="Times New Roman"/>
          <w:color w:val="000000"/>
          <w:kern w:val="0"/>
          <w:lang w:eastAsia="nl-NL" w:bidi="ar-SA"/>
        </w:rPr>
        <w:t>staan in de LOA toegelicht en zijn commerci</w:t>
      </w:r>
      <w:r w:rsidRPr="00310CFA" w:rsidR="76382777">
        <w:rPr>
          <w:rFonts w:eastAsia="Times New Roman" w:cs="Times New Roman"/>
          <w:color w:val="000000"/>
          <w:kern w:val="0"/>
          <w:lang w:eastAsia="nl-NL" w:bidi="ar-SA"/>
        </w:rPr>
        <w:t>eel vertrouwelijk.</w:t>
      </w:r>
    </w:p>
    <w:p w:rsidRPr="008576EE" w:rsidR="008576EE" w:rsidP="008576EE" w:rsidRDefault="008576EE" w14:paraId="4509504F" w14:textId="77777777">
      <w:pPr>
        <w:suppressAutoHyphens w:val="0"/>
        <w:autoSpaceDE w:val="0"/>
        <w:adjustRightInd w:val="0"/>
        <w:spacing w:after="0" w:line="240" w:lineRule="auto"/>
        <w:textAlignment w:val="auto"/>
        <w:rPr>
          <w:rFonts w:eastAsia="Times New Roman" w:cs="Calibri"/>
          <w:b/>
          <w:color w:val="211D1F"/>
          <w:kern w:val="0"/>
          <w:lang w:eastAsia="nl-NL" w:bidi="ar-SA"/>
        </w:rPr>
      </w:pPr>
    </w:p>
    <w:p w:rsidRPr="008576EE" w:rsidR="008576EE" w:rsidP="2BF2C3C4" w:rsidRDefault="008576EE" w14:paraId="115AB168" w14:textId="77777777">
      <w:pPr>
        <w:suppressAutoHyphens w:val="0"/>
        <w:autoSpaceDE w:val="0"/>
        <w:adjustRightInd w:val="0"/>
        <w:spacing w:after="0" w:line="240" w:lineRule="auto"/>
        <w:textAlignment w:val="auto"/>
        <w:rPr>
          <w:rFonts w:eastAsia="Times New Roman" w:cs="Times New Roman"/>
          <w:b/>
          <w:bCs/>
          <w:color w:val="211D1F"/>
          <w:lang w:eastAsia="nl-NL" w:bidi="ar-SA"/>
        </w:rPr>
      </w:pPr>
      <w:r w:rsidRPr="008576EE">
        <w:rPr>
          <w:rFonts w:eastAsia="Times New Roman" w:cs="Times New Roman"/>
          <w:b/>
          <w:bCs/>
          <w:color w:val="211D1F"/>
          <w:kern w:val="0"/>
          <w:lang w:eastAsia="nl-NL" w:bidi="ar-SA"/>
        </w:rPr>
        <w:t>Vraag 11</w:t>
      </w:r>
    </w:p>
    <w:p w:rsidRPr="008576EE" w:rsidR="008576EE" w:rsidP="2BF2C3C4" w:rsidRDefault="008576EE" w14:paraId="5F5499ED" w14:textId="77777777">
      <w:pPr>
        <w:suppressAutoHyphens w:val="0"/>
        <w:autoSpaceDE w:val="0"/>
        <w:adjustRightInd w:val="0"/>
        <w:spacing w:after="0" w:line="240" w:lineRule="auto"/>
        <w:textAlignment w:val="auto"/>
        <w:rPr>
          <w:rFonts w:eastAsia="Times New Roman" w:cs="Times New Roman"/>
          <w:b/>
          <w:bCs/>
          <w:color w:val="211D1F"/>
          <w:lang w:eastAsia="nl-NL" w:bidi="ar-SA"/>
        </w:rPr>
      </w:pPr>
      <w:r w:rsidRPr="008576EE">
        <w:rPr>
          <w:rFonts w:eastAsia="Times New Roman" w:cs="Times New Roman"/>
          <w:b/>
          <w:bCs/>
          <w:color w:val="211D1F"/>
          <w:kern w:val="0"/>
          <w:lang w:eastAsia="nl-NL" w:bidi="ar-SA"/>
        </w:rPr>
        <w:t>Welke afspraken zijn daaromtrent gemaakt en welke kosten zijn daarmee gemoeid?</w:t>
      </w:r>
    </w:p>
    <w:p w:rsidRPr="008576EE" w:rsidR="008576EE" w:rsidP="008576EE" w:rsidRDefault="008576EE" w14:paraId="4BA20D50" w14:textId="77777777">
      <w:pPr>
        <w:suppressAutoHyphens w:val="0"/>
        <w:autoSpaceDN/>
        <w:spacing w:after="0" w:line="240" w:lineRule="auto"/>
        <w:textAlignment w:val="auto"/>
        <w:rPr>
          <w:rFonts w:eastAsia="Times New Roman" w:cs="Calibri"/>
          <w:kern w:val="0"/>
          <w:lang w:eastAsia="nl-NL" w:bidi="ar-SA"/>
        </w:rPr>
      </w:pPr>
    </w:p>
    <w:p w:rsidRPr="008576EE" w:rsidR="008576EE" w:rsidP="2BF2C3C4" w:rsidRDefault="008576EE" w14:paraId="22E58557" w14:textId="77777777">
      <w:pPr>
        <w:suppressAutoHyphens w:val="0"/>
        <w:autoSpaceDN/>
        <w:spacing w:after="0" w:line="240" w:lineRule="auto"/>
        <w:textAlignment w:val="auto"/>
        <w:rPr>
          <w:rFonts w:eastAsia="Times New Roman" w:cs="Times New Roman"/>
          <w:lang w:eastAsia="nl-NL" w:bidi="ar-SA"/>
        </w:rPr>
      </w:pPr>
      <w:r w:rsidRPr="008576EE">
        <w:rPr>
          <w:rFonts w:eastAsia="Times New Roman" w:cs="Times New Roman"/>
          <w:kern w:val="0"/>
          <w:lang w:eastAsia="nl-NL" w:bidi="ar-SA"/>
        </w:rPr>
        <w:t>Antwoord:</w:t>
      </w:r>
    </w:p>
    <w:p w:rsidRPr="008576EE" w:rsidR="008576EE" w:rsidP="2BF2C3C4" w:rsidRDefault="008576EE" w14:paraId="5AE0C1A9" w14:textId="469F231C">
      <w:pPr>
        <w:suppressAutoHyphens w:val="0"/>
        <w:autoSpaceDN/>
        <w:spacing w:after="0" w:line="240" w:lineRule="auto"/>
        <w:textAlignment w:val="auto"/>
        <w:rPr>
          <w:rFonts w:eastAsia="Times New Roman" w:cs="Times New Roman"/>
          <w:lang w:eastAsia="nl-NL" w:bidi="ar-SA"/>
        </w:rPr>
      </w:pPr>
      <w:r w:rsidRPr="008576EE">
        <w:rPr>
          <w:rFonts w:eastAsia="Times New Roman" w:cs="Times New Roman"/>
          <w:kern w:val="0"/>
          <w:lang w:eastAsia="nl-NL" w:bidi="ar-SA"/>
        </w:rPr>
        <w:t>Zie antwoord vraag 10.</w:t>
      </w:r>
    </w:p>
    <w:p w:rsidRPr="008576EE" w:rsidR="008576EE" w:rsidP="008576EE" w:rsidRDefault="008576EE" w14:paraId="7B725685" w14:textId="77777777">
      <w:pPr>
        <w:suppressAutoHyphens w:val="0"/>
        <w:autoSpaceDE w:val="0"/>
        <w:adjustRightInd w:val="0"/>
        <w:spacing w:after="0" w:line="240" w:lineRule="auto"/>
        <w:textAlignment w:val="auto"/>
        <w:rPr>
          <w:rFonts w:eastAsia="Times New Roman" w:cs="Calibri"/>
          <w:b/>
          <w:color w:val="211D1F"/>
          <w:kern w:val="0"/>
          <w:lang w:eastAsia="nl-NL" w:bidi="ar-SA"/>
        </w:rPr>
      </w:pPr>
    </w:p>
    <w:p w:rsidRPr="008576EE" w:rsidR="008576EE" w:rsidP="2BF2C3C4" w:rsidRDefault="008576EE" w14:paraId="6C6E1C42" w14:textId="77777777">
      <w:pPr>
        <w:suppressAutoHyphens w:val="0"/>
        <w:autoSpaceDE w:val="0"/>
        <w:adjustRightInd w:val="0"/>
        <w:spacing w:after="0" w:line="240" w:lineRule="auto"/>
        <w:textAlignment w:val="auto"/>
        <w:rPr>
          <w:rFonts w:eastAsia="Times New Roman" w:cs="Times New Roman"/>
          <w:b/>
          <w:bCs/>
          <w:color w:val="211D1F"/>
          <w:lang w:eastAsia="nl-NL" w:bidi="ar-SA"/>
        </w:rPr>
      </w:pPr>
      <w:r w:rsidRPr="008576EE">
        <w:rPr>
          <w:rFonts w:eastAsia="Times New Roman" w:cs="Times New Roman"/>
          <w:b/>
          <w:bCs/>
          <w:color w:val="211D1F"/>
          <w:kern w:val="0"/>
          <w:lang w:eastAsia="nl-NL" w:bidi="ar-SA"/>
        </w:rPr>
        <w:t>Vraag 12</w:t>
      </w:r>
    </w:p>
    <w:p w:rsidRPr="008576EE" w:rsidR="008576EE" w:rsidP="2BF2C3C4" w:rsidRDefault="008576EE" w14:paraId="573EF833" w14:textId="77777777">
      <w:pPr>
        <w:suppressAutoHyphens w:val="0"/>
        <w:autoSpaceDE w:val="0"/>
        <w:adjustRightInd w:val="0"/>
        <w:spacing w:after="0" w:line="240" w:lineRule="auto"/>
        <w:textAlignment w:val="auto"/>
        <w:rPr>
          <w:rFonts w:eastAsia="Times New Roman" w:cs="Times New Roman"/>
          <w:b/>
          <w:bCs/>
          <w:color w:val="211D1F"/>
          <w:lang w:eastAsia="nl-NL" w:bidi="ar-SA"/>
        </w:rPr>
      </w:pPr>
      <w:r w:rsidRPr="008576EE">
        <w:rPr>
          <w:rFonts w:eastAsia="Times New Roman" w:cs="Times New Roman"/>
          <w:b/>
          <w:bCs/>
          <w:color w:val="211D1F"/>
          <w:kern w:val="0"/>
          <w:lang w:eastAsia="nl-NL" w:bidi="ar-SA"/>
        </w:rPr>
        <w:t>Deelt u de zorg dat de verdere integratie van CCA met de vijfde generatiejachtvliegtuigen onze afhankelijkheid van het Amerikaanse defensie-ecosysteem vergroot? Waarom wel, waarom niet?</w:t>
      </w:r>
    </w:p>
    <w:p w:rsidRPr="008576EE" w:rsidR="008576EE" w:rsidP="008576EE" w:rsidRDefault="008576EE" w14:paraId="25C4AFD8" w14:textId="77777777">
      <w:pPr>
        <w:suppressAutoHyphens w:val="0"/>
        <w:autoSpaceDN/>
        <w:spacing w:after="0" w:line="240" w:lineRule="auto"/>
        <w:textAlignment w:val="auto"/>
        <w:rPr>
          <w:rFonts w:eastAsia="Times New Roman" w:cs="Calibri"/>
          <w:kern w:val="0"/>
          <w:lang w:eastAsia="nl-NL" w:bidi="ar-SA"/>
        </w:rPr>
      </w:pPr>
    </w:p>
    <w:p w:rsidRPr="008576EE" w:rsidR="008576EE" w:rsidP="2BF2C3C4" w:rsidRDefault="008576EE" w14:paraId="059AB9DA" w14:textId="77777777">
      <w:pPr>
        <w:suppressAutoHyphens w:val="0"/>
        <w:autoSpaceDN/>
        <w:spacing w:after="0" w:line="240" w:lineRule="auto"/>
        <w:textAlignment w:val="auto"/>
        <w:rPr>
          <w:rFonts w:eastAsia="Times New Roman" w:cs="Times New Roman"/>
          <w:lang w:eastAsia="nl-NL" w:bidi="ar-SA"/>
        </w:rPr>
      </w:pPr>
      <w:r w:rsidRPr="008576EE">
        <w:rPr>
          <w:rFonts w:eastAsia="Times New Roman" w:cs="Times New Roman"/>
          <w:kern w:val="0"/>
          <w:lang w:eastAsia="nl-NL" w:bidi="ar-SA"/>
        </w:rPr>
        <w:t>Antwoord:</w:t>
      </w:r>
    </w:p>
    <w:p w:rsidRPr="008576EE" w:rsidR="008576EE" w:rsidP="2BF2C3C4" w:rsidRDefault="008576EE" w14:paraId="26B0ECE7" w14:textId="51A2D022">
      <w:pPr>
        <w:suppressAutoHyphens w:val="0"/>
        <w:autoSpaceDN/>
        <w:spacing w:after="0" w:line="240" w:lineRule="auto"/>
        <w:textAlignment w:val="auto"/>
        <w:rPr>
          <w:rFonts w:eastAsia="Times New Roman" w:cs="Times New Roman"/>
          <w:lang w:eastAsia="nl-NL" w:bidi="ar-SA"/>
        </w:rPr>
      </w:pPr>
      <w:r w:rsidRPr="008576EE">
        <w:rPr>
          <w:rFonts w:eastAsia="Times New Roman" w:cs="Times New Roman"/>
          <w:kern w:val="0"/>
          <w:lang w:eastAsia="nl-NL" w:bidi="ar-SA"/>
        </w:rPr>
        <w:t xml:space="preserve">De doorontwikkeling van het vijfde generatie jachtvliegtuig staat los van Nederlandse deelname aan dit Amerikaanse CCA programma. Nederland maakt op dit moment geen aanschafkeuze in </w:t>
      </w:r>
      <w:proofErr w:type="spellStart"/>
      <w:r w:rsidRPr="008576EE">
        <w:rPr>
          <w:rFonts w:eastAsia="Times New Roman" w:cs="Times New Roman"/>
          <w:kern w:val="0"/>
          <w:lang w:eastAsia="nl-NL" w:bidi="ar-SA"/>
        </w:rPr>
        <w:t>onbemenste</w:t>
      </w:r>
      <w:proofErr w:type="spellEnd"/>
      <w:r w:rsidRPr="008576EE">
        <w:rPr>
          <w:rFonts w:eastAsia="Times New Roman" w:cs="Times New Roman"/>
          <w:kern w:val="0"/>
          <w:lang w:eastAsia="nl-NL" w:bidi="ar-SA"/>
        </w:rPr>
        <w:t xml:space="preserve"> jachtvliegcapaciteit.</w:t>
      </w:r>
    </w:p>
    <w:p w:rsidRPr="008576EE" w:rsidR="008576EE" w:rsidP="008576EE" w:rsidRDefault="008576EE" w14:paraId="6C7D0E37" w14:textId="77777777">
      <w:pPr>
        <w:suppressAutoHyphens w:val="0"/>
        <w:autoSpaceDE w:val="0"/>
        <w:adjustRightInd w:val="0"/>
        <w:spacing w:after="0" w:line="240" w:lineRule="auto"/>
        <w:textAlignment w:val="auto"/>
        <w:rPr>
          <w:rFonts w:eastAsia="Times New Roman" w:cs="Calibri"/>
          <w:b/>
          <w:color w:val="211D1F"/>
          <w:kern w:val="0"/>
          <w:lang w:eastAsia="nl-NL" w:bidi="ar-SA"/>
        </w:rPr>
      </w:pPr>
    </w:p>
    <w:p w:rsidRPr="008576EE" w:rsidR="008576EE" w:rsidP="2BF2C3C4" w:rsidRDefault="008576EE" w14:paraId="14974BF2" w14:textId="77777777">
      <w:pPr>
        <w:suppressAutoHyphens w:val="0"/>
        <w:autoSpaceDE w:val="0"/>
        <w:adjustRightInd w:val="0"/>
        <w:spacing w:after="0" w:line="240" w:lineRule="auto"/>
        <w:textAlignment w:val="auto"/>
        <w:rPr>
          <w:rFonts w:eastAsia="Times New Roman" w:cs="Times New Roman"/>
          <w:b/>
          <w:bCs/>
          <w:color w:val="211D1F"/>
          <w:lang w:eastAsia="nl-NL" w:bidi="ar-SA"/>
        </w:rPr>
      </w:pPr>
      <w:r w:rsidRPr="008576EE">
        <w:rPr>
          <w:rFonts w:eastAsia="Times New Roman" w:cs="Times New Roman"/>
          <w:b/>
          <w:bCs/>
          <w:color w:val="211D1F"/>
          <w:kern w:val="0"/>
          <w:lang w:eastAsia="nl-NL" w:bidi="ar-SA"/>
        </w:rPr>
        <w:t>Vraag 13</w:t>
      </w:r>
    </w:p>
    <w:p w:rsidRPr="008576EE" w:rsidR="008576EE" w:rsidP="2BF2C3C4" w:rsidRDefault="008576EE" w14:paraId="0B492F0D" w14:textId="77777777">
      <w:pPr>
        <w:suppressAutoHyphens w:val="0"/>
        <w:autoSpaceDE w:val="0"/>
        <w:adjustRightInd w:val="0"/>
        <w:spacing w:after="0" w:line="240" w:lineRule="auto"/>
        <w:textAlignment w:val="auto"/>
        <w:rPr>
          <w:rFonts w:eastAsia="Times New Roman" w:cs="Times New Roman"/>
          <w:b/>
          <w:bCs/>
          <w:color w:val="211D1F"/>
          <w:lang w:eastAsia="nl-NL" w:bidi="ar-SA"/>
        </w:rPr>
      </w:pPr>
      <w:r w:rsidRPr="008576EE">
        <w:rPr>
          <w:rFonts w:eastAsia="Times New Roman" w:cs="Times New Roman"/>
          <w:b/>
          <w:bCs/>
          <w:color w:val="211D1F"/>
          <w:kern w:val="0"/>
          <w:lang w:eastAsia="nl-NL" w:bidi="ar-SA"/>
        </w:rPr>
        <w:t>Deelt u de mening dat het onwenselijk is, gezien de huidige geopolitieke ontwikkelingen, dat Nederland verder geïntegreerd raakt in het Amerikaanse defensie-ecosysteem? Indien u deze zorg deelt, kunt u dan uitleggen hoe deze verdere integratie bijdraagt aan het onafhankelijker worden?</w:t>
      </w:r>
    </w:p>
    <w:p w:rsidRPr="008576EE" w:rsidR="008576EE" w:rsidP="008576EE" w:rsidRDefault="008576EE" w14:paraId="119EB8AD" w14:textId="77777777">
      <w:pPr>
        <w:suppressAutoHyphens w:val="0"/>
        <w:autoSpaceDN/>
        <w:spacing w:after="0" w:line="240" w:lineRule="auto"/>
        <w:textAlignment w:val="auto"/>
        <w:rPr>
          <w:rFonts w:eastAsia="Times New Roman" w:cs="Calibri"/>
          <w:kern w:val="0"/>
          <w:lang w:eastAsia="nl-NL" w:bidi="ar-SA"/>
        </w:rPr>
      </w:pPr>
    </w:p>
    <w:p w:rsidRPr="008576EE" w:rsidR="008576EE" w:rsidP="2BF2C3C4" w:rsidRDefault="008576EE" w14:paraId="111F8C1C" w14:textId="77777777">
      <w:pPr>
        <w:suppressAutoHyphens w:val="0"/>
        <w:autoSpaceDN/>
        <w:spacing w:after="0" w:line="240" w:lineRule="auto"/>
        <w:textAlignment w:val="auto"/>
        <w:rPr>
          <w:rFonts w:eastAsia="Times New Roman" w:cs="Times New Roman"/>
          <w:lang w:eastAsia="nl-NL" w:bidi="ar-SA"/>
        </w:rPr>
      </w:pPr>
      <w:r w:rsidRPr="008576EE">
        <w:rPr>
          <w:rFonts w:eastAsia="Times New Roman" w:cs="Times New Roman"/>
          <w:kern w:val="0"/>
          <w:lang w:eastAsia="nl-NL" w:bidi="ar-SA"/>
        </w:rPr>
        <w:t>Antwoord:</w:t>
      </w:r>
    </w:p>
    <w:p w:rsidRPr="008576EE" w:rsidR="008576EE" w:rsidP="2BF2C3C4" w:rsidRDefault="008576EE" w14:paraId="024EB7B0" w14:textId="4C43AD4B">
      <w:pPr>
        <w:suppressAutoHyphens w:val="0"/>
        <w:autoSpaceDN/>
        <w:spacing w:after="0" w:line="240" w:lineRule="auto"/>
        <w:textAlignment w:val="auto"/>
        <w:rPr>
          <w:rFonts w:eastAsia="Times New Roman" w:cs="Times New Roman"/>
          <w:lang w:eastAsia="nl-NL" w:bidi="ar-SA"/>
        </w:rPr>
      </w:pPr>
      <w:r w:rsidRPr="008576EE">
        <w:rPr>
          <w:rFonts w:eastAsia="Times New Roman" w:cs="Times New Roman"/>
          <w:kern w:val="0"/>
          <w:lang w:eastAsia="nl-NL" w:bidi="ar-SA"/>
        </w:rPr>
        <w:t xml:space="preserve">Als Nederland en Europa </w:t>
      </w:r>
      <w:r w:rsidRPr="008576EE">
        <w:rPr>
          <w:rFonts w:eastAsia="Times New Roman" w:cs="Times New Roman"/>
          <w:color w:val="000000"/>
          <w:kern w:val="0"/>
          <w:lang w:eastAsia="nl-NL" w:bidi="ar-SA"/>
        </w:rPr>
        <w:t>nemen</w:t>
      </w:r>
      <w:r w:rsidRPr="008576EE">
        <w:rPr>
          <w:rFonts w:eastAsia="Times New Roman" w:cs="Times New Roman"/>
          <w:kern w:val="0"/>
          <w:lang w:eastAsia="nl-NL" w:bidi="ar-SA"/>
        </w:rPr>
        <w:t xml:space="preserve"> we meer verantwoordelijkheid t.a.v. onze veiligheid en de verdediging van ons eigen continent. In het regeerakkoord is afgesproken om afhankelijkheden van buiten Europa af te bouwen en dat we voorop blijven in het toewerken naar een </w:t>
      </w:r>
      <w:r w:rsidRPr="008576EE" w:rsidR="4607F30F">
        <w:rPr>
          <w:rFonts w:eastAsia="Times New Roman" w:cs="Times New Roman"/>
          <w:kern w:val="0"/>
          <w:lang w:eastAsia="nl-NL" w:bidi="ar-SA"/>
        </w:rPr>
        <w:t xml:space="preserve">versterkte </w:t>
      </w:r>
      <w:r w:rsidRPr="008576EE">
        <w:rPr>
          <w:rFonts w:eastAsia="Times New Roman" w:cs="Times New Roman"/>
          <w:kern w:val="0"/>
          <w:lang w:eastAsia="nl-NL" w:bidi="ar-SA"/>
        </w:rPr>
        <w:t>Europese pijler binnen de NAVO. Het Kabinet streeft daarom naar een meer gelijkwaardige trans-Atlantische relatie en een meer evenwichtige verdeling van de lasten binnen de NAVO. Echter houdt Defensie belang bij materieel- en industriesamenwerking met de VS, omdat we op bepaalde capaciteitsgebieden voorlopig afhankelijk zijn van kennis, onderdelen en ondersteuning vanuit de VS.</w:t>
      </w:r>
    </w:p>
    <w:p w:rsidRPr="008576EE" w:rsidR="008576EE" w:rsidP="008576EE" w:rsidRDefault="008576EE" w14:paraId="38E722C1" w14:textId="46D4B168">
      <w:pPr>
        <w:suppressAutoHyphens w:val="0"/>
        <w:autoSpaceDE w:val="0"/>
        <w:adjustRightInd w:val="0"/>
        <w:spacing w:after="0" w:line="240" w:lineRule="auto"/>
        <w:textAlignment w:val="auto"/>
        <w:rPr>
          <w:rFonts w:eastAsia="Times New Roman" w:cs="Calibri"/>
          <w:b/>
          <w:color w:val="211D1F"/>
          <w:kern w:val="0"/>
          <w:lang w:eastAsia="nl-NL" w:bidi="ar-SA"/>
        </w:rPr>
      </w:pPr>
    </w:p>
    <w:p w:rsidRPr="008576EE" w:rsidR="008576EE" w:rsidP="2BF2C3C4" w:rsidRDefault="008576EE" w14:paraId="162D1FE1" w14:textId="77777777">
      <w:pPr>
        <w:suppressAutoHyphens w:val="0"/>
        <w:autoSpaceDE w:val="0"/>
        <w:adjustRightInd w:val="0"/>
        <w:spacing w:after="0" w:line="240" w:lineRule="auto"/>
        <w:textAlignment w:val="auto"/>
        <w:rPr>
          <w:rFonts w:eastAsia="Times New Roman" w:cs="Times New Roman"/>
          <w:b/>
          <w:bCs/>
          <w:color w:val="211D1F"/>
          <w:lang w:eastAsia="nl-NL" w:bidi="ar-SA"/>
        </w:rPr>
      </w:pPr>
      <w:r w:rsidRPr="008576EE">
        <w:rPr>
          <w:rFonts w:eastAsia="Times New Roman" w:cs="Times New Roman"/>
          <w:b/>
          <w:bCs/>
          <w:color w:val="211D1F"/>
          <w:kern w:val="0"/>
          <w:lang w:eastAsia="nl-NL" w:bidi="ar-SA"/>
        </w:rPr>
        <w:t>Vraag 14</w:t>
      </w:r>
    </w:p>
    <w:p w:rsidRPr="008576EE" w:rsidR="008576EE" w:rsidP="2BF2C3C4" w:rsidRDefault="008576EE" w14:paraId="5C2CC571" w14:textId="77777777">
      <w:pPr>
        <w:suppressAutoHyphens w:val="0"/>
        <w:autoSpaceDE w:val="0"/>
        <w:adjustRightInd w:val="0"/>
        <w:spacing w:after="0" w:line="240" w:lineRule="auto"/>
        <w:textAlignment w:val="auto"/>
        <w:rPr>
          <w:rFonts w:eastAsia="Times New Roman" w:cs="Times New Roman"/>
          <w:b/>
          <w:bCs/>
          <w:color w:val="211D1F"/>
          <w:lang w:eastAsia="nl-NL" w:bidi="ar-SA"/>
        </w:rPr>
      </w:pPr>
      <w:r w:rsidRPr="008576EE">
        <w:rPr>
          <w:rFonts w:eastAsia="Times New Roman" w:cs="Times New Roman"/>
          <w:b/>
          <w:bCs/>
          <w:color w:val="211D1F"/>
          <w:kern w:val="0"/>
          <w:lang w:eastAsia="nl-NL" w:bidi="ar-SA"/>
        </w:rPr>
        <w:t xml:space="preserve">Bent u ermee bekend dat </w:t>
      </w:r>
      <w:proofErr w:type="spellStart"/>
      <w:r w:rsidRPr="008576EE">
        <w:rPr>
          <w:rFonts w:eastAsia="Times New Roman" w:cs="Times New Roman"/>
          <w:b/>
          <w:bCs/>
          <w:color w:val="211D1F"/>
          <w:kern w:val="0"/>
          <w:lang w:eastAsia="nl-NL" w:bidi="ar-SA"/>
        </w:rPr>
        <w:t>Anduril</w:t>
      </w:r>
      <w:proofErr w:type="spellEnd"/>
      <w:r w:rsidRPr="008576EE">
        <w:rPr>
          <w:rFonts w:eastAsia="Times New Roman" w:cs="Times New Roman"/>
          <w:b/>
          <w:bCs/>
          <w:color w:val="211D1F"/>
          <w:kern w:val="0"/>
          <w:lang w:eastAsia="nl-NL" w:bidi="ar-SA"/>
        </w:rPr>
        <w:t xml:space="preserve"> nauw samenwerkt met </w:t>
      </w:r>
      <w:proofErr w:type="spellStart"/>
      <w:r w:rsidRPr="008576EE">
        <w:rPr>
          <w:rFonts w:eastAsia="Times New Roman" w:cs="Times New Roman"/>
          <w:b/>
          <w:bCs/>
          <w:color w:val="211D1F"/>
          <w:kern w:val="0"/>
          <w:lang w:eastAsia="nl-NL" w:bidi="ar-SA"/>
        </w:rPr>
        <w:t>Palantir</w:t>
      </w:r>
      <w:proofErr w:type="spellEnd"/>
      <w:r w:rsidRPr="008576EE">
        <w:rPr>
          <w:rFonts w:eastAsia="Times New Roman" w:cs="Times New Roman"/>
          <w:b/>
          <w:bCs/>
          <w:color w:val="211D1F"/>
          <w:kern w:val="0"/>
          <w:lang w:eastAsia="nl-NL" w:bidi="ar-SA"/>
        </w:rPr>
        <w:t>?</w:t>
      </w:r>
    </w:p>
    <w:p w:rsidRPr="008576EE" w:rsidR="008576EE" w:rsidP="008576EE" w:rsidRDefault="008576EE" w14:paraId="3C9F5D90" w14:textId="77777777">
      <w:pPr>
        <w:suppressAutoHyphens w:val="0"/>
        <w:autoSpaceDN/>
        <w:spacing w:after="0" w:line="240" w:lineRule="auto"/>
        <w:textAlignment w:val="auto"/>
        <w:rPr>
          <w:rFonts w:eastAsia="Times New Roman" w:cs="Calibri"/>
          <w:kern w:val="0"/>
          <w:lang w:eastAsia="nl-NL" w:bidi="ar-SA"/>
        </w:rPr>
      </w:pPr>
    </w:p>
    <w:p w:rsidRPr="008576EE" w:rsidR="008576EE" w:rsidP="2BF2C3C4" w:rsidRDefault="008576EE" w14:paraId="48D52B2A" w14:textId="77777777">
      <w:pPr>
        <w:suppressAutoHyphens w:val="0"/>
        <w:autoSpaceDN/>
        <w:spacing w:after="0" w:line="240" w:lineRule="auto"/>
        <w:textAlignment w:val="auto"/>
        <w:rPr>
          <w:rFonts w:eastAsia="Times New Roman" w:cs="Times New Roman"/>
          <w:lang w:val="en-US" w:eastAsia="nl-NL" w:bidi="ar-SA"/>
        </w:rPr>
      </w:pPr>
      <w:proofErr w:type="spellStart"/>
      <w:r w:rsidRPr="008576EE">
        <w:rPr>
          <w:rFonts w:eastAsia="Times New Roman" w:cs="Times New Roman"/>
          <w:kern w:val="0"/>
          <w:lang w:val="en-US" w:eastAsia="nl-NL" w:bidi="ar-SA"/>
        </w:rPr>
        <w:t>Antwoord</w:t>
      </w:r>
      <w:proofErr w:type="spellEnd"/>
      <w:r w:rsidRPr="008576EE">
        <w:rPr>
          <w:rFonts w:eastAsia="Times New Roman" w:cs="Times New Roman"/>
          <w:kern w:val="0"/>
          <w:lang w:val="en-US" w:eastAsia="nl-NL" w:bidi="ar-SA"/>
        </w:rPr>
        <w:t>:</w:t>
      </w:r>
    </w:p>
    <w:p w:rsidRPr="008576EE" w:rsidR="008576EE" w:rsidP="2BF2C3C4" w:rsidRDefault="008576EE" w14:paraId="34E5B988" w14:textId="77777777">
      <w:pPr>
        <w:suppressAutoHyphens w:val="0"/>
        <w:autoSpaceDN/>
        <w:spacing w:after="0" w:line="240" w:lineRule="auto"/>
        <w:textAlignment w:val="auto"/>
        <w:rPr>
          <w:rFonts w:eastAsia="Times New Roman" w:cs="Times New Roman"/>
          <w:lang w:val="en-US" w:eastAsia="nl-NL" w:bidi="ar-SA"/>
        </w:rPr>
      </w:pPr>
      <w:r w:rsidRPr="008576EE">
        <w:rPr>
          <w:rFonts w:eastAsia="Times New Roman" w:cs="Times New Roman"/>
          <w:kern w:val="0"/>
          <w:lang w:val="en-US" w:eastAsia="nl-NL" w:bidi="ar-SA"/>
        </w:rPr>
        <w:t>Ja.</w:t>
      </w:r>
    </w:p>
    <w:p w:rsidRPr="008576EE" w:rsidR="008576EE" w:rsidP="008576EE" w:rsidRDefault="008576EE" w14:paraId="6C0B76FD" w14:textId="77777777">
      <w:pPr>
        <w:suppressAutoHyphens w:val="0"/>
        <w:autoSpaceDE w:val="0"/>
        <w:adjustRightInd w:val="0"/>
        <w:spacing w:after="0" w:line="240" w:lineRule="auto"/>
        <w:textAlignment w:val="auto"/>
        <w:rPr>
          <w:rFonts w:eastAsia="Times New Roman" w:cs="Calibri"/>
          <w:b/>
          <w:color w:val="211D1F"/>
          <w:kern w:val="0"/>
          <w:lang w:val="en-US" w:eastAsia="nl-NL" w:bidi="ar-SA"/>
        </w:rPr>
      </w:pPr>
    </w:p>
    <w:p w:rsidRPr="008576EE" w:rsidR="008576EE" w:rsidP="2BF2C3C4" w:rsidRDefault="008576EE" w14:paraId="0EE0A6EC" w14:textId="77777777">
      <w:pPr>
        <w:suppressAutoHyphens w:val="0"/>
        <w:autoSpaceDE w:val="0"/>
        <w:adjustRightInd w:val="0"/>
        <w:spacing w:after="0" w:line="240" w:lineRule="auto"/>
        <w:textAlignment w:val="auto"/>
        <w:rPr>
          <w:rFonts w:eastAsia="Times New Roman" w:cs="Times New Roman"/>
          <w:b/>
          <w:bCs/>
          <w:color w:val="211D1F"/>
          <w:lang w:val="en-US" w:eastAsia="nl-NL" w:bidi="ar-SA"/>
        </w:rPr>
      </w:pPr>
      <w:proofErr w:type="spellStart"/>
      <w:r w:rsidRPr="008576EE">
        <w:rPr>
          <w:rFonts w:eastAsia="Times New Roman" w:cs="Times New Roman"/>
          <w:b/>
          <w:bCs/>
          <w:color w:val="211D1F"/>
          <w:kern w:val="0"/>
          <w:lang w:val="en-US" w:eastAsia="nl-NL" w:bidi="ar-SA"/>
        </w:rPr>
        <w:t>Vraag</w:t>
      </w:r>
      <w:proofErr w:type="spellEnd"/>
      <w:r w:rsidRPr="008576EE">
        <w:rPr>
          <w:rFonts w:eastAsia="Times New Roman" w:cs="Times New Roman"/>
          <w:b/>
          <w:bCs/>
          <w:color w:val="211D1F"/>
          <w:kern w:val="0"/>
          <w:lang w:val="en-US" w:eastAsia="nl-NL" w:bidi="ar-SA"/>
        </w:rPr>
        <w:t xml:space="preserve"> 15</w:t>
      </w:r>
    </w:p>
    <w:p w:rsidRPr="008576EE" w:rsidR="008576EE" w:rsidP="2BF2C3C4" w:rsidRDefault="008576EE" w14:paraId="5B706B7F" w14:textId="77777777">
      <w:pPr>
        <w:suppressAutoHyphens w:val="0"/>
        <w:autoSpaceDE w:val="0"/>
        <w:adjustRightInd w:val="0"/>
        <w:spacing w:after="0" w:line="240" w:lineRule="auto"/>
        <w:textAlignment w:val="auto"/>
        <w:rPr>
          <w:rFonts w:eastAsia="Times New Roman" w:cs="Times New Roman"/>
          <w:b/>
          <w:bCs/>
          <w:color w:val="211D1F"/>
          <w:lang w:eastAsia="nl-NL" w:bidi="ar-SA"/>
        </w:rPr>
      </w:pPr>
      <w:r w:rsidRPr="008576EE">
        <w:rPr>
          <w:rFonts w:eastAsia="Times New Roman" w:cs="Times New Roman"/>
          <w:b/>
          <w:bCs/>
          <w:color w:val="211D1F"/>
          <w:kern w:val="0"/>
          <w:lang w:val="en-US" w:eastAsia="nl-NL" w:bidi="ar-SA"/>
        </w:rPr>
        <w:t xml:space="preserve">Bent u </w:t>
      </w:r>
      <w:proofErr w:type="spellStart"/>
      <w:r w:rsidRPr="008576EE">
        <w:rPr>
          <w:rFonts w:eastAsia="Times New Roman" w:cs="Times New Roman"/>
          <w:b/>
          <w:bCs/>
          <w:color w:val="211D1F"/>
          <w:kern w:val="0"/>
          <w:lang w:val="en-US" w:eastAsia="nl-NL" w:bidi="ar-SA"/>
        </w:rPr>
        <w:t>bekend</w:t>
      </w:r>
      <w:proofErr w:type="spellEnd"/>
      <w:r w:rsidRPr="008576EE">
        <w:rPr>
          <w:rFonts w:eastAsia="Times New Roman" w:cs="Times New Roman"/>
          <w:b/>
          <w:bCs/>
          <w:color w:val="211D1F"/>
          <w:kern w:val="0"/>
          <w:lang w:val="en-US" w:eastAsia="nl-NL" w:bidi="ar-SA"/>
        </w:rPr>
        <w:t xml:space="preserve"> met de </w:t>
      </w:r>
      <w:proofErr w:type="spellStart"/>
      <w:r w:rsidRPr="008576EE">
        <w:rPr>
          <w:rFonts w:eastAsia="Times New Roman" w:cs="Times New Roman"/>
          <w:b/>
          <w:bCs/>
          <w:color w:val="211D1F"/>
          <w:kern w:val="0"/>
          <w:lang w:val="en-US" w:eastAsia="nl-NL" w:bidi="ar-SA"/>
        </w:rPr>
        <w:t>uitspraken</w:t>
      </w:r>
      <w:proofErr w:type="spellEnd"/>
      <w:r w:rsidRPr="008576EE">
        <w:rPr>
          <w:rFonts w:eastAsia="Times New Roman" w:cs="Times New Roman"/>
          <w:b/>
          <w:bCs/>
          <w:color w:val="211D1F"/>
          <w:kern w:val="0"/>
          <w:lang w:val="en-US" w:eastAsia="nl-NL" w:bidi="ar-SA"/>
        </w:rPr>
        <w:t xml:space="preserve"> van </w:t>
      </w:r>
      <w:proofErr w:type="spellStart"/>
      <w:r w:rsidRPr="008576EE">
        <w:rPr>
          <w:rFonts w:eastAsia="Times New Roman" w:cs="Times New Roman"/>
          <w:b/>
          <w:bCs/>
          <w:color w:val="211D1F"/>
          <w:kern w:val="0"/>
          <w:lang w:val="en-US" w:eastAsia="nl-NL" w:bidi="ar-SA"/>
        </w:rPr>
        <w:t>Anduril</w:t>
      </w:r>
      <w:proofErr w:type="spellEnd"/>
      <w:r w:rsidRPr="008576EE">
        <w:rPr>
          <w:rFonts w:eastAsia="Times New Roman" w:cs="Times New Roman"/>
          <w:b/>
          <w:bCs/>
          <w:color w:val="211D1F"/>
          <w:kern w:val="0"/>
          <w:lang w:val="en-US" w:eastAsia="nl-NL" w:bidi="ar-SA"/>
        </w:rPr>
        <w:t xml:space="preserve"> CEO Palmer </w:t>
      </w:r>
      <w:proofErr w:type="spellStart"/>
      <w:r w:rsidRPr="008576EE">
        <w:rPr>
          <w:rFonts w:eastAsia="Times New Roman" w:cs="Times New Roman"/>
          <w:b/>
          <w:bCs/>
          <w:color w:val="211D1F"/>
          <w:kern w:val="0"/>
          <w:lang w:val="en-US" w:eastAsia="nl-NL" w:bidi="ar-SA"/>
        </w:rPr>
        <w:t>Luckey</w:t>
      </w:r>
      <w:proofErr w:type="spellEnd"/>
      <w:r w:rsidRPr="008576EE">
        <w:rPr>
          <w:rFonts w:eastAsia="Times New Roman" w:cs="Times New Roman"/>
          <w:b/>
          <w:bCs/>
          <w:color w:val="211D1F"/>
          <w:kern w:val="0"/>
          <w:lang w:val="en-US" w:eastAsia="nl-NL" w:bidi="ar-SA"/>
        </w:rPr>
        <w:t xml:space="preserve">: </w:t>
      </w:r>
      <w:r w:rsidRPr="2BF2C3C4">
        <w:rPr>
          <w:rFonts w:eastAsia="Times New Roman" w:cs="Times New Roman"/>
          <w:b/>
          <w:bCs/>
          <w:i/>
          <w:iCs/>
          <w:color w:val="211D1F"/>
          <w:kern w:val="0"/>
          <w:lang w:val="en-US" w:eastAsia="nl-NL" w:bidi="ar-SA"/>
        </w:rPr>
        <w:t xml:space="preserve">«So, to me, there’s no moral high ground in using inferior technology, even if it allows you to say things like, «We never let a robot decide who lives and who dies,»» </w:t>
      </w:r>
      <w:r w:rsidRPr="008576EE">
        <w:rPr>
          <w:rFonts w:eastAsia="Times New Roman" w:cs="Times New Roman"/>
          <w:b/>
          <w:bCs/>
          <w:color w:val="211D1F"/>
          <w:kern w:val="0"/>
          <w:lang w:val="en-US" w:eastAsia="nl-NL" w:bidi="ar-SA"/>
        </w:rPr>
        <w:t xml:space="preserve">en van </w:t>
      </w:r>
      <w:proofErr w:type="spellStart"/>
      <w:r w:rsidRPr="008576EE">
        <w:rPr>
          <w:rFonts w:eastAsia="Times New Roman" w:cs="Times New Roman"/>
          <w:b/>
          <w:bCs/>
          <w:color w:val="211D1F"/>
          <w:kern w:val="0"/>
          <w:lang w:val="en-US" w:eastAsia="nl-NL" w:bidi="ar-SA"/>
        </w:rPr>
        <w:t>Palantir</w:t>
      </w:r>
      <w:proofErr w:type="spellEnd"/>
      <w:r w:rsidRPr="008576EE">
        <w:rPr>
          <w:rFonts w:eastAsia="Times New Roman" w:cs="Times New Roman"/>
          <w:b/>
          <w:bCs/>
          <w:color w:val="211D1F"/>
          <w:kern w:val="0"/>
          <w:lang w:val="en-US" w:eastAsia="nl-NL" w:bidi="ar-SA"/>
        </w:rPr>
        <w:t xml:space="preserve"> CEO Alex Karp </w:t>
      </w:r>
      <w:r w:rsidRPr="2BF2C3C4">
        <w:rPr>
          <w:rFonts w:eastAsia="Times New Roman" w:cs="Times New Roman"/>
          <w:b/>
          <w:bCs/>
          <w:i/>
          <w:iCs/>
          <w:color w:val="211D1F"/>
          <w:kern w:val="0"/>
          <w:lang w:val="en-US" w:eastAsia="nl-NL" w:bidi="ar-SA"/>
        </w:rPr>
        <w:t>«I love the idea of getting a drone and having light fentanyl-laced urine spraying on analysts that tried to screw us.»</w:t>
      </w:r>
      <w:r w:rsidRPr="008576EE">
        <w:rPr>
          <w:rFonts w:eastAsia="Times New Roman" w:cs="Times New Roman"/>
          <w:b/>
          <w:bCs/>
          <w:color w:val="211D1F"/>
          <w:kern w:val="0"/>
          <w:lang w:val="en-US" w:eastAsia="nl-NL" w:bidi="ar-SA"/>
        </w:rPr>
        <w:t xml:space="preserve">? </w:t>
      </w:r>
      <w:r w:rsidRPr="008576EE">
        <w:rPr>
          <w:rFonts w:eastAsia="Times New Roman" w:cs="Times New Roman"/>
          <w:b/>
          <w:bCs/>
          <w:color w:val="211D1F"/>
          <w:kern w:val="0"/>
          <w:lang w:eastAsia="nl-NL" w:bidi="ar-SA"/>
        </w:rPr>
        <w:t>In hoeverre bent u comfortabel met het uitbesteden van onze AI-defensiecapaciteiten aan deze personen?</w:t>
      </w:r>
    </w:p>
    <w:p w:rsidRPr="008576EE" w:rsidR="008576EE" w:rsidP="008576EE" w:rsidRDefault="008576EE" w14:paraId="02D8D715" w14:textId="77777777">
      <w:pPr>
        <w:suppressAutoHyphens w:val="0"/>
        <w:autoSpaceDN/>
        <w:spacing w:after="0" w:line="240" w:lineRule="auto"/>
        <w:textAlignment w:val="auto"/>
        <w:rPr>
          <w:rFonts w:eastAsia="Times New Roman" w:cs="Calibri"/>
          <w:kern w:val="0"/>
          <w:lang w:eastAsia="nl-NL" w:bidi="ar-SA"/>
        </w:rPr>
      </w:pPr>
    </w:p>
    <w:p w:rsidRPr="008576EE" w:rsidR="008576EE" w:rsidP="2BF2C3C4" w:rsidRDefault="002C48C0" w14:paraId="53C00257" w14:textId="70253E60">
      <w:pPr>
        <w:suppressAutoHyphens w:val="0"/>
        <w:autoSpaceDN/>
        <w:spacing w:after="0" w:line="240" w:lineRule="auto"/>
        <w:textAlignment w:val="auto"/>
        <w:rPr>
          <w:rFonts w:eastAsia="Times New Roman" w:cs="Times New Roman"/>
          <w:lang w:eastAsia="nl-NL" w:bidi="ar-SA"/>
        </w:rPr>
      </w:pPr>
      <w:r>
        <w:rPr>
          <w:rFonts w:eastAsia="Times New Roman" w:cs="Times New Roman"/>
          <w:kern w:val="0"/>
          <w:lang w:eastAsia="nl-NL" w:bidi="ar-SA"/>
        </w:rPr>
        <w:t>Antwoord:</w:t>
      </w:r>
    </w:p>
    <w:p w:rsidRPr="008576EE" w:rsidR="00085F77" w:rsidP="2BF2C3C4" w:rsidRDefault="002C48C0" w14:paraId="5197EA25" w14:textId="0627D82B">
      <w:pPr>
        <w:suppressAutoHyphens w:val="0"/>
        <w:autoSpaceDN/>
        <w:spacing w:after="0" w:line="240" w:lineRule="auto"/>
        <w:textAlignment w:val="auto"/>
        <w:rPr>
          <w:rFonts w:eastAsia="Times New Roman" w:cs="Times New Roman"/>
          <w:lang w:eastAsia="nl-NL" w:bidi="ar-SA"/>
        </w:rPr>
      </w:pPr>
      <w:r w:rsidRPr="002C48C0">
        <w:rPr>
          <w:rFonts w:eastAsia="Times New Roman" w:cs="Times New Roman"/>
          <w:kern w:val="0"/>
          <w:lang w:eastAsia="nl-NL" w:bidi="ar-SA"/>
        </w:rPr>
        <w:t>Met deelname aan het programma wil Defensie kennis en data vergaren voor de mogelijke aanschaf, integratie en inzet van CCA in de verdere toekomst. Het gaat hier niet over het uitbesteden van defensiecapaciteiten. Daarnaast ga ik niet in op uitspraken van personen die geen betrekking hebben op CCA of de overeenkomst die ik van plan ben te sluiten met de Amerikaanse overheid.</w:t>
      </w:r>
    </w:p>
    <w:p w:rsidRPr="008576EE" w:rsidR="00085F77" w:rsidP="00085F77" w:rsidRDefault="00085F77" w14:paraId="4BFE5E10" w14:textId="77777777">
      <w:pPr>
        <w:suppressAutoHyphens w:val="0"/>
        <w:autoSpaceDE w:val="0"/>
        <w:adjustRightInd w:val="0"/>
        <w:spacing w:after="0" w:line="240" w:lineRule="auto"/>
        <w:textAlignment w:val="auto"/>
        <w:rPr>
          <w:rFonts w:eastAsia="Times New Roman" w:cs="Calibri"/>
          <w:b/>
          <w:color w:val="211D1F"/>
          <w:kern w:val="0"/>
          <w:lang w:eastAsia="nl-NL" w:bidi="ar-SA"/>
        </w:rPr>
      </w:pPr>
    </w:p>
    <w:p w:rsidRPr="002C48C0" w:rsidR="008576EE" w:rsidP="28E96A2C" w:rsidRDefault="008576EE" w14:paraId="5BF916F3" w14:textId="55C3B29F">
      <w:pPr>
        <w:suppressAutoHyphens w:val="0"/>
        <w:autoSpaceDE w:val="0"/>
        <w:adjustRightInd w:val="0"/>
        <w:spacing w:after="0" w:line="240" w:lineRule="auto"/>
        <w:textAlignment w:val="auto"/>
        <w:rPr>
          <w:rFonts w:eastAsia="Times New Roman" w:cs="Times New Roman"/>
          <w:lang w:eastAsia="nl-NL" w:bidi="ar-SA"/>
        </w:rPr>
      </w:pPr>
    </w:p>
    <w:p w:rsidRPr="008576EE" w:rsidR="002C48C0" w:rsidP="008576EE" w:rsidRDefault="002C48C0" w14:paraId="5D2F5789" w14:textId="77777777">
      <w:pPr>
        <w:suppressAutoHyphens w:val="0"/>
        <w:autoSpaceDE w:val="0"/>
        <w:adjustRightInd w:val="0"/>
        <w:spacing w:after="0" w:line="240" w:lineRule="auto"/>
        <w:textAlignment w:val="auto"/>
        <w:rPr>
          <w:rFonts w:eastAsia="Times New Roman" w:cs="Calibri"/>
          <w:b/>
          <w:color w:val="211D1F"/>
          <w:kern w:val="0"/>
          <w:lang w:eastAsia="nl-NL" w:bidi="ar-SA"/>
        </w:rPr>
      </w:pPr>
    </w:p>
    <w:p w:rsidRPr="008576EE" w:rsidR="008576EE" w:rsidP="2BF2C3C4" w:rsidRDefault="008576EE" w14:paraId="7DF24A48" w14:textId="77777777">
      <w:pPr>
        <w:suppressAutoHyphens w:val="0"/>
        <w:autoSpaceDE w:val="0"/>
        <w:adjustRightInd w:val="0"/>
        <w:spacing w:after="0" w:line="240" w:lineRule="auto"/>
        <w:textAlignment w:val="auto"/>
        <w:rPr>
          <w:rFonts w:eastAsia="Times New Roman" w:cs="Times New Roman"/>
          <w:b/>
          <w:bCs/>
          <w:color w:val="211D1F"/>
          <w:lang w:eastAsia="nl-NL" w:bidi="ar-SA"/>
        </w:rPr>
      </w:pPr>
      <w:r w:rsidRPr="008576EE">
        <w:rPr>
          <w:rFonts w:eastAsia="Times New Roman" w:cs="Times New Roman"/>
          <w:b/>
          <w:bCs/>
          <w:color w:val="211D1F"/>
          <w:kern w:val="0"/>
          <w:lang w:eastAsia="nl-NL" w:bidi="ar-SA"/>
        </w:rPr>
        <w:t>Vraag 16</w:t>
      </w:r>
    </w:p>
    <w:p w:rsidRPr="008576EE" w:rsidR="008576EE" w:rsidP="2BF2C3C4" w:rsidRDefault="008576EE" w14:paraId="53189C79" w14:textId="77777777">
      <w:pPr>
        <w:suppressAutoHyphens w:val="0"/>
        <w:autoSpaceDE w:val="0"/>
        <w:adjustRightInd w:val="0"/>
        <w:spacing w:after="0" w:line="240" w:lineRule="auto"/>
        <w:textAlignment w:val="auto"/>
        <w:rPr>
          <w:rFonts w:eastAsia="Times New Roman" w:cs="Times New Roman"/>
          <w:b/>
          <w:bCs/>
          <w:color w:val="211D1F"/>
          <w:lang w:eastAsia="nl-NL" w:bidi="ar-SA"/>
        </w:rPr>
      </w:pPr>
      <w:r w:rsidRPr="008576EE">
        <w:rPr>
          <w:rFonts w:eastAsia="Times New Roman" w:cs="Times New Roman"/>
          <w:b/>
          <w:bCs/>
          <w:color w:val="211D1F"/>
          <w:kern w:val="0"/>
          <w:lang w:eastAsia="nl-NL" w:bidi="ar-SA"/>
        </w:rPr>
        <w:t xml:space="preserve">Kunt u reflecteren op de uitspraak over </w:t>
      </w:r>
      <w:proofErr w:type="spellStart"/>
      <w:r w:rsidRPr="008576EE">
        <w:rPr>
          <w:rFonts w:eastAsia="Times New Roman" w:cs="Times New Roman"/>
          <w:b/>
          <w:bCs/>
          <w:color w:val="211D1F"/>
          <w:kern w:val="0"/>
          <w:lang w:eastAsia="nl-NL" w:bidi="ar-SA"/>
        </w:rPr>
        <w:t>Palantir</w:t>
      </w:r>
      <w:proofErr w:type="spellEnd"/>
      <w:r w:rsidRPr="008576EE">
        <w:rPr>
          <w:rFonts w:eastAsia="Times New Roman" w:cs="Times New Roman"/>
          <w:b/>
          <w:bCs/>
          <w:color w:val="211D1F"/>
          <w:kern w:val="0"/>
          <w:lang w:eastAsia="nl-NL" w:bidi="ar-SA"/>
        </w:rPr>
        <w:t xml:space="preserve"> van Italiaanse onderzoeker Francesca </w:t>
      </w:r>
      <w:proofErr w:type="spellStart"/>
      <w:r w:rsidRPr="008576EE">
        <w:rPr>
          <w:rFonts w:eastAsia="Times New Roman" w:cs="Times New Roman"/>
          <w:b/>
          <w:bCs/>
          <w:color w:val="211D1F"/>
          <w:kern w:val="0"/>
          <w:lang w:eastAsia="nl-NL" w:bidi="ar-SA"/>
        </w:rPr>
        <w:t>Bria</w:t>
      </w:r>
      <w:proofErr w:type="spellEnd"/>
      <w:r w:rsidRPr="008576EE">
        <w:rPr>
          <w:rFonts w:eastAsia="Times New Roman" w:cs="Times New Roman"/>
          <w:b/>
          <w:bCs/>
          <w:color w:val="211D1F"/>
          <w:kern w:val="0"/>
          <w:lang w:eastAsia="nl-NL" w:bidi="ar-SA"/>
        </w:rPr>
        <w:t xml:space="preserve"> in Follow </w:t>
      </w:r>
      <w:proofErr w:type="spellStart"/>
      <w:r w:rsidRPr="008576EE">
        <w:rPr>
          <w:rFonts w:eastAsia="Times New Roman" w:cs="Times New Roman"/>
          <w:b/>
          <w:bCs/>
          <w:color w:val="211D1F"/>
          <w:kern w:val="0"/>
          <w:lang w:eastAsia="nl-NL" w:bidi="ar-SA"/>
        </w:rPr>
        <w:t>the</w:t>
      </w:r>
      <w:proofErr w:type="spellEnd"/>
      <w:r w:rsidRPr="008576EE">
        <w:rPr>
          <w:rFonts w:eastAsia="Times New Roman" w:cs="Times New Roman"/>
          <w:b/>
          <w:bCs/>
          <w:color w:val="211D1F"/>
          <w:kern w:val="0"/>
          <w:lang w:eastAsia="nl-NL" w:bidi="ar-SA"/>
        </w:rPr>
        <w:t xml:space="preserve"> Money: </w:t>
      </w:r>
      <w:r w:rsidRPr="2BF2C3C4">
        <w:rPr>
          <w:rFonts w:eastAsia="Times New Roman" w:cs="Times New Roman"/>
          <w:b/>
          <w:bCs/>
          <w:i/>
          <w:iCs/>
          <w:color w:val="211D1F"/>
          <w:kern w:val="0"/>
          <w:lang w:eastAsia="nl-NL" w:bidi="ar-SA"/>
        </w:rPr>
        <w:t>«Het is een arm van de Amerikaanse veiligheidsstaat: een particulier instrument van geopolitieke macht. Als Europese overheden hun tools kopen, kopen ze niet alleen software: ze geven soevereiniteit op. Als je in zo’n bedrijf investeert, financier je de oorlog tegen Europese democratie.»</w:t>
      </w:r>
      <w:r w:rsidRPr="008576EE">
        <w:rPr>
          <w:rFonts w:eastAsia="Times New Roman" w:cs="Times New Roman"/>
          <w:b/>
          <w:bCs/>
          <w:color w:val="211D1F"/>
          <w:kern w:val="0"/>
          <w:lang w:eastAsia="nl-NL" w:bidi="ar-SA"/>
        </w:rPr>
        <w:t>?</w:t>
      </w:r>
    </w:p>
    <w:p w:rsidRPr="008576EE" w:rsidR="008576EE" w:rsidP="008576EE" w:rsidRDefault="008576EE" w14:paraId="7237B295" w14:textId="77777777">
      <w:pPr>
        <w:suppressAutoHyphens w:val="0"/>
        <w:autoSpaceDN/>
        <w:spacing w:after="0" w:line="240" w:lineRule="auto"/>
        <w:textAlignment w:val="auto"/>
        <w:rPr>
          <w:rFonts w:eastAsia="Times New Roman" w:cs="Calibri"/>
          <w:kern w:val="0"/>
          <w:lang w:eastAsia="nl-NL" w:bidi="ar-SA"/>
        </w:rPr>
      </w:pPr>
    </w:p>
    <w:p w:rsidRPr="008576EE" w:rsidR="008576EE" w:rsidP="2BF2C3C4" w:rsidRDefault="008576EE" w14:paraId="5DCAFC28" w14:textId="56213FFE">
      <w:pPr>
        <w:suppressAutoHyphens w:val="0"/>
        <w:autoSpaceDN/>
        <w:spacing w:after="0" w:line="240" w:lineRule="auto"/>
        <w:textAlignment w:val="auto"/>
        <w:rPr>
          <w:rFonts w:eastAsia="Times New Roman" w:cs="Times New Roman"/>
          <w:lang w:eastAsia="nl-NL" w:bidi="ar-SA"/>
        </w:rPr>
      </w:pPr>
      <w:r w:rsidRPr="008576EE">
        <w:rPr>
          <w:rFonts w:eastAsia="Times New Roman" w:cs="Times New Roman"/>
          <w:kern w:val="0"/>
          <w:lang w:eastAsia="nl-NL" w:bidi="ar-SA"/>
        </w:rPr>
        <w:t xml:space="preserve">Antwoord: </w:t>
      </w:r>
    </w:p>
    <w:p w:rsidRPr="009206C8" w:rsidR="008576EE" w:rsidP="2BF2C3C4" w:rsidRDefault="009206C8" w14:paraId="12E25FCD" w14:textId="01226668">
      <w:pPr>
        <w:suppressAutoHyphens w:val="0"/>
        <w:autoSpaceDE w:val="0"/>
        <w:adjustRightInd w:val="0"/>
        <w:spacing w:after="0" w:line="240" w:lineRule="auto"/>
        <w:textAlignment w:val="auto"/>
        <w:rPr>
          <w:rFonts w:eastAsia="Times New Roman" w:cs="Times New Roman"/>
          <w:lang w:eastAsia="nl-NL" w:bidi="ar-SA"/>
        </w:rPr>
      </w:pPr>
      <w:r w:rsidRPr="009206C8">
        <w:rPr>
          <w:rFonts w:eastAsia="Times New Roman" w:cs="Times New Roman"/>
          <w:kern w:val="0"/>
          <w:lang w:eastAsia="nl-NL" w:bidi="ar-SA"/>
        </w:rPr>
        <w:t>Er is geen sprake van aanschaf van Amerikaans materiaal, enkel deelname aan een programma. Hiermee kan Defensie de benodigde kennis en data vergaren om later de juiste investeringskeuzes te kunnen maken. Door deelname aan het Amerikaanse programma, vergaren we ook kennis die we in Nederland en in Europees verband kunnen benutten of inzetten. Binnen het programma krijgen de kennisinstituten TNO en NLR mogelijkheden voor samenwerking, het opdoen van de nodi</w:t>
      </w:r>
      <w:r w:rsidR="00483B19">
        <w:rPr>
          <w:rFonts w:eastAsia="Times New Roman" w:cs="Times New Roman"/>
          <w:kern w:val="0"/>
          <w:lang w:eastAsia="nl-NL" w:bidi="ar-SA"/>
        </w:rPr>
        <w:t xml:space="preserve">ge kennis en het vergaren van </w:t>
      </w:r>
      <w:r w:rsidRPr="009206C8">
        <w:rPr>
          <w:rFonts w:eastAsia="Times New Roman" w:cs="Times New Roman"/>
          <w:kern w:val="0"/>
          <w:lang w:eastAsia="nl-NL" w:bidi="ar-SA"/>
        </w:rPr>
        <w:t>data.</w:t>
      </w:r>
    </w:p>
    <w:p w:rsidRPr="008576EE" w:rsidR="009206C8" w:rsidP="008576EE" w:rsidRDefault="009206C8" w14:paraId="74D89344" w14:textId="77777777">
      <w:pPr>
        <w:suppressAutoHyphens w:val="0"/>
        <w:autoSpaceDE w:val="0"/>
        <w:adjustRightInd w:val="0"/>
        <w:spacing w:after="0" w:line="240" w:lineRule="auto"/>
        <w:textAlignment w:val="auto"/>
        <w:rPr>
          <w:rFonts w:eastAsia="Times New Roman" w:cs="Calibri"/>
          <w:b/>
          <w:color w:val="211D1F"/>
          <w:kern w:val="0"/>
          <w:lang w:eastAsia="nl-NL" w:bidi="ar-SA"/>
        </w:rPr>
      </w:pPr>
    </w:p>
    <w:p w:rsidRPr="008576EE" w:rsidR="008576EE" w:rsidP="2BF2C3C4" w:rsidRDefault="008576EE" w14:paraId="1181F027" w14:textId="77777777">
      <w:pPr>
        <w:suppressAutoHyphens w:val="0"/>
        <w:autoSpaceDE w:val="0"/>
        <w:adjustRightInd w:val="0"/>
        <w:spacing w:after="0" w:line="240" w:lineRule="auto"/>
        <w:textAlignment w:val="auto"/>
        <w:rPr>
          <w:rFonts w:eastAsia="Times New Roman" w:cs="Times New Roman"/>
          <w:b/>
          <w:bCs/>
          <w:color w:val="211D1F"/>
          <w:lang w:eastAsia="nl-NL" w:bidi="ar-SA"/>
        </w:rPr>
      </w:pPr>
      <w:r w:rsidRPr="008576EE">
        <w:rPr>
          <w:rFonts w:eastAsia="Times New Roman" w:cs="Times New Roman"/>
          <w:b/>
          <w:bCs/>
          <w:color w:val="211D1F"/>
          <w:kern w:val="0"/>
          <w:lang w:eastAsia="nl-NL" w:bidi="ar-SA"/>
        </w:rPr>
        <w:t>Vraag 17</w:t>
      </w:r>
    </w:p>
    <w:p w:rsidRPr="008576EE" w:rsidR="008576EE" w:rsidP="2BF2C3C4" w:rsidRDefault="008576EE" w14:paraId="40E6AFE1" w14:textId="77777777">
      <w:pPr>
        <w:suppressAutoHyphens w:val="0"/>
        <w:autoSpaceDE w:val="0"/>
        <w:adjustRightInd w:val="0"/>
        <w:spacing w:after="0" w:line="240" w:lineRule="auto"/>
        <w:textAlignment w:val="auto"/>
        <w:rPr>
          <w:rFonts w:eastAsia="Times New Roman" w:cs="Times New Roman"/>
          <w:b/>
          <w:bCs/>
          <w:color w:val="211D1F"/>
          <w:lang w:eastAsia="nl-NL" w:bidi="ar-SA"/>
        </w:rPr>
      </w:pPr>
      <w:r w:rsidRPr="008576EE">
        <w:rPr>
          <w:rFonts w:eastAsia="Times New Roman" w:cs="Times New Roman"/>
          <w:b/>
          <w:bCs/>
          <w:color w:val="211D1F"/>
          <w:kern w:val="0"/>
          <w:lang w:eastAsia="nl-NL" w:bidi="ar-SA"/>
        </w:rPr>
        <w:t xml:space="preserve">Hoe verhoudt de samenwerking met deze bedrijven zich tot de verklaring over het gebruik van AI op </w:t>
      </w:r>
      <w:proofErr w:type="spellStart"/>
      <w:r w:rsidRPr="008576EE">
        <w:rPr>
          <w:rFonts w:eastAsia="Times New Roman" w:cs="Times New Roman"/>
          <w:b/>
          <w:bCs/>
          <w:color w:val="211D1F"/>
          <w:kern w:val="0"/>
          <w:lang w:eastAsia="nl-NL" w:bidi="ar-SA"/>
        </w:rPr>
        <w:t>Responsible</w:t>
      </w:r>
      <w:proofErr w:type="spellEnd"/>
      <w:r w:rsidRPr="008576EE">
        <w:rPr>
          <w:rFonts w:eastAsia="Times New Roman" w:cs="Times New Roman"/>
          <w:b/>
          <w:bCs/>
          <w:color w:val="211D1F"/>
          <w:kern w:val="0"/>
          <w:lang w:eastAsia="nl-NL" w:bidi="ar-SA"/>
        </w:rPr>
        <w:t xml:space="preserve"> AI in </w:t>
      </w:r>
      <w:proofErr w:type="spellStart"/>
      <w:r w:rsidRPr="008576EE">
        <w:rPr>
          <w:rFonts w:eastAsia="Times New Roman" w:cs="Times New Roman"/>
          <w:b/>
          <w:bCs/>
          <w:color w:val="211D1F"/>
          <w:kern w:val="0"/>
          <w:lang w:eastAsia="nl-NL" w:bidi="ar-SA"/>
        </w:rPr>
        <w:t>the</w:t>
      </w:r>
      <w:proofErr w:type="spellEnd"/>
      <w:r w:rsidRPr="008576EE">
        <w:rPr>
          <w:rFonts w:eastAsia="Times New Roman" w:cs="Times New Roman"/>
          <w:b/>
          <w:bCs/>
          <w:color w:val="211D1F"/>
          <w:kern w:val="0"/>
          <w:lang w:eastAsia="nl-NL" w:bidi="ar-SA"/>
        </w:rPr>
        <w:t xml:space="preserve"> Military Domain (REAIM), welke Nederland wel en de VS niet getekend hebben?</w:t>
      </w:r>
    </w:p>
    <w:p w:rsidRPr="008576EE" w:rsidR="008576EE" w:rsidP="008576EE" w:rsidRDefault="008576EE" w14:paraId="6CF62EEA" w14:textId="77777777">
      <w:pPr>
        <w:suppressAutoHyphens w:val="0"/>
        <w:autoSpaceDN/>
        <w:spacing w:after="0" w:line="240" w:lineRule="auto"/>
        <w:textAlignment w:val="auto"/>
        <w:rPr>
          <w:rFonts w:eastAsia="Times New Roman" w:cs="Calibri"/>
          <w:kern w:val="0"/>
          <w:lang w:eastAsia="nl-NL" w:bidi="ar-SA"/>
        </w:rPr>
      </w:pPr>
    </w:p>
    <w:p w:rsidRPr="008576EE" w:rsidR="008576EE" w:rsidP="2BF2C3C4" w:rsidRDefault="008576EE" w14:paraId="3B72C197" w14:textId="1CD3D02D">
      <w:pPr>
        <w:suppressAutoHyphens w:val="0"/>
        <w:autoSpaceDN/>
        <w:spacing w:after="0" w:line="240" w:lineRule="auto"/>
        <w:textAlignment w:val="auto"/>
        <w:rPr>
          <w:rFonts w:eastAsia="Times New Roman" w:cs="Times New Roman"/>
          <w:lang w:eastAsia="nl-NL" w:bidi="ar-SA"/>
        </w:rPr>
      </w:pPr>
      <w:r w:rsidRPr="008576EE">
        <w:rPr>
          <w:rFonts w:eastAsia="Times New Roman" w:cs="Times New Roman"/>
          <w:kern w:val="0"/>
          <w:lang w:eastAsia="nl-NL" w:bidi="ar-SA"/>
        </w:rPr>
        <w:t xml:space="preserve">Antwoord: </w:t>
      </w:r>
    </w:p>
    <w:p w:rsidRPr="008576EE" w:rsidR="008576EE" w:rsidP="2BF2C3C4" w:rsidRDefault="008576EE" w14:paraId="6D33D072" w14:textId="5A2C1631">
      <w:pPr>
        <w:suppressAutoHyphens w:val="0"/>
        <w:autoSpaceDN/>
        <w:spacing w:after="0" w:line="240" w:lineRule="auto"/>
        <w:textAlignment w:val="auto"/>
        <w:rPr>
          <w:rFonts w:eastAsia="Times New Roman" w:cs="Times New Roman"/>
          <w:lang w:eastAsia="nl-NL" w:bidi="ar-SA"/>
        </w:rPr>
      </w:pPr>
      <w:r w:rsidRPr="008576EE">
        <w:rPr>
          <w:rFonts w:eastAsia="Times New Roman" w:cs="Times New Roman"/>
          <w:kern w:val="0"/>
          <w:lang w:eastAsia="nl-NL" w:bidi="ar-SA"/>
        </w:rPr>
        <w:lastRenderedPageBreak/>
        <w:t xml:space="preserve">De software is gebaseerd op een open architectuur en geen eigendom van betrokken bedrijven, maar van de Amerikaanse overheid. Defensie behoudt de mogelijkheid om in samenwerking met de Nederlandse en Europese kennisinstellingen en industrie software te ontwikkelen conform de verklaring over </w:t>
      </w:r>
      <w:proofErr w:type="spellStart"/>
      <w:r w:rsidRPr="008576EE">
        <w:rPr>
          <w:rFonts w:eastAsia="Times New Roman" w:cs="Times New Roman"/>
          <w:kern w:val="0"/>
          <w:lang w:eastAsia="nl-NL" w:bidi="ar-SA"/>
        </w:rPr>
        <w:t>Responsible</w:t>
      </w:r>
      <w:proofErr w:type="spellEnd"/>
      <w:r w:rsidRPr="008576EE">
        <w:rPr>
          <w:rFonts w:eastAsia="Times New Roman" w:cs="Times New Roman"/>
          <w:kern w:val="0"/>
          <w:lang w:eastAsia="nl-NL" w:bidi="ar-SA"/>
        </w:rPr>
        <w:t xml:space="preserve"> AI in </w:t>
      </w:r>
      <w:proofErr w:type="spellStart"/>
      <w:r w:rsidRPr="008576EE">
        <w:rPr>
          <w:rFonts w:eastAsia="Times New Roman" w:cs="Times New Roman"/>
          <w:kern w:val="0"/>
          <w:lang w:eastAsia="nl-NL" w:bidi="ar-SA"/>
        </w:rPr>
        <w:t>the</w:t>
      </w:r>
      <w:proofErr w:type="spellEnd"/>
      <w:r w:rsidRPr="008576EE">
        <w:rPr>
          <w:rFonts w:eastAsia="Times New Roman" w:cs="Times New Roman"/>
          <w:kern w:val="0"/>
          <w:lang w:eastAsia="nl-NL" w:bidi="ar-SA"/>
        </w:rPr>
        <w:t xml:space="preserve"> Military Domain (REAIM)</w:t>
      </w:r>
      <w:r w:rsidR="0024380F">
        <w:rPr>
          <w:rFonts w:eastAsia="Times New Roman" w:cs="Times New Roman"/>
          <w:kern w:val="0"/>
          <w:lang w:eastAsia="nl-NL" w:bidi="ar-SA"/>
        </w:rPr>
        <w:t>.</w:t>
      </w:r>
    </w:p>
    <w:p w:rsidRPr="008576EE" w:rsidR="008576EE" w:rsidP="008576EE" w:rsidRDefault="008576EE" w14:paraId="77D0931B" w14:textId="77777777">
      <w:pPr>
        <w:suppressAutoHyphens w:val="0"/>
        <w:autoSpaceDE w:val="0"/>
        <w:adjustRightInd w:val="0"/>
        <w:spacing w:after="0" w:line="240" w:lineRule="auto"/>
        <w:textAlignment w:val="auto"/>
        <w:rPr>
          <w:rFonts w:eastAsia="Times New Roman" w:cs="Calibri"/>
          <w:b/>
          <w:color w:val="211D1F"/>
          <w:kern w:val="0"/>
          <w:lang w:eastAsia="nl-NL" w:bidi="ar-SA"/>
        </w:rPr>
      </w:pPr>
    </w:p>
    <w:p w:rsidRPr="008576EE" w:rsidR="008576EE" w:rsidP="2BF2C3C4" w:rsidRDefault="008576EE" w14:paraId="17A87004" w14:textId="77777777">
      <w:pPr>
        <w:suppressAutoHyphens w:val="0"/>
        <w:autoSpaceDE w:val="0"/>
        <w:adjustRightInd w:val="0"/>
        <w:spacing w:after="0" w:line="240" w:lineRule="auto"/>
        <w:textAlignment w:val="auto"/>
        <w:rPr>
          <w:rFonts w:eastAsia="Times New Roman" w:cs="Times New Roman"/>
          <w:b/>
          <w:bCs/>
          <w:color w:val="211D1F"/>
          <w:lang w:eastAsia="nl-NL" w:bidi="ar-SA"/>
        </w:rPr>
      </w:pPr>
      <w:r w:rsidRPr="008576EE">
        <w:rPr>
          <w:rFonts w:eastAsia="Times New Roman" w:cs="Times New Roman"/>
          <w:b/>
          <w:bCs/>
          <w:color w:val="211D1F"/>
          <w:kern w:val="0"/>
          <w:lang w:eastAsia="nl-NL" w:bidi="ar-SA"/>
        </w:rPr>
        <w:t>Vraag 18</w:t>
      </w:r>
    </w:p>
    <w:p w:rsidRPr="008576EE" w:rsidR="008576EE" w:rsidP="2BF2C3C4" w:rsidRDefault="008576EE" w14:paraId="33DE1103" w14:textId="77777777">
      <w:pPr>
        <w:suppressAutoHyphens w:val="0"/>
        <w:autoSpaceDE w:val="0"/>
        <w:adjustRightInd w:val="0"/>
        <w:spacing w:after="0" w:line="240" w:lineRule="auto"/>
        <w:textAlignment w:val="auto"/>
        <w:rPr>
          <w:rFonts w:eastAsia="Times New Roman" w:cs="Times New Roman"/>
          <w:b/>
          <w:bCs/>
          <w:color w:val="211D1F"/>
          <w:lang w:eastAsia="nl-NL" w:bidi="ar-SA"/>
        </w:rPr>
      </w:pPr>
      <w:r w:rsidRPr="008576EE">
        <w:rPr>
          <w:rFonts w:eastAsia="Times New Roman" w:cs="Times New Roman"/>
          <w:b/>
          <w:bCs/>
          <w:color w:val="211D1F"/>
          <w:kern w:val="0"/>
          <w:lang w:eastAsia="nl-NL" w:bidi="ar-SA"/>
        </w:rPr>
        <w:t xml:space="preserve">Hoe verhoudt de samenwerking zich met de uitspraken van Pete </w:t>
      </w:r>
      <w:proofErr w:type="spellStart"/>
      <w:r w:rsidRPr="008576EE">
        <w:rPr>
          <w:rFonts w:eastAsia="Times New Roman" w:cs="Times New Roman"/>
          <w:b/>
          <w:bCs/>
          <w:color w:val="211D1F"/>
          <w:kern w:val="0"/>
          <w:lang w:eastAsia="nl-NL" w:bidi="ar-SA"/>
        </w:rPr>
        <w:t>Hegseth</w:t>
      </w:r>
      <w:proofErr w:type="spellEnd"/>
      <w:r w:rsidRPr="008576EE">
        <w:rPr>
          <w:rFonts w:eastAsia="Times New Roman" w:cs="Times New Roman"/>
          <w:b/>
          <w:bCs/>
          <w:color w:val="211D1F"/>
          <w:kern w:val="0"/>
          <w:lang w:eastAsia="nl-NL" w:bidi="ar-SA"/>
        </w:rPr>
        <w:t xml:space="preserve">, Amerikaanse Minister van Oorlog: </w:t>
      </w:r>
      <w:r w:rsidRPr="2BF2C3C4">
        <w:rPr>
          <w:rFonts w:eastAsia="Times New Roman" w:cs="Times New Roman"/>
          <w:b/>
          <w:bCs/>
          <w:i/>
          <w:iCs/>
          <w:color w:val="211D1F"/>
          <w:kern w:val="0"/>
          <w:lang w:eastAsia="nl-NL" w:bidi="ar-SA"/>
        </w:rPr>
        <w:t xml:space="preserve">«De AI van het Ministerie van Oorlog zal niet </w:t>
      </w:r>
      <w:proofErr w:type="spellStart"/>
      <w:r w:rsidRPr="2BF2C3C4">
        <w:rPr>
          <w:rFonts w:eastAsia="Times New Roman" w:cs="Times New Roman"/>
          <w:b/>
          <w:bCs/>
          <w:i/>
          <w:iCs/>
          <w:color w:val="211D1F"/>
          <w:kern w:val="0"/>
          <w:lang w:eastAsia="nl-NL" w:bidi="ar-SA"/>
        </w:rPr>
        <w:t>woke</w:t>
      </w:r>
      <w:proofErr w:type="spellEnd"/>
      <w:r w:rsidRPr="2BF2C3C4">
        <w:rPr>
          <w:rFonts w:eastAsia="Times New Roman" w:cs="Times New Roman"/>
          <w:b/>
          <w:bCs/>
          <w:i/>
          <w:iCs/>
          <w:color w:val="211D1F"/>
          <w:kern w:val="0"/>
          <w:lang w:eastAsia="nl-NL" w:bidi="ar-SA"/>
        </w:rPr>
        <w:t xml:space="preserve"> zijn.» </w:t>
      </w:r>
      <w:r w:rsidRPr="008576EE">
        <w:rPr>
          <w:rFonts w:eastAsia="Times New Roman" w:cs="Times New Roman"/>
          <w:b/>
          <w:bCs/>
          <w:color w:val="211D1F"/>
          <w:kern w:val="0"/>
          <w:lang w:eastAsia="nl-NL" w:bidi="ar-SA"/>
        </w:rPr>
        <w:t xml:space="preserve">en </w:t>
      </w:r>
      <w:r w:rsidRPr="2BF2C3C4">
        <w:rPr>
          <w:rFonts w:eastAsia="Times New Roman" w:cs="Times New Roman"/>
          <w:b/>
          <w:bCs/>
          <w:i/>
          <w:iCs/>
          <w:color w:val="211D1F"/>
          <w:kern w:val="0"/>
          <w:lang w:eastAsia="nl-NL" w:bidi="ar-SA"/>
        </w:rPr>
        <w:t>«Geen domme gevechtsregels, geen moeras van natie-opbouw, geen oefening in het bouwen van democratie, geen politiekcorrecte oorlogen»</w:t>
      </w:r>
      <w:r w:rsidRPr="008576EE">
        <w:rPr>
          <w:rFonts w:eastAsia="Times New Roman" w:cs="Times New Roman"/>
          <w:b/>
          <w:bCs/>
          <w:color w:val="211D1F"/>
          <w:kern w:val="0"/>
          <w:lang w:eastAsia="nl-NL" w:bidi="ar-SA"/>
        </w:rPr>
        <w:t>?</w:t>
      </w:r>
    </w:p>
    <w:p w:rsidRPr="008576EE" w:rsidR="008576EE" w:rsidP="008576EE" w:rsidRDefault="008576EE" w14:paraId="693F6579" w14:textId="77777777">
      <w:pPr>
        <w:suppressAutoHyphens w:val="0"/>
        <w:autoSpaceDN/>
        <w:spacing w:after="0" w:line="240" w:lineRule="auto"/>
        <w:textAlignment w:val="auto"/>
        <w:rPr>
          <w:rFonts w:eastAsia="Times New Roman" w:cs="Calibri"/>
          <w:kern w:val="0"/>
          <w:lang w:eastAsia="nl-NL" w:bidi="ar-SA"/>
        </w:rPr>
      </w:pPr>
    </w:p>
    <w:p w:rsidRPr="008576EE" w:rsidR="008576EE" w:rsidP="2BF2C3C4" w:rsidRDefault="009206C8" w14:paraId="4024B470" w14:textId="4B2D6544">
      <w:pPr>
        <w:suppressAutoHyphens w:val="0"/>
        <w:autoSpaceDN/>
        <w:spacing w:after="0" w:line="240" w:lineRule="auto"/>
        <w:textAlignment w:val="auto"/>
        <w:rPr>
          <w:rFonts w:eastAsia="Times New Roman" w:cs="Times New Roman"/>
          <w:lang w:eastAsia="nl-NL" w:bidi="ar-SA"/>
        </w:rPr>
      </w:pPr>
      <w:r>
        <w:rPr>
          <w:rFonts w:eastAsia="Times New Roman" w:cs="Times New Roman"/>
          <w:kern w:val="0"/>
          <w:lang w:eastAsia="nl-NL" w:bidi="ar-SA"/>
        </w:rPr>
        <w:t>Antwoord:</w:t>
      </w:r>
    </w:p>
    <w:p w:rsidRPr="008576EE" w:rsidR="008576EE" w:rsidP="2BF2C3C4" w:rsidRDefault="008576EE" w14:paraId="1E7505E5" w14:textId="2A3F1A04">
      <w:pPr>
        <w:suppressAutoHyphens w:val="0"/>
        <w:autoSpaceDN/>
        <w:spacing w:after="0" w:line="240" w:lineRule="auto"/>
        <w:textAlignment w:val="auto"/>
        <w:rPr>
          <w:rFonts w:eastAsia="Times New Roman" w:cs="Times New Roman"/>
          <w:lang w:eastAsia="nl-NL" w:bidi="ar-SA"/>
        </w:rPr>
      </w:pPr>
      <w:r w:rsidRPr="008576EE">
        <w:rPr>
          <w:rFonts w:eastAsia="Times New Roman" w:cs="Times New Roman"/>
          <w:kern w:val="0"/>
          <w:lang w:eastAsia="nl-NL" w:bidi="ar-SA"/>
        </w:rPr>
        <w:t xml:space="preserve">Defensie voert zijn activiteiten op het gebied van AI uit conform de verklaring over </w:t>
      </w:r>
      <w:proofErr w:type="spellStart"/>
      <w:r w:rsidRPr="008576EE">
        <w:rPr>
          <w:rFonts w:eastAsia="Times New Roman" w:cs="Times New Roman"/>
          <w:kern w:val="0"/>
          <w:lang w:eastAsia="nl-NL" w:bidi="ar-SA"/>
        </w:rPr>
        <w:t>Responsible</w:t>
      </w:r>
      <w:proofErr w:type="spellEnd"/>
      <w:r w:rsidRPr="008576EE">
        <w:rPr>
          <w:rFonts w:eastAsia="Times New Roman" w:cs="Times New Roman"/>
          <w:kern w:val="0"/>
          <w:lang w:eastAsia="nl-NL" w:bidi="ar-SA"/>
        </w:rPr>
        <w:t xml:space="preserve"> AI in </w:t>
      </w:r>
      <w:proofErr w:type="spellStart"/>
      <w:r w:rsidRPr="008576EE">
        <w:rPr>
          <w:rFonts w:eastAsia="Times New Roman" w:cs="Times New Roman"/>
          <w:kern w:val="0"/>
          <w:lang w:eastAsia="nl-NL" w:bidi="ar-SA"/>
        </w:rPr>
        <w:t>the</w:t>
      </w:r>
      <w:proofErr w:type="spellEnd"/>
      <w:r w:rsidRPr="008576EE">
        <w:rPr>
          <w:rFonts w:eastAsia="Times New Roman" w:cs="Times New Roman"/>
          <w:kern w:val="0"/>
          <w:lang w:eastAsia="nl-NL" w:bidi="ar-SA"/>
        </w:rPr>
        <w:t xml:space="preserve"> Military Domain. </w:t>
      </w:r>
    </w:p>
    <w:p w:rsidRPr="008576EE" w:rsidR="008576EE" w:rsidP="008576EE" w:rsidRDefault="008576EE" w14:paraId="036144E3" w14:textId="3F1F163F">
      <w:pPr>
        <w:suppressAutoHyphens w:val="0"/>
        <w:autoSpaceDE w:val="0"/>
        <w:adjustRightInd w:val="0"/>
        <w:spacing w:after="0" w:line="240" w:lineRule="auto"/>
        <w:textAlignment w:val="auto"/>
        <w:rPr>
          <w:rFonts w:eastAsia="Times New Roman" w:cs="Calibri"/>
          <w:b/>
          <w:color w:val="211D1F"/>
          <w:kern w:val="0"/>
          <w:lang w:eastAsia="nl-NL" w:bidi="ar-SA"/>
        </w:rPr>
      </w:pPr>
    </w:p>
    <w:p w:rsidRPr="008576EE" w:rsidR="008576EE" w:rsidP="2BF2C3C4" w:rsidRDefault="008576EE" w14:paraId="459C6652" w14:textId="77777777">
      <w:pPr>
        <w:suppressAutoHyphens w:val="0"/>
        <w:autoSpaceDE w:val="0"/>
        <w:adjustRightInd w:val="0"/>
        <w:spacing w:after="0" w:line="240" w:lineRule="auto"/>
        <w:textAlignment w:val="auto"/>
        <w:rPr>
          <w:rFonts w:eastAsia="Times New Roman" w:cs="Times New Roman"/>
          <w:b/>
          <w:bCs/>
          <w:color w:val="211D1F"/>
          <w:lang w:eastAsia="nl-NL" w:bidi="ar-SA"/>
        </w:rPr>
      </w:pPr>
      <w:r w:rsidRPr="008576EE">
        <w:rPr>
          <w:rFonts w:eastAsia="Times New Roman" w:cs="Times New Roman"/>
          <w:b/>
          <w:bCs/>
          <w:color w:val="211D1F"/>
          <w:kern w:val="0"/>
          <w:lang w:eastAsia="nl-NL" w:bidi="ar-SA"/>
        </w:rPr>
        <w:t>Vraag 19</w:t>
      </w:r>
    </w:p>
    <w:p w:rsidRPr="008576EE" w:rsidR="008576EE" w:rsidP="2BF2C3C4" w:rsidRDefault="008576EE" w14:paraId="1C0E37ED" w14:textId="77777777">
      <w:pPr>
        <w:suppressAutoHyphens w:val="0"/>
        <w:autoSpaceDN/>
        <w:spacing w:after="0" w:line="240" w:lineRule="auto"/>
        <w:textAlignment w:val="auto"/>
        <w:rPr>
          <w:rFonts w:eastAsia="Times New Roman" w:cs="Times New Roman"/>
          <w:b/>
          <w:bCs/>
          <w:color w:val="211D1F"/>
          <w:lang w:eastAsia="nl-NL" w:bidi="ar-SA"/>
        </w:rPr>
      </w:pPr>
      <w:r w:rsidRPr="008576EE">
        <w:rPr>
          <w:rFonts w:eastAsia="Times New Roman" w:cs="Times New Roman"/>
          <w:b/>
          <w:bCs/>
          <w:color w:val="211D1F"/>
          <w:kern w:val="0"/>
          <w:lang w:eastAsia="nl-NL" w:bidi="ar-SA"/>
        </w:rPr>
        <w:t xml:space="preserve">Heeft het ministerie contact gezocht met Italië, het Verenigd Koninkrijk, </w:t>
      </w:r>
      <w:proofErr w:type="spellStart"/>
      <w:r w:rsidRPr="008576EE">
        <w:rPr>
          <w:rFonts w:eastAsia="Times New Roman" w:cs="Times New Roman"/>
          <w:b/>
          <w:bCs/>
          <w:color w:val="211D1F"/>
          <w:kern w:val="0"/>
          <w:lang w:eastAsia="nl-NL" w:bidi="ar-SA"/>
        </w:rPr>
        <w:t>danwel</w:t>
      </w:r>
      <w:proofErr w:type="spellEnd"/>
      <w:r w:rsidRPr="008576EE">
        <w:rPr>
          <w:rFonts w:eastAsia="Times New Roman" w:cs="Times New Roman"/>
          <w:b/>
          <w:bCs/>
          <w:color w:val="211D1F"/>
          <w:kern w:val="0"/>
          <w:lang w:eastAsia="nl-NL" w:bidi="ar-SA"/>
        </w:rPr>
        <w:t xml:space="preserve"> met Japan, om te verkennen wat hun plannen zijn voor </w:t>
      </w:r>
      <w:proofErr w:type="spellStart"/>
      <w:r w:rsidRPr="008576EE">
        <w:rPr>
          <w:rFonts w:eastAsia="Times New Roman" w:cs="Times New Roman"/>
          <w:b/>
          <w:bCs/>
          <w:color w:val="211D1F"/>
          <w:kern w:val="0"/>
          <w:lang w:eastAsia="nl-NL" w:bidi="ar-SA"/>
        </w:rPr>
        <w:t>onbemenste</w:t>
      </w:r>
      <w:proofErr w:type="spellEnd"/>
      <w:r w:rsidRPr="008576EE">
        <w:rPr>
          <w:rFonts w:eastAsia="Times New Roman" w:cs="Times New Roman"/>
          <w:b/>
          <w:bCs/>
          <w:color w:val="211D1F"/>
          <w:kern w:val="0"/>
          <w:lang w:eastAsia="nl-NL" w:bidi="ar-SA"/>
        </w:rPr>
        <w:t xml:space="preserve"> vliegtuigen en of Nederland daaraan kan bijdragen? Zo nee, waarom niet?</w:t>
      </w:r>
    </w:p>
    <w:p w:rsidRPr="008576EE" w:rsidR="008576EE" w:rsidP="008576EE" w:rsidRDefault="008576EE" w14:paraId="6884344B" w14:textId="77777777">
      <w:pPr>
        <w:suppressAutoHyphens w:val="0"/>
        <w:autoSpaceDN/>
        <w:spacing w:after="0" w:line="240" w:lineRule="auto"/>
        <w:textAlignment w:val="auto"/>
        <w:rPr>
          <w:rFonts w:eastAsia="Times New Roman" w:cs="Calibri"/>
          <w:kern w:val="0"/>
          <w:lang w:eastAsia="nl-NL" w:bidi="ar-SA"/>
        </w:rPr>
      </w:pPr>
    </w:p>
    <w:p w:rsidRPr="008576EE" w:rsidR="008576EE" w:rsidP="2BF2C3C4" w:rsidRDefault="008576EE" w14:paraId="32D7201A" w14:textId="77777777">
      <w:pPr>
        <w:suppressAutoHyphens w:val="0"/>
        <w:autoSpaceDN/>
        <w:spacing w:after="0" w:line="240" w:lineRule="auto"/>
        <w:textAlignment w:val="auto"/>
        <w:rPr>
          <w:rFonts w:eastAsia="Times New Roman" w:cs="Times New Roman"/>
          <w:lang w:eastAsia="nl-NL" w:bidi="ar-SA"/>
        </w:rPr>
      </w:pPr>
      <w:r w:rsidRPr="008576EE">
        <w:rPr>
          <w:rFonts w:eastAsia="Times New Roman" w:cs="Times New Roman"/>
          <w:kern w:val="0"/>
          <w:lang w:eastAsia="nl-NL" w:bidi="ar-SA"/>
        </w:rPr>
        <w:t>Antwoord:</w:t>
      </w:r>
    </w:p>
    <w:p w:rsidRPr="008576EE" w:rsidR="008576EE" w:rsidP="2BF2C3C4" w:rsidRDefault="003B7638" w14:paraId="01F74CC8" w14:textId="231FC29A">
      <w:pPr>
        <w:suppressAutoHyphens w:val="0"/>
        <w:autoSpaceDN/>
        <w:spacing w:after="0" w:line="240" w:lineRule="auto"/>
        <w:textAlignment w:val="auto"/>
        <w:rPr>
          <w:rFonts w:eastAsia="Times New Roman" w:cs="Times New Roman"/>
          <w:lang w:eastAsia="nl-NL" w:bidi="ar-SA"/>
        </w:rPr>
      </w:pPr>
      <w:r>
        <w:rPr>
          <w:rFonts w:eastAsia="Times New Roman" w:cs="Times New Roman"/>
          <w:kern w:val="0"/>
          <w:lang w:eastAsia="nl-NL" w:bidi="ar-SA"/>
        </w:rPr>
        <w:t>Defensie doet sinds 2023 onderzoek en heeft veelvuldig informeel contact gehad met verschillende partijen. Hieruit blijkt o.a. dat h</w:t>
      </w:r>
      <w:r w:rsidRPr="008576EE" w:rsidR="008576EE">
        <w:rPr>
          <w:rFonts w:eastAsia="Times New Roman" w:cs="Times New Roman"/>
          <w:kern w:val="0"/>
          <w:lang w:eastAsia="nl-NL" w:bidi="ar-SA"/>
        </w:rPr>
        <w:t xml:space="preserve">et </w:t>
      </w:r>
      <w:r w:rsidRPr="2BF2C3C4" w:rsidR="008576EE">
        <w:rPr>
          <w:rFonts w:eastAsia="Times New Roman" w:cs="Times New Roman"/>
          <w:i/>
          <w:iCs/>
          <w:kern w:val="0"/>
          <w:lang w:eastAsia="nl-NL" w:bidi="ar-SA"/>
        </w:rPr>
        <w:t>Global Combat Air Program</w:t>
      </w:r>
      <w:r w:rsidRPr="008576EE" w:rsidR="008576EE">
        <w:rPr>
          <w:rFonts w:eastAsia="Times New Roman" w:cs="Times New Roman"/>
          <w:kern w:val="0"/>
          <w:lang w:eastAsia="nl-NL" w:bidi="ar-SA"/>
        </w:rPr>
        <w:t xml:space="preserve"> (GCAP) in een conceptstadium </w:t>
      </w:r>
      <w:r>
        <w:rPr>
          <w:rFonts w:eastAsia="Times New Roman" w:cs="Times New Roman"/>
          <w:kern w:val="0"/>
          <w:lang w:eastAsia="nl-NL" w:bidi="ar-SA"/>
        </w:rPr>
        <w:t xml:space="preserve">zit </w:t>
      </w:r>
      <w:r w:rsidRPr="008576EE" w:rsidR="008576EE">
        <w:rPr>
          <w:rFonts w:eastAsia="Times New Roman" w:cs="Times New Roman"/>
          <w:kern w:val="0"/>
          <w:lang w:eastAsia="nl-NL" w:bidi="ar-SA"/>
        </w:rPr>
        <w:t xml:space="preserve">met een initiële focus op bemenste zesde generatie </w:t>
      </w:r>
      <w:r>
        <w:rPr>
          <w:rFonts w:eastAsia="Times New Roman" w:cs="Times New Roman"/>
          <w:kern w:val="0"/>
          <w:lang w:eastAsia="nl-NL" w:bidi="ar-SA"/>
        </w:rPr>
        <w:t>vliegtuigen als opvolger van de vierde generatie jachtvliegtuigen van Italië, het Verenigd Koninkrijk en Japan</w:t>
      </w:r>
      <w:r w:rsidRPr="008576EE" w:rsidR="008576EE">
        <w:rPr>
          <w:rFonts w:eastAsia="Times New Roman" w:cs="Times New Roman"/>
          <w:kern w:val="0"/>
          <w:lang w:eastAsia="nl-NL" w:bidi="ar-SA"/>
        </w:rPr>
        <w:t xml:space="preserve">. </w:t>
      </w:r>
      <w:r>
        <w:rPr>
          <w:rFonts w:eastAsia="Times New Roman" w:cs="Times New Roman"/>
          <w:kern w:val="0"/>
          <w:lang w:eastAsia="nl-NL" w:bidi="ar-SA"/>
        </w:rPr>
        <w:t xml:space="preserve">Dit past nu niet bij de wens van Defensie om kennis te vergaren over </w:t>
      </w:r>
      <w:proofErr w:type="spellStart"/>
      <w:r>
        <w:rPr>
          <w:rFonts w:eastAsia="Times New Roman" w:cs="Times New Roman"/>
          <w:kern w:val="0"/>
          <w:lang w:eastAsia="nl-NL" w:bidi="ar-SA"/>
        </w:rPr>
        <w:t>onbemenste</w:t>
      </w:r>
      <w:proofErr w:type="spellEnd"/>
      <w:r>
        <w:rPr>
          <w:rFonts w:eastAsia="Times New Roman" w:cs="Times New Roman"/>
          <w:kern w:val="0"/>
          <w:lang w:eastAsia="nl-NL" w:bidi="ar-SA"/>
        </w:rPr>
        <w:t xml:space="preserve"> gevechtsvliegtuigen en daarom is niet formeel de vraag gesteld voor samenwerking.</w:t>
      </w:r>
      <w:r w:rsidRPr="008576EE" w:rsidR="008576EE">
        <w:rPr>
          <w:rFonts w:eastAsia="Times New Roman" w:cs="Times New Roman"/>
          <w:kern w:val="0"/>
          <w:lang w:eastAsia="nl-NL" w:bidi="ar-SA"/>
        </w:rPr>
        <w:t xml:space="preserve"> </w:t>
      </w:r>
    </w:p>
    <w:p w:rsidRPr="008576EE" w:rsidR="008576EE" w:rsidP="008576EE" w:rsidRDefault="008576EE" w14:paraId="07494523" w14:textId="77777777">
      <w:pPr>
        <w:suppressAutoHyphens w:val="0"/>
        <w:autoSpaceDN/>
        <w:spacing w:after="0" w:line="240" w:lineRule="auto"/>
        <w:textAlignment w:val="auto"/>
        <w:rPr>
          <w:rFonts w:eastAsia="Times New Roman" w:cs="Calibri"/>
          <w:b/>
          <w:color w:val="211D1F"/>
          <w:kern w:val="0"/>
          <w:lang w:eastAsia="nl-NL" w:bidi="ar-SA"/>
        </w:rPr>
      </w:pPr>
    </w:p>
    <w:p w:rsidRPr="008576EE" w:rsidR="008576EE" w:rsidP="2BF2C3C4" w:rsidRDefault="008576EE" w14:paraId="20EE1733" w14:textId="77777777">
      <w:pPr>
        <w:suppressAutoHyphens w:val="0"/>
        <w:autoSpaceDE w:val="0"/>
        <w:adjustRightInd w:val="0"/>
        <w:spacing w:after="0" w:line="240" w:lineRule="auto"/>
        <w:textAlignment w:val="auto"/>
        <w:rPr>
          <w:rFonts w:eastAsia="Times New Roman" w:cs="Times New Roman"/>
          <w:b/>
          <w:bCs/>
          <w:color w:val="211D1F"/>
          <w:lang w:eastAsia="nl-NL" w:bidi="ar-SA"/>
        </w:rPr>
      </w:pPr>
      <w:r w:rsidRPr="008576EE">
        <w:rPr>
          <w:rFonts w:eastAsia="Times New Roman" w:cs="Times New Roman"/>
          <w:b/>
          <w:bCs/>
          <w:color w:val="211D1F"/>
          <w:kern w:val="0"/>
          <w:lang w:eastAsia="nl-NL" w:bidi="ar-SA"/>
        </w:rPr>
        <w:t>Vraag 20</w:t>
      </w:r>
    </w:p>
    <w:p w:rsidRPr="008576EE" w:rsidR="008576EE" w:rsidP="2BF2C3C4" w:rsidRDefault="008576EE" w14:paraId="68FCD4EF" w14:textId="77777777">
      <w:pPr>
        <w:suppressAutoHyphens w:val="0"/>
        <w:autoSpaceDE w:val="0"/>
        <w:adjustRightInd w:val="0"/>
        <w:spacing w:after="0" w:line="240" w:lineRule="auto"/>
        <w:textAlignment w:val="auto"/>
        <w:rPr>
          <w:rFonts w:eastAsia="Times New Roman" w:cs="Times New Roman"/>
          <w:b/>
          <w:bCs/>
          <w:color w:val="211D1F"/>
          <w:lang w:eastAsia="nl-NL" w:bidi="ar-SA"/>
        </w:rPr>
      </w:pPr>
      <w:r w:rsidRPr="008576EE">
        <w:rPr>
          <w:rFonts w:eastAsia="Times New Roman" w:cs="Times New Roman"/>
          <w:b/>
          <w:bCs/>
          <w:color w:val="211D1F"/>
          <w:kern w:val="0"/>
          <w:lang w:eastAsia="nl-NL" w:bidi="ar-SA"/>
        </w:rPr>
        <w:t xml:space="preserve">In de Kamerbrief van 19 maart schrijft u dat: </w:t>
      </w:r>
      <w:r w:rsidRPr="2BF2C3C4">
        <w:rPr>
          <w:rFonts w:eastAsia="Times New Roman" w:cs="Times New Roman"/>
          <w:b/>
          <w:bCs/>
          <w:i/>
          <w:iCs/>
          <w:color w:val="211D1F"/>
          <w:kern w:val="0"/>
          <w:lang w:eastAsia="nl-NL" w:bidi="ar-SA"/>
        </w:rPr>
        <w:t xml:space="preserve">«[twee Europese samenwerkingsprogramma’s] bieden op dit moment geen mogelijkheden tot deelname aan een kennis- en innovatieprogramma voor </w:t>
      </w:r>
      <w:proofErr w:type="spellStart"/>
      <w:r w:rsidRPr="2BF2C3C4">
        <w:rPr>
          <w:rFonts w:eastAsia="Times New Roman" w:cs="Times New Roman"/>
          <w:b/>
          <w:bCs/>
          <w:i/>
          <w:iCs/>
          <w:color w:val="211D1F"/>
          <w:kern w:val="0"/>
          <w:lang w:eastAsia="nl-NL" w:bidi="ar-SA"/>
        </w:rPr>
        <w:t>onbemenste</w:t>
      </w:r>
      <w:proofErr w:type="spellEnd"/>
      <w:r w:rsidRPr="2BF2C3C4">
        <w:rPr>
          <w:rFonts w:eastAsia="Times New Roman" w:cs="Times New Roman"/>
          <w:b/>
          <w:bCs/>
          <w:i/>
          <w:iCs/>
          <w:color w:val="211D1F"/>
          <w:kern w:val="0"/>
          <w:lang w:eastAsia="nl-NL" w:bidi="ar-SA"/>
        </w:rPr>
        <w:t xml:space="preserve"> gevechtsvliegtuigen.»</w:t>
      </w:r>
      <w:r w:rsidRPr="008576EE">
        <w:rPr>
          <w:rFonts w:eastAsia="Times New Roman" w:cs="Times New Roman"/>
          <w:b/>
          <w:bCs/>
          <w:color w:val="211D1F"/>
          <w:kern w:val="0"/>
          <w:lang w:eastAsia="nl-NL" w:bidi="ar-SA"/>
        </w:rPr>
        <w:t>; waarom heeft u er niet voor gekozen om deze in samenwerking met andere landen op te zetten en in plaats daarvan uit te wijken naar de Amerikanen?</w:t>
      </w:r>
    </w:p>
    <w:p w:rsidRPr="008576EE" w:rsidR="008576EE" w:rsidP="008576EE" w:rsidRDefault="008576EE" w14:paraId="4681C87A" w14:textId="77777777">
      <w:pPr>
        <w:suppressAutoHyphens w:val="0"/>
        <w:autoSpaceDN/>
        <w:spacing w:after="0" w:line="240" w:lineRule="auto"/>
        <w:textAlignment w:val="auto"/>
        <w:rPr>
          <w:rFonts w:eastAsia="Times New Roman" w:cs="Calibri"/>
          <w:kern w:val="0"/>
          <w:lang w:eastAsia="nl-NL" w:bidi="ar-SA"/>
        </w:rPr>
      </w:pPr>
    </w:p>
    <w:p w:rsidRPr="008576EE" w:rsidR="008576EE" w:rsidP="2BF2C3C4" w:rsidRDefault="008576EE" w14:paraId="7BF4C4D6" w14:textId="77777777">
      <w:pPr>
        <w:suppressAutoHyphens w:val="0"/>
        <w:autoSpaceDN/>
        <w:spacing w:after="0" w:line="240" w:lineRule="auto"/>
        <w:textAlignment w:val="auto"/>
        <w:rPr>
          <w:rFonts w:eastAsia="Times New Roman" w:cs="Times New Roman"/>
          <w:lang w:eastAsia="nl-NL" w:bidi="ar-SA"/>
        </w:rPr>
      </w:pPr>
      <w:r w:rsidRPr="008576EE">
        <w:rPr>
          <w:rFonts w:eastAsia="Times New Roman" w:cs="Times New Roman"/>
          <w:kern w:val="0"/>
          <w:lang w:eastAsia="nl-NL" w:bidi="ar-SA"/>
        </w:rPr>
        <w:t>Antwoord:</w:t>
      </w:r>
    </w:p>
    <w:p w:rsidRPr="008576EE" w:rsidR="008576EE" w:rsidP="2BF2C3C4" w:rsidRDefault="007825CA" w14:paraId="783041BF" w14:textId="14795535">
      <w:pPr>
        <w:suppressAutoHyphens w:val="0"/>
        <w:autoSpaceDN/>
        <w:spacing w:after="0" w:line="240" w:lineRule="auto"/>
        <w:textAlignment w:val="auto"/>
        <w:rPr>
          <w:rFonts w:eastAsia="Times New Roman" w:cs="Times New Roman"/>
          <w:lang w:eastAsia="nl-NL" w:bidi="ar-SA"/>
        </w:rPr>
      </w:pPr>
      <w:r w:rsidRPr="00310CFA">
        <w:rPr>
          <w:rFonts w:eastAsia="Times New Roman" w:cs="Times New Roman"/>
          <w:kern w:val="0"/>
          <w:lang w:eastAsia="nl-NL" w:bidi="ar-SA"/>
        </w:rPr>
        <w:t xml:space="preserve">Defensie verkent de mogelijkheden van deelname aan programma’s in de ontwikkeling van </w:t>
      </w:r>
      <w:proofErr w:type="spellStart"/>
      <w:r w:rsidRPr="00310CFA">
        <w:rPr>
          <w:rFonts w:eastAsia="Times New Roman" w:cs="Times New Roman"/>
          <w:kern w:val="0"/>
          <w:lang w:eastAsia="nl-NL" w:bidi="ar-SA"/>
        </w:rPr>
        <w:t>onbemenste</w:t>
      </w:r>
      <w:proofErr w:type="spellEnd"/>
      <w:r w:rsidRPr="00310CFA">
        <w:rPr>
          <w:rFonts w:eastAsia="Times New Roman" w:cs="Times New Roman"/>
          <w:kern w:val="0"/>
          <w:lang w:eastAsia="nl-NL" w:bidi="ar-SA"/>
        </w:rPr>
        <w:t xml:space="preserve"> systemen binnen en buiten Europa in het MOBIUS project, zoals vermeld in Kamerstuk 36592 nr.60.</w:t>
      </w:r>
      <w:r w:rsidRPr="00310CFA" w:rsidR="008576EE">
        <w:rPr>
          <w:rFonts w:eastAsia="Times New Roman" w:cs="Times New Roman"/>
          <w:kern w:val="0"/>
          <w:lang w:eastAsia="nl-NL" w:bidi="ar-SA"/>
        </w:rPr>
        <w:t xml:space="preserve"> Het doel is waar mogelijk kennis en ervaring op te doen</w:t>
      </w:r>
      <w:r w:rsidRPr="00310CFA" w:rsidR="002D611C">
        <w:rPr>
          <w:rFonts w:eastAsia="Times New Roman" w:cs="Times New Roman"/>
          <w:kern w:val="0"/>
          <w:lang w:eastAsia="nl-NL" w:bidi="ar-SA"/>
        </w:rPr>
        <w:t xml:space="preserve">, </w:t>
      </w:r>
      <w:r w:rsidRPr="00310CFA" w:rsidR="0A4D47F2">
        <w:rPr>
          <w:rFonts w:eastAsia="Times New Roman" w:cs="Times New Roman"/>
          <w:kern w:val="0"/>
          <w:lang w:eastAsia="nl-NL" w:bidi="ar-SA"/>
        </w:rPr>
        <w:t xml:space="preserve">om </w:t>
      </w:r>
      <w:r w:rsidRPr="00310CFA" w:rsidR="468BECA0">
        <w:rPr>
          <w:rFonts w:eastAsia="Times New Roman" w:cs="Times New Roman"/>
          <w:kern w:val="0"/>
          <w:lang w:eastAsia="nl-NL" w:bidi="ar-SA"/>
        </w:rPr>
        <w:t>in de toekomst beter geïnformeerde materiaalverwerving</w:t>
      </w:r>
      <w:r w:rsidRPr="00310CFA" w:rsidR="20A18C71">
        <w:rPr>
          <w:rFonts w:eastAsia="Times New Roman" w:cs="Times New Roman"/>
          <w:lang w:eastAsia="nl-NL" w:bidi="ar-SA"/>
        </w:rPr>
        <w:t xml:space="preserve"> te kunnen doen</w:t>
      </w:r>
      <w:r w:rsidRPr="00310CFA" w:rsidR="008576EE">
        <w:rPr>
          <w:rFonts w:eastAsia="Times New Roman" w:cs="Times New Roman"/>
          <w:kern w:val="0"/>
          <w:lang w:eastAsia="nl-NL" w:bidi="ar-SA"/>
        </w:rPr>
        <w:t>. Het Amerikaanse CCA programma biedt nu de kans om kennis, data en</w:t>
      </w:r>
      <w:r w:rsidRPr="00310CFA" w:rsidR="0A4D47F2">
        <w:rPr>
          <w:rFonts w:eastAsia="Times New Roman" w:cs="Times New Roman"/>
          <w:kern w:val="0"/>
          <w:lang w:eastAsia="nl-NL" w:bidi="ar-SA"/>
        </w:rPr>
        <w:t xml:space="preserve"> analyses in de conce</w:t>
      </w:r>
      <w:r w:rsidRPr="00310CFA" w:rsidR="468BECA0">
        <w:rPr>
          <w:rFonts w:eastAsia="Times New Roman" w:cs="Times New Roman"/>
          <w:kern w:val="0"/>
          <w:lang w:eastAsia="nl-NL" w:bidi="ar-SA"/>
        </w:rPr>
        <w:t>pt, test en ontwikkelfase te vergaren</w:t>
      </w:r>
      <w:r w:rsidRPr="00310CFA" w:rsidR="008576EE">
        <w:rPr>
          <w:rFonts w:eastAsia="Times New Roman" w:cs="Times New Roman"/>
          <w:kern w:val="0"/>
          <w:lang w:eastAsia="nl-NL" w:bidi="ar-SA"/>
        </w:rPr>
        <w:t xml:space="preserve">. Overige programma’s bieden dit vooralsnog niet, maar blijven nauwlettend gevolgd worden. </w:t>
      </w:r>
    </w:p>
    <w:p w:rsidRPr="008576EE" w:rsidR="008576EE" w:rsidP="008576EE" w:rsidRDefault="008576EE" w14:paraId="6E572DE7" w14:textId="77777777">
      <w:pPr>
        <w:suppressAutoHyphens w:val="0"/>
        <w:autoSpaceDE w:val="0"/>
        <w:adjustRightInd w:val="0"/>
        <w:spacing w:after="0" w:line="240" w:lineRule="auto"/>
        <w:textAlignment w:val="auto"/>
        <w:rPr>
          <w:rFonts w:eastAsia="Times New Roman" w:cs="Calibri"/>
          <w:b/>
          <w:color w:val="211D1F"/>
          <w:kern w:val="0"/>
          <w:lang w:eastAsia="nl-NL" w:bidi="ar-SA"/>
        </w:rPr>
      </w:pPr>
    </w:p>
    <w:p w:rsidRPr="008576EE" w:rsidR="008576EE" w:rsidP="2BF2C3C4" w:rsidRDefault="008576EE" w14:paraId="2188D7F4" w14:textId="77777777">
      <w:pPr>
        <w:suppressAutoHyphens w:val="0"/>
        <w:autoSpaceDE w:val="0"/>
        <w:adjustRightInd w:val="0"/>
        <w:spacing w:after="0" w:line="240" w:lineRule="auto"/>
        <w:textAlignment w:val="auto"/>
        <w:rPr>
          <w:rFonts w:eastAsia="Times New Roman" w:cs="Times New Roman"/>
          <w:b/>
          <w:bCs/>
          <w:color w:val="211D1F"/>
          <w:lang w:eastAsia="nl-NL" w:bidi="ar-SA"/>
        </w:rPr>
      </w:pPr>
      <w:r w:rsidRPr="28E96A2C">
        <w:rPr>
          <w:rFonts w:eastAsia="Times New Roman" w:cs="Times New Roman"/>
          <w:b/>
          <w:bCs/>
          <w:color w:val="211D1F"/>
          <w:kern w:val="0"/>
          <w:lang w:eastAsia="nl-NL" w:bidi="ar-SA"/>
        </w:rPr>
        <w:t>Vraag 21</w:t>
      </w:r>
    </w:p>
    <w:p w:rsidRPr="008576EE" w:rsidR="008576EE" w:rsidP="2BF2C3C4" w:rsidRDefault="008576EE" w14:paraId="19D167D0" w14:textId="77777777">
      <w:pPr>
        <w:suppressAutoHyphens w:val="0"/>
        <w:autoSpaceDE w:val="0"/>
        <w:adjustRightInd w:val="0"/>
        <w:spacing w:after="0" w:line="240" w:lineRule="auto"/>
        <w:textAlignment w:val="auto"/>
        <w:rPr>
          <w:rFonts w:eastAsia="Times New Roman" w:cs="Times New Roman"/>
          <w:b/>
          <w:bCs/>
          <w:color w:val="211D1F"/>
          <w:lang w:eastAsia="nl-NL" w:bidi="ar-SA"/>
        </w:rPr>
      </w:pPr>
      <w:r w:rsidRPr="28E96A2C">
        <w:rPr>
          <w:rFonts w:eastAsia="Times New Roman" w:cs="Times New Roman"/>
          <w:b/>
          <w:bCs/>
          <w:color w:val="211D1F"/>
          <w:kern w:val="0"/>
          <w:lang w:eastAsia="nl-NL" w:bidi="ar-SA"/>
        </w:rPr>
        <w:t xml:space="preserve">Kunt u deze vragen apart en voor 8 april 2026 beantwoorden? </w:t>
      </w:r>
    </w:p>
    <w:p w:rsidRPr="008576EE" w:rsidR="008576EE" w:rsidP="008576EE" w:rsidRDefault="008576EE" w14:paraId="11884492" w14:textId="77777777">
      <w:pPr>
        <w:suppressAutoHyphens w:val="0"/>
        <w:autoSpaceDN/>
        <w:spacing w:after="0" w:line="240" w:lineRule="auto"/>
        <w:textAlignment w:val="auto"/>
        <w:rPr>
          <w:rFonts w:eastAsia="Times New Roman" w:cs="Calibri"/>
          <w:kern w:val="0"/>
          <w:lang w:eastAsia="nl-NL" w:bidi="ar-SA"/>
        </w:rPr>
      </w:pPr>
    </w:p>
    <w:p w:rsidRPr="008576EE" w:rsidR="008576EE" w:rsidP="2BF2C3C4" w:rsidRDefault="008576EE" w14:paraId="33BB5CBF" w14:textId="77777777">
      <w:pPr>
        <w:suppressAutoHyphens w:val="0"/>
        <w:autoSpaceDN/>
        <w:spacing w:after="0" w:line="240" w:lineRule="auto"/>
        <w:textAlignment w:val="auto"/>
        <w:rPr>
          <w:rFonts w:eastAsia="Times New Roman" w:cs="Times New Roman"/>
          <w:lang w:val="de-DE" w:eastAsia="nl-NL" w:bidi="ar-SA"/>
        </w:rPr>
      </w:pPr>
      <w:proofErr w:type="spellStart"/>
      <w:r w:rsidRPr="008576EE">
        <w:rPr>
          <w:rFonts w:eastAsia="Times New Roman" w:cs="Times New Roman"/>
          <w:kern w:val="0"/>
          <w:lang w:val="de-DE" w:eastAsia="nl-NL" w:bidi="ar-SA"/>
        </w:rPr>
        <w:t>Antwoord</w:t>
      </w:r>
      <w:proofErr w:type="spellEnd"/>
      <w:r w:rsidRPr="008576EE">
        <w:rPr>
          <w:rFonts w:eastAsia="Times New Roman" w:cs="Times New Roman"/>
          <w:kern w:val="0"/>
          <w:lang w:val="de-DE" w:eastAsia="nl-NL" w:bidi="ar-SA"/>
        </w:rPr>
        <w:t>:</w:t>
      </w:r>
    </w:p>
    <w:p w:rsidRPr="008576EE" w:rsidR="008576EE" w:rsidP="2BF2C3C4" w:rsidRDefault="008576EE" w14:paraId="35E1DEB5" w14:textId="77777777">
      <w:pPr>
        <w:suppressAutoHyphens w:val="0"/>
        <w:autoSpaceDN/>
        <w:spacing w:after="0" w:line="240" w:lineRule="auto"/>
        <w:textAlignment w:val="auto"/>
        <w:rPr>
          <w:rFonts w:eastAsia="Times New Roman" w:cs="Times New Roman"/>
          <w:lang w:val="de-DE" w:eastAsia="nl-NL" w:bidi="ar-SA"/>
        </w:rPr>
      </w:pPr>
      <w:r w:rsidRPr="008576EE">
        <w:rPr>
          <w:rFonts w:eastAsia="Times New Roman" w:cs="Times New Roman"/>
          <w:kern w:val="0"/>
          <w:lang w:val="de-DE" w:eastAsia="nl-NL" w:bidi="ar-SA"/>
        </w:rPr>
        <w:t>Ja.</w:t>
      </w:r>
    </w:p>
    <w:p w:rsidRPr="008576EE" w:rsidR="008576EE" w:rsidP="008576EE" w:rsidRDefault="008576EE" w14:paraId="35299EFF" w14:textId="77777777">
      <w:pPr>
        <w:suppressAutoHyphens w:val="0"/>
        <w:autoSpaceDN/>
        <w:spacing w:after="0" w:line="240" w:lineRule="auto"/>
        <w:textAlignment w:val="auto"/>
        <w:rPr>
          <w:rFonts w:ascii="Calibri" w:hAnsi="Calibri" w:eastAsia="Times New Roman" w:cs="Calibri"/>
          <w:kern w:val="0"/>
          <w:sz w:val="24"/>
          <w:szCs w:val="24"/>
          <w:lang w:eastAsia="nl-NL" w:bidi="ar-SA"/>
        </w:rPr>
      </w:pPr>
    </w:p>
    <w:p w:rsidR="008576EE" w:rsidP="00CC6BF3" w:rsidRDefault="008576EE" w14:paraId="402D0DA0" w14:textId="77777777">
      <w:pPr>
        <w:keepNext/>
        <w:spacing w:before="600" w:after="0"/>
        <w:rPr>
          <w:i/>
          <w:iCs/>
          <w:color w:val="000000" w:themeColor="text1"/>
        </w:rPr>
      </w:pPr>
    </w:p>
    <w:sectPr w:rsidR="008576EE" w:rsidSect="003718B7">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9ABF9" w14:textId="77777777" w:rsidR="00F46C4C" w:rsidRDefault="00F46C4C" w:rsidP="001E0A0C">
      <w:r>
        <w:separator/>
      </w:r>
    </w:p>
  </w:endnote>
  <w:endnote w:type="continuationSeparator" w:id="0">
    <w:p w14:paraId="321B970D" w14:textId="77777777" w:rsidR="00F46C4C" w:rsidRDefault="00F46C4C" w:rsidP="001E0A0C">
      <w:r>
        <w:continuationSeparator/>
      </w:r>
    </w:p>
  </w:endnote>
  <w:endnote w:type="continuationNotice" w:id="1">
    <w:p w14:paraId="7CECDF26" w14:textId="77777777" w:rsidR="00F46C4C" w:rsidRDefault="00F46C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20B0603030804020204"/>
    <w:charset w:val="00"/>
    <w:family w:val="swiss"/>
    <w:pitch w:val="variable"/>
    <w:sig w:usb0="E7002EFF" w:usb1="D200FDFF" w:usb2="0A246029" w:usb3="00000000" w:csb0="000001F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93C6B" w14:textId="77777777" w:rsidR="001D6165" w:rsidRDefault="001D61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33820" w14:textId="77777777" w:rsidR="00DA0A6E" w:rsidRDefault="00DA0A6E" w:rsidP="001E0A0C">
    <w:pPr>
      <w:pStyle w:val="Footer"/>
    </w:pPr>
    <w:r>
      <w:rPr>
        <w:noProof/>
        <w:lang w:eastAsia="nl-NL" w:bidi="ar-SA"/>
      </w:rPr>
      <mc:AlternateContent>
        <mc:Choice Requires="wps">
          <w:drawing>
            <wp:anchor distT="0" distB="0" distL="114300" distR="114300" simplePos="0" relativeHeight="25165824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DA0A6E" w14:paraId="0ABA9C2F" w14:textId="77777777">
                            <w:trPr>
                              <w:trHeight w:val="1274"/>
                            </w:trPr>
                            <w:tc>
                              <w:tcPr>
                                <w:tcW w:w="1968" w:type="dxa"/>
                                <w:tcMar>
                                  <w:left w:w="0" w:type="dxa"/>
                                  <w:right w:w="0" w:type="dxa"/>
                                </w:tcMar>
                                <w:vAlign w:val="bottom"/>
                              </w:tcPr>
                              <w:p w14:paraId="3B38BD15" w14:textId="5BBEDD04" w:rsidR="00DA0A6E" w:rsidRDefault="00DA0A6E">
                                <w:pPr>
                                  <w:pStyle w:val="Rubricering-Huisstijl"/>
                                </w:pPr>
                              </w:p>
                            </w:tc>
                          </w:tr>
                        </w:tbl>
                        <w:p w14:paraId="34066A7A" w14:textId="77777777" w:rsidR="00DA0A6E" w:rsidRDefault="00DA0A6E">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DA0A6E" w14:paraId="0ABA9C2F" w14:textId="77777777">
                      <w:trPr>
                        <w:trHeight w:val="1274"/>
                      </w:trPr>
                      <w:tc>
                        <w:tcPr>
                          <w:tcW w:w="1968" w:type="dxa"/>
                          <w:tcMar>
                            <w:left w:w="0" w:type="dxa"/>
                            <w:right w:w="0" w:type="dxa"/>
                          </w:tcMar>
                          <w:vAlign w:val="bottom"/>
                        </w:tcPr>
                        <w:p w14:paraId="3B38BD15" w14:textId="5BBEDD04" w:rsidR="00DA0A6E" w:rsidRDefault="00DA0A6E">
                          <w:pPr>
                            <w:pStyle w:val="Rubricering-Huisstijl"/>
                          </w:pPr>
                        </w:p>
                      </w:tc>
                    </w:tr>
                  </w:tbl>
                  <w:p w14:paraId="34066A7A" w14:textId="77777777" w:rsidR="00DA0A6E" w:rsidRDefault="00DA0A6E">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6D899" w14:textId="77777777" w:rsidR="001D6165" w:rsidRDefault="001D61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C92E8" w14:textId="77777777" w:rsidR="00F46C4C" w:rsidRDefault="00F46C4C" w:rsidP="001E0A0C">
      <w:r>
        <w:separator/>
      </w:r>
    </w:p>
  </w:footnote>
  <w:footnote w:type="continuationSeparator" w:id="0">
    <w:p w14:paraId="02E83ABA" w14:textId="77777777" w:rsidR="00F46C4C" w:rsidRDefault="00F46C4C" w:rsidP="001E0A0C">
      <w:r>
        <w:continuationSeparator/>
      </w:r>
    </w:p>
  </w:footnote>
  <w:footnote w:type="continuationNotice" w:id="1">
    <w:p w14:paraId="025D912A" w14:textId="77777777" w:rsidR="00F46C4C" w:rsidRDefault="00F46C4C">
      <w:pPr>
        <w:spacing w:after="0" w:line="240" w:lineRule="auto"/>
      </w:pPr>
    </w:p>
  </w:footnote>
  <w:footnote w:id="2">
    <w:p w14:paraId="7A0368B1" w14:textId="7184027A" w:rsidR="00DA0A6E" w:rsidRPr="00E76AC4" w:rsidRDefault="00DA0A6E" w:rsidP="2BF2C3C4">
      <w:pPr>
        <w:pStyle w:val="FootnoteText"/>
        <w:rPr>
          <w:sz w:val="12"/>
          <w:szCs w:val="12"/>
        </w:rPr>
      </w:pPr>
      <w:r w:rsidRPr="00E76AC4">
        <w:rPr>
          <w:rStyle w:val="FootnoteReference"/>
          <w:sz w:val="12"/>
          <w:szCs w:val="12"/>
        </w:rPr>
        <w:footnoteRef/>
      </w:r>
      <w:r w:rsidRPr="00E76AC4">
        <w:rPr>
          <w:sz w:val="12"/>
          <w:szCs w:val="12"/>
        </w:rPr>
        <w:t xml:space="preserve"> </w:t>
      </w:r>
      <w:r w:rsidRPr="00E76AC4">
        <w:rPr>
          <w:kern w:val="0"/>
          <w:sz w:val="12"/>
          <w:szCs w:val="12"/>
        </w:rPr>
        <w:t>De bandbreedte is op 23 april 2024 gewijzigd naar 50-250 mln. Zie Kamerstuk 2024Z07282</w:t>
      </w:r>
      <w:r w:rsidRPr="00E76AC4">
        <w:rPr>
          <w:rFonts w:eastAsia="Times New Roman" w:cs="Times New Roman"/>
          <w:kern w:val="0"/>
          <w:sz w:val="12"/>
          <w:szCs w:val="12"/>
          <w:lang w:eastAsia="nl-NL" w:bidi="ar-SA"/>
        </w:rPr>
        <w:t xml:space="preserve">. In de brief van de Staatssecretaris van 19 maart 2026, </w:t>
      </w:r>
      <w:r w:rsidRPr="00E76AC4">
        <w:rPr>
          <w:kern w:val="0"/>
          <w:sz w:val="12"/>
          <w:szCs w:val="12"/>
        </w:rPr>
        <w:t xml:space="preserve">Kamerstuk 36592 nr.60, werd abusievelijk een onjuiste bandbreedte van 50-100 </w:t>
      </w:r>
      <w:proofErr w:type="spellStart"/>
      <w:r w:rsidRPr="00E76AC4">
        <w:rPr>
          <w:kern w:val="0"/>
          <w:sz w:val="12"/>
          <w:szCs w:val="12"/>
        </w:rPr>
        <w:t>mln</w:t>
      </w:r>
      <w:proofErr w:type="spellEnd"/>
      <w:r w:rsidRPr="00E76AC4">
        <w:rPr>
          <w:kern w:val="0"/>
          <w:sz w:val="12"/>
          <w:szCs w:val="12"/>
        </w:rPr>
        <w:t xml:space="preserve"> vermeld.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7DB6A" w14:textId="77777777" w:rsidR="001D6165" w:rsidRDefault="001D61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BBEF6" w14:textId="77777777" w:rsidR="00DA0A6E" w:rsidRDefault="00DA0A6E" w:rsidP="001E0A0C">
    <w:pPr>
      <w:pStyle w:val="Header"/>
    </w:pPr>
    <w:r>
      <w:rPr>
        <w:noProof/>
        <w:lang w:eastAsia="nl-NL" w:bidi="ar-SA"/>
      </w:rPr>
      <mc:AlternateContent>
        <mc:Choice Requires="wps">
          <w:drawing>
            <wp:anchor distT="0" distB="0" distL="114300" distR="114300" simplePos="0" relativeHeight="251658240"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3332B928" w14:textId="3A2812E6" w:rsidR="00DA0A6E" w:rsidRDefault="00DA0A6E">
                          <w:pPr>
                            <w:pStyle w:val="Paginanummer-Huisstijl"/>
                          </w:pPr>
                          <w:r>
                            <w:t xml:space="preserve">Pagina </w:t>
                          </w:r>
                          <w:r>
                            <w:fldChar w:fldCharType="begin"/>
                          </w:r>
                          <w:r>
                            <w:instrText xml:space="preserve"> PAGE    \* MERGEFORMAT </w:instrText>
                          </w:r>
                          <w:r>
                            <w:fldChar w:fldCharType="separate"/>
                          </w:r>
                          <w:r w:rsidR="001D6165">
                            <w:rPr>
                              <w:noProof/>
                            </w:rPr>
                            <w:t>5</w:t>
                          </w:r>
                          <w:r>
                            <w:fldChar w:fldCharType="end"/>
                          </w:r>
                          <w:r>
                            <w:t xml:space="preserve"> van </w:t>
                          </w:r>
                          <w:r w:rsidR="00F46C4C">
                            <w:fldChar w:fldCharType="begin"/>
                          </w:r>
                          <w:r w:rsidR="00F46C4C">
                            <w:instrText xml:space="preserve"> SECTIONPAGES  \* Arabic  \* MERGEFORMAT </w:instrText>
                          </w:r>
                          <w:r w:rsidR="00F46C4C">
                            <w:fldChar w:fldCharType="separate"/>
                          </w:r>
                          <w:r w:rsidR="001D6165">
                            <w:rPr>
                              <w:noProof/>
                            </w:rPr>
                            <w:t>5</w:t>
                          </w:r>
                          <w:r w:rsidR="00F46C4C">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3332B928" w14:textId="3A2812E6" w:rsidR="00DA0A6E" w:rsidRDefault="00DA0A6E">
                    <w:pPr>
                      <w:pStyle w:val="Paginanummer-Huisstijl"/>
                    </w:pPr>
                    <w:r>
                      <w:t xml:space="preserve">Pagina </w:t>
                    </w:r>
                    <w:r>
                      <w:fldChar w:fldCharType="begin"/>
                    </w:r>
                    <w:r>
                      <w:instrText xml:space="preserve"> PAGE    \* MERGEFORMAT </w:instrText>
                    </w:r>
                    <w:r>
                      <w:fldChar w:fldCharType="separate"/>
                    </w:r>
                    <w:r w:rsidR="001D6165">
                      <w:rPr>
                        <w:noProof/>
                      </w:rPr>
                      <w:t>5</w:t>
                    </w:r>
                    <w:r>
                      <w:fldChar w:fldCharType="end"/>
                    </w:r>
                    <w:r>
                      <w:t xml:space="preserve"> van </w:t>
                    </w:r>
                    <w:r w:rsidR="00F46C4C">
                      <w:fldChar w:fldCharType="begin"/>
                    </w:r>
                    <w:r w:rsidR="00F46C4C">
                      <w:instrText xml:space="preserve"> SECTIONPAGES  \* Arabic  \* MERGEFORMAT </w:instrText>
                    </w:r>
                    <w:r w:rsidR="00F46C4C">
                      <w:fldChar w:fldCharType="separate"/>
                    </w:r>
                    <w:r w:rsidR="001D6165">
                      <w:rPr>
                        <w:noProof/>
                      </w:rPr>
                      <w:t>5</w:t>
                    </w:r>
                    <w:r w:rsidR="00F46C4C">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4E4B1" w14:textId="1FE2831A" w:rsidR="00DA0A6E" w:rsidRDefault="00DA0A6E" w:rsidP="28E96A2C">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Pr="2BF2C3C4">
      <w:rPr>
        <w:noProof/>
      </w:rPr>
      <w:fldChar w:fldCharType="begin"/>
    </w:r>
    <w:r w:rsidRPr="2BF2C3C4">
      <w:rPr>
        <w:noProof/>
      </w:rPr>
      <w:instrText xml:space="preserve"> PAGE    \* MERGEFORMAT </w:instrText>
    </w:r>
    <w:r w:rsidRPr="2BF2C3C4">
      <w:rPr>
        <w:noProof/>
      </w:rPr>
      <w:fldChar w:fldCharType="separate"/>
    </w:r>
    <w:r w:rsidR="001D6165">
      <w:rPr>
        <w:noProof/>
      </w:rPr>
      <w:t>1</w:t>
    </w:r>
    <w:r w:rsidRPr="2BF2C3C4">
      <w:rPr>
        <w:noProof/>
      </w:rPr>
      <w:fldChar w:fldCharType="end"/>
    </w:r>
    <w:r>
      <w:t xml:space="preserve"> van </w:t>
    </w:r>
    <w:r w:rsidRPr="2BF2C3C4">
      <w:rPr>
        <w:noProof/>
      </w:rPr>
      <w:fldChar w:fldCharType="begin"/>
    </w:r>
    <w:r w:rsidRPr="2BF2C3C4">
      <w:rPr>
        <w:noProof/>
      </w:rPr>
      <w:instrText xml:space="preserve"> NUMPAGES  \* Arabic  \* MERGEFORMAT </w:instrText>
    </w:r>
    <w:r w:rsidRPr="2BF2C3C4">
      <w:rPr>
        <w:noProof/>
      </w:rPr>
      <w:fldChar w:fldCharType="separate"/>
    </w:r>
    <w:r w:rsidR="001D6165">
      <w:rPr>
        <w:noProof/>
      </w:rPr>
      <w:t>5</w:t>
    </w:r>
    <w:r w:rsidRPr="2BF2C3C4">
      <w:rPr>
        <w:noProof/>
      </w:rPr>
      <w:fldChar w:fldCharType="end"/>
    </w:r>
  </w:p>
  <w:p w14:paraId="48762827" w14:textId="77777777" w:rsidR="00DA0A6E" w:rsidRDefault="00DA0A6E" w:rsidP="001E0A0C">
    <w:pPr>
      <w:pStyle w:val="Header"/>
      <w:spacing w:after="0" w:line="240" w:lineRule="auto"/>
    </w:pPr>
  </w:p>
  <w:p w14:paraId="77EF2F70" w14:textId="77777777" w:rsidR="00DA0A6E" w:rsidRDefault="00DA0A6E" w:rsidP="001E0A0C">
    <w:pPr>
      <w:pStyle w:val="Header"/>
      <w:spacing w:after="0" w:line="240" w:lineRule="auto"/>
    </w:pPr>
  </w:p>
  <w:p w14:paraId="2DFBE2A3" w14:textId="77777777" w:rsidR="00DA0A6E" w:rsidRDefault="00DA0A6E" w:rsidP="001E0A0C">
    <w:pPr>
      <w:pStyle w:val="Header"/>
      <w:spacing w:after="0" w:line="240" w:lineRule="auto"/>
    </w:pPr>
  </w:p>
  <w:p w14:paraId="33323FF0" w14:textId="77777777" w:rsidR="00DA0A6E" w:rsidRDefault="00DA0A6E" w:rsidP="001E0A0C">
    <w:pPr>
      <w:pStyle w:val="Header"/>
      <w:spacing w:after="0" w:line="240" w:lineRule="auto"/>
    </w:pPr>
  </w:p>
  <w:p w14:paraId="29CBA0EC" w14:textId="77777777" w:rsidR="00DA0A6E" w:rsidRDefault="00DA0A6E" w:rsidP="001E0A0C">
    <w:pPr>
      <w:pStyle w:val="Header"/>
      <w:spacing w:after="0" w:line="240" w:lineRule="auto"/>
    </w:pPr>
  </w:p>
  <w:p w14:paraId="03E94332" w14:textId="77777777" w:rsidR="00DA0A6E" w:rsidRDefault="00DA0A6E" w:rsidP="001E0A0C">
    <w:pPr>
      <w:pStyle w:val="Header"/>
      <w:spacing w:after="0" w:line="240" w:lineRule="auto"/>
    </w:pPr>
  </w:p>
  <w:p w14:paraId="26C39741" w14:textId="77777777" w:rsidR="00DA0A6E" w:rsidRDefault="00DA0A6E" w:rsidP="001E0A0C">
    <w:pPr>
      <w:pStyle w:val="Header"/>
      <w:spacing w:after="0" w:line="240" w:lineRule="auto"/>
    </w:pPr>
  </w:p>
  <w:p w14:paraId="388E5408" w14:textId="77777777" w:rsidR="00DA0A6E" w:rsidRDefault="00DA0A6E" w:rsidP="001E0A0C">
    <w:pPr>
      <w:pStyle w:val="Header"/>
      <w:spacing w:after="0" w:line="240" w:lineRule="auto"/>
    </w:pPr>
  </w:p>
  <w:p w14:paraId="473A9252" w14:textId="77777777" w:rsidR="00DA0A6E" w:rsidRDefault="00DA0A6E" w:rsidP="001E0A0C">
    <w:pPr>
      <w:pStyle w:val="Header"/>
      <w:spacing w:after="0" w:line="240" w:lineRule="auto"/>
    </w:pPr>
  </w:p>
  <w:p w14:paraId="2D0C1E58" w14:textId="77777777" w:rsidR="00DA0A6E" w:rsidRDefault="00DA0A6E" w:rsidP="001E0A0C">
    <w:pPr>
      <w:pStyle w:val="Header"/>
      <w:spacing w:after="0" w:line="240" w:lineRule="auto"/>
    </w:pPr>
  </w:p>
  <w:p w14:paraId="44F4E58B" w14:textId="77777777" w:rsidR="00DA0A6E" w:rsidRDefault="00DA0A6E" w:rsidP="001E0A0C">
    <w:pPr>
      <w:pStyle w:val="Header"/>
      <w:spacing w:after="0" w:line="240" w:lineRule="auto"/>
    </w:pPr>
  </w:p>
  <w:p w14:paraId="0216DB98" w14:textId="77777777" w:rsidR="00DA0A6E" w:rsidRDefault="00DA0A6E" w:rsidP="001E0A0C">
    <w:pPr>
      <w:pStyle w:val="Header"/>
      <w:spacing w:after="0" w:line="240" w:lineRule="auto"/>
    </w:pPr>
    <w:r w:rsidRPr="00834709">
      <w:rPr>
        <w:noProof/>
        <w:lang w:eastAsia="nl-NL" w:bidi="ar-SA"/>
      </w:rPr>
      <w:drawing>
        <wp:anchor distT="0" distB="0" distL="114300" distR="114300" simplePos="0" relativeHeight="251658245"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DA0A6E" w14:paraId="5577CABB" w14:textId="77777777">
                            <w:trPr>
                              <w:trHeight w:hRule="exact" w:val="1049"/>
                            </w:trPr>
                            <w:tc>
                              <w:tcPr>
                                <w:tcW w:w="1983" w:type="dxa"/>
                                <w:tcMar>
                                  <w:left w:w="0" w:type="dxa"/>
                                  <w:right w:w="0" w:type="dxa"/>
                                </w:tcMar>
                                <w:vAlign w:val="bottom"/>
                              </w:tcPr>
                              <w:p w14:paraId="36153525" w14:textId="77777777" w:rsidR="00DA0A6E" w:rsidRDefault="00DA0A6E">
                                <w:pPr>
                                  <w:pStyle w:val="Rubricering-Huisstijl"/>
                                </w:pPr>
                              </w:p>
                              <w:p w14:paraId="66A4A5C1" w14:textId="77777777" w:rsidR="00DA0A6E" w:rsidRDefault="00DA0A6E">
                                <w:pPr>
                                  <w:pStyle w:val="Rubricering-Huisstijl"/>
                                </w:pPr>
                                <w:r>
                                  <w:t>DEPARTEMENTAAL VERTROUWELIJK</w:t>
                                </w:r>
                              </w:p>
                            </w:tc>
                          </w:tr>
                        </w:tbl>
                        <w:p w14:paraId="6FA95E2B" w14:textId="77777777" w:rsidR="00DA0A6E" w:rsidRDefault="00DA0A6E"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DA0A6E" w14:paraId="5577CABB" w14:textId="77777777">
                      <w:trPr>
                        <w:trHeight w:hRule="exact" w:val="1049"/>
                      </w:trPr>
                      <w:tc>
                        <w:tcPr>
                          <w:tcW w:w="1983" w:type="dxa"/>
                          <w:tcMar>
                            <w:left w:w="0" w:type="dxa"/>
                            <w:right w:w="0" w:type="dxa"/>
                          </w:tcMar>
                          <w:vAlign w:val="bottom"/>
                        </w:tcPr>
                        <w:p w14:paraId="36153525" w14:textId="77777777" w:rsidR="00DA0A6E" w:rsidRDefault="00DA0A6E">
                          <w:pPr>
                            <w:pStyle w:val="Rubricering-Huisstijl"/>
                          </w:pPr>
                        </w:p>
                        <w:p w14:paraId="66A4A5C1" w14:textId="77777777" w:rsidR="00DA0A6E" w:rsidRDefault="00DA0A6E">
                          <w:pPr>
                            <w:pStyle w:val="Rubricering-Huisstijl"/>
                          </w:pPr>
                          <w:r>
                            <w:t>DEPARTEMENTAAL VERTROUWELIJK</w:t>
                          </w:r>
                        </w:p>
                      </w:tc>
                    </w:tr>
                  </w:tbl>
                  <w:p w14:paraId="6FA95E2B" w14:textId="77777777" w:rsidR="00DA0A6E" w:rsidRDefault="00DA0A6E"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DA0A6E" w14:paraId="36A09F0E" w14:textId="77777777">
                            <w:trPr>
                              <w:trHeight w:val="1274"/>
                            </w:trPr>
                            <w:tc>
                              <w:tcPr>
                                <w:tcW w:w="1968" w:type="dxa"/>
                                <w:tcMar>
                                  <w:left w:w="0" w:type="dxa"/>
                                  <w:right w:w="0" w:type="dxa"/>
                                </w:tcMar>
                                <w:vAlign w:val="bottom"/>
                              </w:tcPr>
                              <w:p w14:paraId="4D1EEE16" w14:textId="54E692B7" w:rsidR="00DA0A6E" w:rsidRDefault="00DA0A6E">
                                <w:pPr>
                                  <w:pStyle w:val="Rubricering-Huisstijl"/>
                                </w:pPr>
                              </w:p>
                            </w:tc>
                          </w:tr>
                        </w:tbl>
                        <w:p w14:paraId="4B02A67D" w14:textId="77777777" w:rsidR="00DA0A6E" w:rsidRDefault="00DA0A6E"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DA0A6E" w14:paraId="36A09F0E" w14:textId="77777777">
                      <w:trPr>
                        <w:trHeight w:val="1274"/>
                      </w:trPr>
                      <w:tc>
                        <w:tcPr>
                          <w:tcW w:w="1968" w:type="dxa"/>
                          <w:tcMar>
                            <w:left w:w="0" w:type="dxa"/>
                            <w:right w:w="0" w:type="dxa"/>
                          </w:tcMar>
                          <w:vAlign w:val="bottom"/>
                        </w:tcPr>
                        <w:p w14:paraId="4D1EEE16" w14:textId="54E692B7" w:rsidR="00DA0A6E" w:rsidRDefault="00DA0A6E">
                          <w:pPr>
                            <w:pStyle w:val="Rubricering-Huisstijl"/>
                          </w:pPr>
                        </w:p>
                      </w:tc>
                    </w:tr>
                  </w:tbl>
                  <w:p w14:paraId="4B02A67D" w14:textId="77777777" w:rsidR="00DA0A6E" w:rsidRDefault="00DA0A6E"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stNumber"/>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Heading3"/>
      <w:lvlText w:val="%1.%2.%3"/>
      <w:lvlJc w:val="left"/>
      <w:pPr>
        <w:ind w:left="0" w:hanging="1134"/>
      </w:pPr>
      <w:rPr>
        <w:rFonts w:hint="default"/>
      </w:rPr>
    </w:lvl>
    <w:lvl w:ilvl="3">
      <w:start w:val="1"/>
      <w:numFmt w:val="decimal"/>
      <w:pStyle w:val="Heading4"/>
      <w:lvlText w:val="%1.%2.%3.%4"/>
      <w:lvlJc w:val="left"/>
      <w:pPr>
        <w:ind w:left="0" w:hanging="1134"/>
      </w:pPr>
      <w:rPr>
        <w:rFonts w:hint="default"/>
      </w:rPr>
    </w:lvl>
    <w:lvl w:ilvl="4">
      <w:start w:val="1"/>
      <w:numFmt w:val="decimal"/>
      <w:pStyle w:val="Heading5"/>
      <w:lvlText w:val="%1.%2.%3.%4.%5"/>
      <w:lvlJc w:val="left"/>
      <w:pPr>
        <w:ind w:left="0" w:hanging="1134"/>
      </w:pPr>
      <w:rPr>
        <w:rFonts w:hint="default"/>
      </w:rPr>
    </w:lvl>
    <w:lvl w:ilvl="5">
      <w:start w:val="1"/>
      <w:numFmt w:val="decimal"/>
      <w:pStyle w:val="Heading6"/>
      <w:lvlText w:val="%1.%2.%3.%4.%5.%6"/>
      <w:lvlJc w:val="left"/>
      <w:pPr>
        <w:ind w:left="0" w:hanging="1134"/>
      </w:pPr>
      <w:rPr>
        <w:rFonts w:hint="default"/>
      </w:rPr>
    </w:lvl>
    <w:lvl w:ilvl="6">
      <w:start w:val="1"/>
      <w:numFmt w:val="decimal"/>
      <w:pStyle w:val="Heading7"/>
      <w:lvlText w:val="%1.%2.%3.%4.%5.%6.%7"/>
      <w:lvlJc w:val="left"/>
      <w:pPr>
        <w:ind w:left="0" w:hanging="1134"/>
      </w:pPr>
      <w:rPr>
        <w:rFonts w:hint="default"/>
      </w:rPr>
    </w:lvl>
    <w:lvl w:ilvl="7">
      <w:start w:val="1"/>
      <w:numFmt w:val="decimal"/>
      <w:pStyle w:val="Heading8"/>
      <w:lvlText w:val="%1.%2.%3.%4.%5.%6.%7.%8"/>
      <w:lvlJc w:val="left"/>
      <w:pPr>
        <w:ind w:left="0" w:hanging="1134"/>
      </w:pPr>
      <w:rPr>
        <w:rFonts w:hint="default"/>
      </w:rPr>
    </w:lvl>
    <w:lvl w:ilvl="8">
      <w:start w:val="1"/>
      <w:numFmt w:val="decimal"/>
      <w:pStyle w:val="Heading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0DE"/>
    <w:rsid w:val="0000462D"/>
    <w:rsid w:val="00007ABC"/>
    <w:rsid w:val="000503BE"/>
    <w:rsid w:val="000537BF"/>
    <w:rsid w:val="00057DFD"/>
    <w:rsid w:val="000605A5"/>
    <w:rsid w:val="00070F18"/>
    <w:rsid w:val="000718DF"/>
    <w:rsid w:val="00076014"/>
    <w:rsid w:val="00085F77"/>
    <w:rsid w:val="00090FCA"/>
    <w:rsid w:val="00096025"/>
    <w:rsid w:val="000A397C"/>
    <w:rsid w:val="000A568C"/>
    <w:rsid w:val="000C5B9A"/>
    <w:rsid w:val="000D0975"/>
    <w:rsid w:val="000D19DB"/>
    <w:rsid w:val="000E25B3"/>
    <w:rsid w:val="000F4AD1"/>
    <w:rsid w:val="00113A09"/>
    <w:rsid w:val="00114173"/>
    <w:rsid w:val="0012473F"/>
    <w:rsid w:val="001261CA"/>
    <w:rsid w:val="00126A63"/>
    <w:rsid w:val="00145577"/>
    <w:rsid w:val="00147198"/>
    <w:rsid w:val="0015319A"/>
    <w:rsid w:val="00173BA8"/>
    <w:rsid w:val="001863E9"/>
    <w:rsid w:val="001874DF"/>
    <w:rsid w:val="00197AA3"/>
    <w:rsid w:val="001A38C2"/>
    <w:rsid w:val="001A4B9E"/>
    <w:rsid w:val="001A5484"/>
    <w:rsid w:val="001B1B69"/>
    <w:rsid w:val="001B1B99"/>
    <w:rsid w:val="001B3349"/>
    <w:rsid w:val="001C42AA"/>
    <w:rsid w:val="001C44AE"/>
    <w:rsid w:val="001D20F6"/>
    <w:rsid w:val="001D34D1"/>
    <w:rsid w:val="001D35F1"/>
    <w:rsid w:val="001D6165"/>
    <w:rsid w:val="001D7887"/>
    <w:rsid w:val="001E0A0C"/>
    <w:rsid w:val="001E2263"/>
    <w:rsid w:val="001E23C4"/>
    <w:rsid w:val="001E45EE"/>
    <w:rsid w:val="001F2B92"/>
    <w:rsid w:val="001F5313"/>
    <w:rsid w:val="00210349"/>
    <w:rsid w:val="00210B55"/>
    <w:rsid w:val="002161F3"/>
    <w:rsid w:val="002225D9"/>
    <w:rsid w:val="002238A6"/>
    <w:rsid w:val="002341CC"/>
    <w:rsid w:val="00234F08"/>
    <w:rsid w:val="00241EB6"/>
    <w:rsid w:val="0024266E"/>
    <w:rsid w:val="0024380F"/>
    <w:rsid w:val="00255208"/>
    <w:rsid w:val="002635AF"/>
    <w:rsid w:val="00264F8A"/>
    <w:rsid w:val="00265D42"/>
    <w:rsid w:val="00273ACE"/>
    <w:rsid w:val="002745FE"/>
    <w:rsid w:val="00283B56"/>
    <w:rsid w:val="00291F1F"/>
    <w:rsid w:val="002970D1"/>
    <w:rsid w:val="002B2BE9"/>
    <w:rsid w:val="002B48F6"/>
    <w:rsid w:val="002C06C7"/>
    <w:rsid w:val="002C1FD5"/>
    <w:rsid w:val="002C48C0"/>
    <w:rsid w:val="002D2E33"/>
    <w:rsid w:val="002D611C"/>
    <w:rsid w:val="002E2649"/>
    <w:rsid w:val="002E37E8"/>
    <w:rsid w:val="002F3579"/>
    <w:rsid w:val="00300317"/>
    <w:rsid w:val="00304E2E"/>
    <w:rsid w:val="00310CFA"/>
    <w:rsid w:val="0031619B"/>
    <w:rsid w:val="00316E6F"/>
    <w:rsid w:val="003177F0"/>
    <w:rsid w:val="003433DF"/>
    <w:rsid w:val="00343458"/>
    <w:rsid w:val="00350F2B"/>
    <w:rsid w:val="003718B7"/>
    <w:rsid w:val="00372F73"/>
    <w:rsid w:val="00373928"/>
    <w:rsid w:val="00375465"/>
    <w:rsid w:val="00385E03"/>
    <w:rsid w:val="003918AF"/>
    <w:rsid w:val="003A5399"/>
    <w:rsid w:val="003B7638"/>
    <w:rsid w:val="003C3279"/>
    <w:rsid w:val="003C4AA2"/>
    <w:rsid w:val="003D6BE4"/>
    <w:rsid w:val="003D7FAA"/>
    <w:rsid w:val="003E2999"/>
    <w:rsid w:val="003E4088"/>
    <w:rsid w:val="003F2336"/>
    <w:rsid w:val="003F46A3"/>
    <w:rsid w:val="003F4F40"/>
    <w:rsid w:val="003F72C3"/>
    <w:rsid w:val="003F7896"/>
    <w:rsid w:val="0040612F"/>
    <w:rsid w:val="00421420"/>
    <w:rsid w:val="00421CB2"/>
    <w:rsid w:val="00423DED"/>
    <w:rsid w:val="0042405C"/>
    <w:rsid w:val="0042438A"/>
    <w:rsid w:val="00424CCD"/>
    <w:rsid w:val="0044385C"/>
    <w:rsid w:val="004472CC"/>
    <w:rsid w:val="00447563"/>
    <w:rsid w:val="00457BBC"/>
    <w:rsid w:val="00460D4E"/>
    <w:rsid w:val="00483B19"/>
    <w:rsid w:val="004942D2"/>
    <w:rsid w:val="004B0E47"/>
    <w:rsid w:val="004C06E9"/>
    <w:rsid w:val="004D5253"/>
    <w:rsid w:val="004E2B06"/>
    <w:rsid w:val="0050690D"/>
    <w:rsid w:val="0052640B"/>
    <w:rsid w:val="00530B34"/>
    <w:rsid w:val="005348AC"/>
    <w:rsid w:val="00534BC3"/>
    <w:rsid w:val="00554568"/>
    <w:rsid w:val="00566704"/>
    <w:rsid w:val="00587114"/>
    <w:rsid w:val="00596A52"/>
    <w:rsid w:val="005A2A6C"/>
    <w:rsid w:val="005A50BA"/>
    <w:rsid w:val="005B6310"/>
    <w:rsid w:val="005C39F2"/>
    <w:rsid w:val="005C4B86"/>
    <w:rsid w:val="005D1E20"/>
    <w:rsid w:val="005D2AE9"/>
    <w:rsid w:val="005D33EB"/>
    <w:rsid w:val="005D5F99"/>
    <w:rsid w:val="005E51A9"/>
    <w:rsid w:val="005E7487"/>
    <w:rsid w:val="006003A0"/>
    <w:rsid w:val="0060422E"/>
    <w:rsid w:val="006241DB"/>
    <w:rsid w:val="006257EB"/>
    <w:rsid w:val="00626F8C"/>
    <w:rsid w:val="006441DF"/>
    <w:rsid w:val="00646C84"/>
    <w:rsid w:val="0065060E"/>
    <w:rsid w:val="00652223"/>
    <w:rsid w:val="00655408"/>
    <w:rsid w:val="00675E64"/>
    <w:rsid w:val="006A0D68"/>
    <w:rsid w:val="006B2A52"/>
    <w:rsid w:val="006B51CD"/>
    <w:rsid w:val="006D0865"/>
    <w:rsid w:val="006D4DE7"/>
    <w:rsid w:val="006D6B61"/>
    <w:rsid w:val="006F733E"/>
    <w:rsid w:val="007008BD"/>
    <w:rsid w:val="00701FEB"/>
    <w:rsid w:val="0070547E"/>
    <w:rsid w:val="0071103C"/>
    <w:rsid w:val="00715023"/>
    <w:rsid w:val="0072417E"/>
    <w:rsid w:val="00743FC8"/>
    <w:rsid w:val="00747697"/>
    <w:rsid w:val="007549D9"/>
    <w:rsid w:val="00765C53"/>
    <w:rsid w:val="00767792"/>
    <w:rsid w:val="007825CA"/>
    <w:rsid w:val="00791C0F"/>
    <w:rsid w:val="007A2822"/>
    <w:rsid w:val="007B0B76"/>
    <w:rsid w:val="007B4D24"/>
    <w:rsid w:val="007B6215"/>
    <w:rsid w:val="007C6A73"/>
    <w:rsid w:val="007D75C6"/>
    <w:rsid w:val="007F150E"/>
    <w:rsid w:val="00801481"/>
    <w:rsid w:val="00803B7B"/>
    <w:rsid w:val="00804927"/>
    <w:rsid w:val="00830880"/>
    <w:rsid w:val="00834709"/>
    <w:rsid w:val="00837C7F"/>
    <w:rsid w:val="008541AE"/>
    <w:rsid w:val="008576EE"/>
    <w:rsid w:val="008655E7"/>
    <w:rsid w:val="00870907"/>
    <w:rsid w:val="00874163"/>
    <w:rsid w:val="00881E10"/>
    <w:rsid w:val="00885B51"/>
    <w:rsid w:val="00886CF8"/>
    <w:rsid w:val="00887812"/>
    <w:rsid w:val="00891476"/>
    <w:rsid w:val="00894290"/>
    <w:rsid w:val="008967D1"/>
    <w:rsid w:val="008A5130"/>
    <w:rsid w:val="008B10AA"/>
    <w:rsid w:val="008C1103"/>
    <w:rsid w:val="008C2A38"/>
    <w:rsid w:val="008D0DB9"/>
    <w:rsid w:val="008D2C06"/>
    <w:rsid w:val="008D681B"/>
    <w:rsid w:val="008E1769"/>
    <w:rsid w:val="008E2670"/>
    <w:rsid w:val="008F1831"/>
    <w:rsid w:val="008F5563"/>
    <w:rsid w:val="00900EAB"/>
    <w:rsid w:val="00910062"/>
    <w:rsid w:val="009206C8"/>
    <w:rsid w:val="0092106C"/>
    <w:rsid w:val="0093242C"/>
    <w:rsid w:val="00964168"/>
    <w:rsid w:val="00965521"/>
    <w:rsid w:val="00971A71"/>
    <w:rsid w:val="00981162"/>
    <w:rsid w:val="0098313C"/>
    <w:rsid w:val="009900DE"/>
    <w:rsid w:val="0099070B"/>
    <w:rsid w:val="009911EA"/>
    <w:rsid w:val="00992639"/>
    <w:rsid w:val="009A0B66"/>
    <w:rsid w:val="009B2E39"/>
    <w:rsid w:val="009C283A"/>
    <w:rsid w:val="009C5173"/>
    <w:rsid w:val="009D4D9A"/>
    <w:rsid w:val="009F01F6"/>
    <w:rsid w:val="009F741F"/>
    <w:rsid w:val="00A01699"/>
    <w:rsid w:val="00A17844"/>
    <w:rsid w:val="00A17A2B"/>
    <w:rsid w:val="00A20678"/>
    <w:rsid w:val="00A212C8"/>
    <w:rsid w:val="00A25A2B"/>
    <w:rsid w:val="00A42B10"/>
    <w:rsid w:val="00A4515C"/>
    <w:rsid w:val="00A473A2"/>
    <w:rsid w:val="00A54BF5"/>
    <w:rsid w:val="00A70CA4"/>
    <w:rsid w:val="00A73535"/>
    <w:rsid w:val="00A74EB5"/>
    <w:rsid w:val="00A85074"/>
    <w:rsid w:val="00A93006"/>
    <w:rsid w:val="00AA5907"/>
    <w:rsid w:val="00AA62CF"/>
    <w:rsid w:val="00AB6F8A"/>
    <w:rsid w:val="00AB7285"/>
    <w:rsid w:val="00AB7964"/>
    <w:rsid w:val="00AC0AD7"/>
    <w:rsid w:val="00AC67B6"/>
    <w:rsid w:val="00AD4968"/>
    <w:rsid w:val="00AD621D"/>
    <w:rsid w:val="00AE0C75"/>
    <w:rsid w:val="00AE4C45"/>
    <w:rsid w:val="00AE4F70"/>
    <w:rsid w:val="00AE5BFC"/>
    <w:rsid w:val="00AF23BE"/>
    <w:rsid w:val="00B07EF5"/>
    <w:rsid w:val="00B1421F"/>
    <w:rsid w:val="00B142BB"/>
    <w:rsid w:val="00B47722"/>
    <w:rsid w:val="00B61F48"/>
    <w:rsid w:val="00B669CF"/>
    <w:rsid w:val="00B821DA"/>
    <w:rsid w:val="00B91A7C"/>
    <w:rsid w:val="00B934C7"/>
    <w:rsid w:val="00BA4448"/>
    <w:rsid w:val="00BB0FCC"/>
    <w:rsid w:val="00BB69DA"/>
    <w:rsid w:val="00BC1A6B"/>
    <w:rsid w:val="00BE1E55"/>
    <w:rsid w:val="00BE2D79"/>
    <w:rsid w:val="00BE672D"/>
    <w:rsid w:val="00BE708A"/>
    <w:rsid w:val="00BF05BB"/>
    <w:rsid w:val="00BF0A0A"/>
    <w:rsid w:val="00BF2927"/>
    <w:rsid w:val="00C05768"/>
    <w:rsid w:val="00C147E3"/>
    <w:rsid w:val="00C23CC7"/>
    <w:rsid w:val="00C3606D"/>
    <w:rsid w:val="00C370CC"/>
    <w:rsid w:val="00C42927"/>
    <w:rsid w:val="00C45C39"/>
    <w:rsid w:val="00C45F17"/>
    <w:rsid w:val="00C539C2"/>
    <w:rsid w:val="00C55B33"/>
    <w:rsid w:val="00C70906"/>
    <w:rsid w:val="00C81943"/>
    <w:rsid w:val="00C87479"/>
    <w:rsid w:val="00C93038"/>
    <w:rsid w:val="00CB7ACD"/>
    <w:rsid w:val="00CB7EF3"/>
    <w:rsid w:val="00CC6BF3"/>
    <w:rsid w:val="00CD5FC5"/>
    <w:rsid w:val="00CD6C56"/>
    <w:rsid w:val="00CF3370"/>
    <w:rsid w:val="00D05C33"/>
    <w:rsid w:val="00D1163F"/>
    <w:rsid w:val="00D21110"/>
    <w:rsid w:val="00D21AAA"/>
    <w:rsid w:val="00D23CE2"/>
    <w:rsid w:val="00D24F30"/>
    <w:rsid w:val="00D32089"/>
    <w:rsid w:val="00D33128"/>
    <w:rsid w:val="00D36E0B"/>
    <w:rsid w:val="00D42E0D"/>
    <w:rsid w:val="00D43433"/>
    <w:rsid w:val="00D75FE2"/>
    <w:rsid w:val="00D8409E"/>
    <w:rsid w:val="00D86FCD"/>
    <w:rsid w:val="00D927FE"/>
    <w:rsid w:val="00D943DE"/>
    <w:rsid w:val="00DA0A6E"/>
    <w:rsid w:val="00DA47C4"/>
    <w:rsid w:val="00DA72E4"/>
    <w:rsid w:val="00DB5AD2"/>
    <w:rsid w:val="00DC2AB1"/>
    <w:rsid w:val="00DE0D2F"/>
    <w:rsid w:val="00DE57C8"/>
    <w:rsid w:val="00DF09E3"/>
    <w:rsid w:val="00DF7C21"/>
    <w:rsid w:val="00E21786"/>
    <w:rsid w:val="00E24E54"/>
    <w:rsid w:val="00E26D15"/>
    <w:rsid w:val="00E36D52"/>
    <w:rsid w:val="00E41E85"/>
    <w:rsid w:val="00E42927"/>
    <w:rsid w:val="00E5734B"/>
    <w:rsid w:val="00E57D29"/>
    <w:rsid w:val="00E62B19"/>
    <w:rsid w:val="00E654B6"/>
    <w:rsid w:val="00E72065"/>
    <w:rsid w:val="00E759DA"/>
    <w:rsid w:val="00E75FD6"/>
    <w:rsid w:val="00E76AC4"/>
    <w:rsid w:val="00E771D0"/>
    <w:rsid w:val="00E8200A"/>
    <w:rsid w:val="00EA63DF"/>
    <w:rsid w:val="00EB2E29"/>
    <w:rsid w:val="00EB6CBE"/>
    <w:rsid w:val="00EC5665"/>
    <w:rsid w:val="00ED3EAC"/>
    <w:rsid w:val="00EE2969"/>
    <w:rsid w:val="00EE629D"/>
    <w:rsid w:val="00EE7661"/>
    <w:rsid w:val="00F023CF"/>
    <w:rsid w:val="00F14EE4"/>
    <w:rsid w:val="00F3235A"/>
    <w:rsid w:val="00F46C4C"/>
    <w:rsid w:val="00F525EE"/>
    <w:rsid w:val="00F56C1D"/>
    <w:rsid w:val="00F579EA"/>
    <w:rsid w:val="00F6079D"/>
    <w:rsid w:val="00F62306"/>
    <w:rsid w:val="00F76F63"/>
    <w:rsid w:val="00F80EEB"/>
    <w:rsid w:val="00F901FE"/>
    <w:rsid w:val="00FA0B2F"/>
    <w:rsid w:val="00FA7018"/>
    <w:rsid w:val="00FB1934"/>
    <w:rsid w:val="00FD12F2"/>
    <w:rsid w:val="00FD3A00"/>
    <w:rsid w:val="00FD724C"/>
    <w:rsid w:val="02B6885E"/>
    <w:rsid w:val="0A4D47F2"/>
    <w:rsid w:val="0C102188"/>
    <w:rsid w:val="0F130B0E"/>
    <w:rsid w:val="1DA171CE"/>
    <w:rsid w:val="20A18C71"/>
    <w:rsid w:val="249966DF"/>
    <w:rsid w:val="251872DA"/>
    <w:rsid w:val="259382C6"/>
    <w:rsid w:val="28E96A2C"/>
    <w:rsid w:val="2BF2C3C4"/>
    <w:rsid w:val="2ECFF87F"/>
    <w:rsid w:val="2FB3E161"/>
    <w:rsid w:val="4607F30F"/>
    <w:rsid w:val="468BECA0"/>
    <w:rsid w:val="4A771EC3"/>
    <w:rsid w:val="66FF60CA"/>
    <w:rsid w:val="6EB0A981"/>
    <w:rsid w:val="76382777"/>
    <w:rsid w:val="77ECBA93"/>
    <w:rsid w:val="7D5A257B"/>
    <w:rsid w:val="7D630F20"/>
    <w:rsid w:val="7DD1A992"/>
    <w:rsid w:val="7F2E12AA"/>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71845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313"/>
    <w:pPr>
      <w:widowControl/>
      <w:spacing w:after="120" w:line="240" w:lineRule="atLeast"/>
    </w:pPr>
    <w:rPr>
      <w:rFonts w:ascii="Verdana" w:hAnsi="Verdana"/>
      <w:sz w:val="18"/>
      <w:szCs w:val="18"/>
    </w:rPr>
  </w:style>
  <w:style w:type="paragraph" w:styleId="Heading1">
    <w:name w:val="heading 1"/>
    <w:basedOn w:val="Normal"/>
    <w:next w:val="Normal"/>
    <w:link w:val="Heading1Char"/>
    <w:qFormat/>
    <w:rsid w:val="00E8200A"/>
    <w:pPr>
      <w:keepNext/>
      <w:spacing w:before="120" w:after="0"/>
      <w:outlineLvl w:val="0"/>
    </w:pPr>
    <w:rPr>
      <w:rFonts w:cstheme="minorHAnsi"/>
      <w:sz w:val="26"/>
      <w:szCs w:val="28"/>
    </w:rPr>
  </w:style>
  <w:style w:type="paragraph" w:styleId="Heading2">
    <w:name w:val="heading 2"/>
    <w:basedOn w:val="InhoudHeaderTabel"/>
    <w:next w:val="Normal"/>
    <w:link w:val="Heading2Char"/>
    <w:qFormat/>
    <w:rsid w:val="0044385C"/>
    <w:pPr>
      <w:keepNext/>
      <w:spacing w:after="0" w:line="240" w:lineRule="auto"/>
      <w:outlineLvl w:val="1"/>
    </w:pPr>
    <w:rPr>
      <w:rFonts w:cstheme="minorHAnsi"/>
      <w:sz w:val="20"/>
      <w:szCs w:val="24"/>
    </w:rPr>
  </w:style>
  <w:style w:type="paragraph" w:styleId="Heading3">
    <w:name w:val="heading 3"/>
    <w:basedOn w:val="Normal"/>
    <w:next w:val="Normal"/>
    <w:link w:val="Heading3Char"/>
    <w:qFormat/>
    <w:rsid w:val="002E2649"/>
    <w:pPr>
      <w:keepNext/>
      <w:keepLines/>
      <w:numPr>
        <w:ilvl w:val="2"/>
        <w:numId w:val="5"/>
      </w:numPr>
      <w:spacing w:before="200" w:after="0"/>
      <w:outlineLvl w:val="2"/>
    </w:pPr>
    <w:rPr>
      <w:rFonts w:eastAsiaTheme="majorEastAsia" w:cs="Mangal"/>
      <w:bCs/>
      <w:szCs w:val="16"/>
    </w:rPr>
  </w:style>
  <w:style w:type="paragraph" w:styleId="Heading4">
    <w:name w:val="heading 4"/>
    <w:basedOn w:val="Normal"/>
    <w:next w:val="Normal"/>
    <w:link w:val="Heading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Heading5">
    <w:name w:val="heading 5"/>
    <w:basedOn w:val="Normal"/>
    <w:next w:val="Normal"/>
    <w:link w:val="Heading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Heading6">
    <w:name w:val="heading 6"/>
    <w:basedOn w:val="Normal"/>
    <w:next w:val="Normal"/>
    <w:link w:val="Heading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Heading7">
    <w:name w:val="heading 7"/>
    <w:basedOn w:val="Normal"/>
    <w:next w:val="Normal"/>
    <w:link w:val="Heading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Heading8">
    <w:name w:val="heading 8"/>
    <w:basedOn w:val="Normal"/>
    <w:next w:val="Normal"/>
    <w:link w:val="Heading8Char"/>
    <w:uiPriority w:val="9"/>
    <w:unhideWhenUsed/>
    <w:qFormat/>
    <w:rsid w:val="002E2649"/>
    <w:pPr>
      <w:keepNext/>
      <w:keepLines/>
      <w:numPr>
        <w:ilvl w:val="7"/>
        <w:numId w:val="5"/>
      </w:numPr>
      <w:spacing w:before="200" w:after="0"/>
      <w:outlineLvl w:val="7"/>
    </w:pPr>
    <w:rPr>
      <w:rFonts w:eastAsiaTheme="majorEastAsia" w:cs="Mangal"/>
    </w:rPr>
  </w:style>
  <w:style w:type="paragraph" w:styleId="Heading9">
    <w:name w:val="heading 9"/>
    <w:basedOn w:val="Normal"/>
    <w:next w:val="Normal"/>
    <w:link w:val="Heading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Normal"/>
    <w:uiPriority w:val="1"/>
    <w:rsid w:val="001E0A0C"/>
    <w:pPr>
      <w:spacing w:line="240" w:lineRule="exact"/>
    </w:pPr>
    <w:rPr>
      <w:szCs w:val="24"/>
    </w:rPr>
  </w:style>
  <w:style w:type="paragraph" w:styleId="List">
    <w:name w:val="List"/>
    <w:basedOn w:val="Textbody"/>
    <w:uiPriority w:val="1"/>
    <w:rsid w:val="00AC0AD7"/>
  </w:style>
  <w:style w:type="paragraph" w:customStyle="1" w:styleId="Caption1">
    <w:name w:val="Caption1"/>
    <w:basedOn w:val="Normal"/>
    <w:uiPriority w:val="2"/>
    <w:rsid w:val="001E0A0C"/>
    <w:pPr>
      <w:suppressLineNumbers/>
      <w:spacing w:before="120" w:line="240" w:lineRule="exact"/>
    </w:pPr>
    <w:rPr>
      <w:i/>
      <w:iCs/>
      <w:sz w:val="24"/>
      <w:szCs w:val="24"/>
    </w:rPr>
  </w:style>
  <w:style w:type="paragraph" w:customStyle="1" w:styleId="Index">
    <w:name w:val="Index"/>
    <w:basedOn w:val="Normal"/>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le">
    <w:name w:val="Title"/>
    <w:basedOn w:val="Heading"/>
    <w:next w:val="Subtitle"/>
    <w:uiPriority w:val="2"/>
    <w:rsid w:val="002161F3"/>
    <w:pPr>
      <w:jc w:val="center"/>
    </w:pPr>
    <w:rPr>
      <w:rFonts w:ascii="Verdana" w:hAnsi="Verdana"/>
      <w:bCs/>
      <w:sz w:val="24"/>
      <w:szCs w:val="24"/>
    </w:rPr>
  </w:style>
  <w:style w:type="paragraph" w:styleId="Subtitle">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Normal"/>
    <w:uiPriority w:val="1"/>
    <w:rsid w:val="001E0A0C"/>
    <w:pPr>
      <w:suppressLineNumbers/>
      <w:spacing w:after="0" w:line="240" w:lineRule="exact"/>
    </w:pPr>
    <w:rPr>
      <w:szCs w:val="24"/>
    </w:rPr>
  </w:style>
  <w:style w:type="paragraph" w:customStyle="1" w:styleId="Retouradres-Huisstijl">
    <w:name w:val="Retouradres - Huisstijl"/>
    <w:basedOn w:val="Normal"/>
    <w:next w:val="Rubricering-Huisstijl"/>
    <w:uiPriority w:val="1"/>
    <w:rsid w:val="001E0A0C"/>
    <w:pPr>
      <w:spacing w:after="283" w:line="180" w:lineRule="exact"/>
    </w:pPr>
    <w:rPr>
      <w:sz w:val="13"/>
      <w:szCs w:val="24"/>
    </w:rPr>
  </w:style>
  <w:style w:type="paragraph" w:customStyle="1" w:styleId="Rubricering-Huisstijl">
    <w:name w:val="Rubricering - Huisstijl"/>
    <w:basedOn w:val="Normal"/>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Normal"/>
    <w:uiPriority w:val="1"/>
    <w:rsid w:val="001E0A0C"/>
    <w:pPr>
      <w:spacing w:after="0" w:line="240" w:lineRule="exact"/>
    </w:pPr>
    <w:rPr>
      <w:szCs w:val="24"/>
    </w:rPr>
  </w:style>
  <w:style w:type="paragraph" w:customStyle="1" w:styleId="Datumenbetreft-Huisstijl">
    <w:name w:val="Datum en betreft - Huisstijl"/>
    <w:basedOn w:val="Normal"/>
    <w:uiPriority w:val="2"/>
    <w:rsid w:val="001E0A0C"/>
    <w:pPr>
      <w:tabs>
        <w:tab w:val="left" w:pos="1117"/>
      </w:tabs>
      <w:spacing w:after="0" w:line="240" w:lineRule="exact"/>
    </w:pPr>
    <w:rPr>
      <w:szCs w:val="24"/>
    </w:rPr>
  </w:style>
  <w:style w:type="paragraph" w:customStyle="1" w:styleId="Aanhef-Huisstijl">
    <w:name w:val="Aanhef - Huisstijl"/>
    <w:basedOn w:val="Normal"/>
    <w:uiPriority w:val="2"/>
    <w:rsid w:val="001E0A0C"/>
    <w:pPr>
      <w:spacing w:after="240" w:line="240" w:lineRule="exact"/>
    </w:pPr>
    <w:rPr>
      <w:szCs w:val="24"/>
    </w:rPr>
  </w:style>
  <w:style w:type="paragraph" w:customStyle="1" w:styleId="Slotzin-Huisstijl">
    <w:name w:val="Slotzin - Huisstijl"/>
    <w:basedOn w:val="Normal"/>
    <w:next w:val="Ondertekening-Huisstijl"/>
    <w:uiPriority w:val="1"/>
    <w:rsid w:val="001E0A0C"/>
    <w:pPr>
      <w:spacing w:before="240" w:after="0" w:line="240" w:lineRule="exact"/>
    </w:pPr>
    <w:rPr>
      <w:szCs w:val="24"/>
    </w:rPr>
  </w:style>
  <w:style w:type="paragraph" w:customStyle="1" w:styleId="Header1">
    <w:name w:val="Header1"/>
    <w:basedOn w:val="Normal"/>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Normal"/>
    <w:uiPriority w:val="2"/>
    <w:rsid w:val="001E0A0C"/>
    <w:pPr>
      <w:spacing w:after="0" w:line="180" w:lineRule="exact"/>
    </w:pPr>
    <w:rPr>
      <w:b/>
      <w:sz w:val="13"/>
      <w:szCs w:val="24"/>
    </w:rPr>
  </w:style>
  <w:style w:type="paragraph" w:customStyle="1" w:styleId="Afzendgegevens-Huisstijl">
    <w:name w:val="Afzendgegevens - Huisstijl"/>
    <w:basedOn w:val="Normal"/>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Normal"/>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Normal"/>
    <w:uiPriority w:val="1"/>
    <w:rsid w:val="001E0A0C"/>
    <w:pPr>
      <w:spacing w:after="0" w:line="180" w:lineRule="exact"/>
    </w:pPr>
    <w:rPr>
      <w:sz w:val="13"/>
      <w:szCs w:val="24"/>
    </w:rPr>
  </w:style>
  <w:style w:type="paragraph" w:customStyle="1" w:styleId="ReferentiegegevenskopW2-Huisstijl">
    <w:name w:val="Referentiegegevens kop W2 - Huisstijl"/>
    <w:basedOn w:val="Normal"/>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Normal"/>
    <w:uiPriority w:val="2"/>
    <w:rsid w:val="001E0A0C"/>
    <w:pPr>
      <w:spacing w:before="90" w:after="0" w:line="180" w:lineRule="exact"/>
    </w:pPr>
    <w:rPr>
      <w:i/>
      <w:sz w:val="13"/>
      <w:szCs w:val="24"/>
    </w:rPr>
  </w:style>
  <w:style w:type="paragraph" w:customStyle="1" w:styleId="Ondertekening-Huisstijl">
    <w:name w:val="Ondertekening - Huisstijl"/>
    <w:basedOn w:val="Normal"/>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Normal"/>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Normal"/>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Header">
    <w:name w:val="header"/>
    <w:basedOn w:val="Normal"/>
    <w:link w:val="HeaderChar"/>
    <w:uiPriority w:val="99"/>
    <w:unhideWhenUsed/>
    <w:rsid w:val="00AC0AD7"/>
    <w:pPr>
      <w:tabs>
        <w:tab w:val="center" w:pos="4536"/>
        <w:tab w:val="right" w:pos="9072"/>
      </w:tabs>
    </w:pPr>
    <w:rPr>
      <w:rFonts w:cs="Mangal"/>
      <w:szCs w:val="21"/>
    </w:rPr>
  </w:style>
  <w:style w:type="character" w:customStyle="1" w:styleId="HeaderChar">
    <w:name w:val="Header Char"/>
    <w:basedOn w:val="DefaultParagraphFont"/>
    <w:link w:val="Header"/>
    <w:uiPriority w:val="99"/>
    <w:rsid w:val="00AC0AD7"/>
    <w:rPr>
      <w:rFonts w:cs="Mangal"/>
      <w:szCs w:val="21"/>
    </w:rPr>
  </w:style>
  <w:style w:type="paragraph" w:styleId="Footer">
    <w:name w:val="footer"/>
    <w:basedOn w:val="Normal"/>
    <w:link w:val="FooterChar"/>
    <w:uiPriority w:val="99"/>
    <w:unhideWhenUsed/>
    <w:rsid w:val="00AC0AD7"/>
    <w:pPr>
      <w:tabs>
        <w:tab w:val="center" w:pos="4536"/>
        <w:tab w:val="right" w:pos="9072"/>
      </w:tabs>
    </w:pPr>
    <w:rPr>
      <w:rFonts w:cs="Mangal"/>
      <w:szCs w:val="21"/>
    </w:rPr>
  </w:style>
  <w:style w:type="character" w:customStyle="1" w:styleId="FooterChar">
    <w:name w:val="Footer Char"/>
    <w:basedOn w:val="DefaultParagraphFont"/>
    <w:link w:val="Footer"/>
    <w:uiPriority w:val="99"/>
    <w:rsid w:val="00AC0AD7"/>
    <w:rPr>
      <w:rFonts w:cs="Mangal"/>
      <w:szCs w:val="21"/>
    </w:rPr>
  </w:style>
  <w:style w:type="paragraph" w:styleId="BalloonText">
    <w:name w:val="Balloon Text"/>
    <w:basedOn w:val="Normal"/>
    <w:link w:val="BalloonTextChar"/>
    <w:uiPriority w:val="99"/>
    <w:semiHidden/>
    <w:unhideWhenUsed/>
    <w:rsid w:val="00AC0AD7"/>
    <w:rPr>
      <w:rFonts w:ascii="Tahoma" w:hAnsi="Tahoma" w:cs="Mangal"/>
      <w:sz w:val="16"/>
      <w:szCs w:val="14"/>
    </w:rPr>
  </w:style>
  <w:style w:type="character" w:customStyle="1" w:styleId="BalloonTextChar">
    <w:name w:val="Balloon Text Char"/>
    <w:basedOn w:val="DefaultParagraphFont"/>
    <w:link w:val="BalloonTex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leGrid">
    <w:name w:val="Table Grid"/>
    <w:basedOn w:val="TableNorma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200A"/>
    <w:rPr>
      <w:rFonts w:ascii="Verdana" w:hAnsi="Verdana" w:cstheme="minorHAnsi"/>
      <w:sz w:val="26"/>
      <w:szCs w:val="28"/>
    </w:rPr>
  </w:style>
  <w:style w:type="paragraph" w:customStyle="1" w:styleId="Kop1Bijlage">
    <w:name w:val="Kop 1 Bijlage"/>
    <w:basedOn w:val="Heading1"/>
    <w:next w:val="Normal"/>
    <w:uiPriority w:val="1"/>
    <w:qFormat/>
    <w:rsid w:val="002E2649"/>
    <w:pPr>
      <w:numPr>
        <w:numId w:val="4"/>
      </w:numPr>
    </w:pPr>
    <w:rPr>
      <w:noProof/>
    </w:rPr>
  </w:style>
  <w:style w:type="character" w:customStyle="1" w:styleId="Heading2Char">
    <w:name w:val="Heading 2 Char"/>
    <w:basedOn w:val="DefaultParagraphFont"/>
    <w:link w:val="Heading2"/>
    <w:rsid w:val="0044385C"/>
    <w:rPr>
      <w:rFonts w:ascii="Verdana" w:hAnsi="Verdana" w:cstheme="minorHAnsi"/>
      <w:sz w:val="20"/>
    </w:rPr>
  </w:style>
  <w:style w:type="paragraph" w:customStyle="1" w:styleId="Kop2Bijlage">
    <w:name w:val="Kop 2 Bijlage"/>
    <w:basedOn w:val="Heading2"/>
    <w:next w:val="Normal"/>
    <w:uiPriority w:val="1"/>
    <w:qFormat/>
    <w:rsid w:val="002E2649"/>
    <w:pPr>
      <w:ind w:hanging="1134"/>
    </w:pPr>
  </w:style>
  <w:style w:type="character" w:customStyle="1" w:styleId="Heading3Char">
    <w:name w:val="Heading 3 Char"/>
    <w:basedOn w:val="DefaultParagraphFont"/>
    <w:link w:val="Heading3"/>
    <w:rsid w:val="002E2649"/>
    <w:rPr>
      <w:rFonts w:ascii="Verdana" w:eastAsiaTheme="majorEastAsia" w:hAnsi="Verdana" w:cs="Mangal"/>
      <w:bCs/>
      <w:sz w:val="18"/>
      <w:szCs w:val="16"/>
      <w:lang w:val="nl-NL"/>
    </w:rPr>
  </w:style>
  <w:style w:type="paragraph" w:customStyle="1" w:styleId="Kop3Bijlage">
    <w:name w:val="Kop 3 Bijlage"/>
    <w:basedOn w:val="Heading3"/>
    <w:next w:val="Normal"/>
    <w:uiPriority w:val="1"/>
    <w:qFormat/>
    <w:rsid w:val="002E2649"/>
    <w:pPr>
      <w:numPr>
        <w:numId w:val="4"/>
      </w:numPr>
    </w:pPr>
  </w:style>
  <w:style w:type="character" w:customStyle="1" w:styleId="Heading4Char">
    <w:name w:val="Heading 4 Char"/>
    <w:basedOn w:val="DefaultParagraphFont"/>
    <w:link w:val="Heading4"/>
    <w:uiPriority w:val="9"/>
    <w:rsid w:val="002E2649"/>
    <w:rPr>
      <w:rFonts w:ascii="Verdana" w:eastAsiaTheme="majorEastAsia" w:hAnsi="Verdana" w:cs="Mangal"/>
      <w:bCs/>
      <w:iCs/>
      <w:sz w:val="18"/>
      <w:szCs w:val="16"/>
      <w:lang w:val="nl-NL"/>
    </w:rPr>
  </w:style>
  <w:style w:type="paragraph" w:customStyle="1" w:styleId="Kop4Bijlage">
    <w:name w:val="Kop 4 Bijlage"/>
    <w:basedOn w:val="Heading4"/>
    <w:next w:val="Normal"/>
    <w:uiPriority w:val="1"/>
    <w:rsid w:val="002E2649"/>
    <w:pPr>
      <w:numPr>
        <w:numId w:val="4"/>
      </w:numPr>
    </w:pPr>
  </w:style>
  <w:style w:type="character" w:customStyle="1" w:styleId="Heading5Char">
    <w:name w:val="Heading 5 Char"/>
    <w:basedOn w:val="DefaultParagraphFont"/>
    <w:link w:val="Heading5"/>
    <w:uiPriority w:val="9"/>
    <w:rsid w:val="002E2649"/>
    <w:rPr>
      <w:rFonts w:ascii="Verdana" w:eastAsiaTheme="majorEastAsia" w:hAnsi="Verdana" w:cs="Mangal"/>
      <w:sz w:val="18"/>
      <w:szCs w:val="16"/>
      <w:lang w:val="nl-NL"/>
    </w:rPr>
  </w:style>
  <w:style w:type="paragraph" w:customStyle="1" w:styleId="Kop5Bijlage">
    <w:name w:val="Kop 5 Bijlage"/>
    <w:basedOn w:val="Heading5"/>
    <w:next w:val="Normal"/>
    <w:uiPriority w:val="1"/>
    <w:rsid w:val="002E2649"/>
    <w:pPr>
      <w:numPr>
        <w:numId w:val="4"/>
      </w:numPr>
    </w:pPr>
  </w:style>
  <w:style w:type="character" w:customStyle="1" w:styleId="Heading6Char">
    <w:name w:val="Heading 6 Char"/>
    <w:basedOn w:val="DefaultParagraphFont"/>
    <w:link w:val="Heading6"/>
    <w:uiPriority w:val="9"/>
    <w:rsid w:val="002E2649"/>
    <w:rPr>
      <w:rFonts w:ascii="Verdana" w:eastAsiaTheme="majorEastAsia" w:hAnsi="Verdana" w:cs="Mangal"/>
      <w:iCs/>
      <w:sz w:val="18"/>
      <w:szCs w:val="18"/>
      <w:lang w:val="nl-NL"/>
    </w:rPr>
  </w:style>
  <w:style w:type="paragraph" w:customStyle="1" w:styleId="Kop6Bijlage">
    <w:name w:val="Kop 6 Bijlage"/>
    <w:basedOn w:val="Heading6"/>
    <w:next w:val="Normal"/>
    <w:uiPriority w:val="1"/>
    <w:rsid w:val="002E2649"/>
    <w:pPr>
      <w:numPr>
        <w:numId w:val="4"/>
      </w:numPr>
    </w:pPr>
  </w:style>
  <w:style w:type="character" w:customStyle="1" w:styleId="Heading7Char">
    <w:name w:val="Heading 7 Char"/>
    <w:basedOn w:val="DefaultParagraphFont"/>
    <w:link w:val="Heading7"/>
    <w:uiPriority w:val="9"/>
    <w:rsid w:val="002E2649"/>
    <w:rPr>
      <w:rFonts w:ascii="Verdana" w:eastAsiaTheme="majorEastAsia" w:hAnsi="Verdana" w:cs="Mangal"/>
      <w:iCs/>
      <w:sz w:val="18"/>
      <w:szCs w:val="18"/>
      <w:lang w:val="nl-NL"/>
    </w:rPr>
  </w:style>
  <w:style w:type="paragraph" w:customStyle="1" w:styleId="Kop7Bijlage">
    <w:name w:val="Kop 7 Bijlage"/>
    <w:basedOn w:val="Heading7"/>
    <w:next w:val="Normal"/>
    <w:uiPriority w:val="1"/>
    <w:rsid w:val="002E2649"/>
    <w:pPr>
      <w:numPr>
        <w:numId w:val="4"/>
      </w:numPr>
    </w:pPr>
  </w:style>
  <w:style w:type="character" w:customStyle="1" w:styleId="Heading8Char">
    <w:name w:val="Heading 8 Char"/>
    <w:basedOn w:val="DefaultParagraphFont"/>
    <w:link w:val="Heading8"/>
    <w:uiPriority w:val="9"/>
    <w:rsid w:val="002E2649"/>
    <w:rPr>
      <w:rFonts w:ascii="Verdana" w:eastAsiaTheme="majorEastAsia" w:hAnsi="Verdana" w:cs="Mangal"/>
      <w:sz w:val="18"/>
      <w:szCs w:val="18"/>
      <w:lang w:val="nl-NL"/>
    </w:rPr>
  </w:style>
  <w:style w:type="paragraph" w:customStyle="1" w:styleId="Kop8Bijlage">
    <w:name w:val="Kop 8 Bijlage"/>
    <w:basedOn w:val="Heading8"/>
    <w:next w:val="Normal"/>
    <w:uiPriority w:val="1"/>
    <w:rsid w:val="002E2649"/>
    <w:pPr>
      <w:numPr>
        <w:numId w:val="4"/>
      </w:numPr>
    </w:pPr>
  </w:style>
  <w:style w:type="character" w:customStyle="1" w:styleId="Heading9Char">
    <w:name w:val="Heading 9 Char"/>
    <w:basedOn w:val="DefaultParagraphFont"/>
    <w:link w:val="Heading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Heading9"/>
    <w:next w:val="Normal"/>
    <w:uiPriority w:val="1"/>
    <w:rsid w:val="002E2649"/>
    <w:pPr>
      <w:numPr>
        <w:numId w:val="4"/>
      </w:numPr>
    </w:pPr>
  </w:style>
  <w:style w:type="numbering" w:customStyle="1" w:styleId="Kopnummering">
    <w:name w:val="Kopnummering"/>
    <w:uiPriority w:val="99"/>
    <w:rsid w:val="002E2649"/>
    <w:pPr>
      <w:numPr>
        <w:numId w:val="5"/>
      </w:numPr>
    </w:pPr>
  </w:style>
  <w:style w:type="character" w:styleId="PlaceholderText">
    <w:name w:val="Placeholder Text"/>
    <w:basedOn w:val="DefaultParagraphFont"/>
    <w:uiPriority w:val="99"/>
    <w:semiHidden/>
    <w:rsid w:val="005D1E20"/>
    <w:rPr>
      <w:color w:val="808080"/>
    </w:rPr>
  </w:style>
  <w:style w:type="paragraph" w:styleId="ListNumber">
    <w:name w:val="List Number"/>
    <w:basedOn w:val="Normal"/>
    <w:uiPriority w:val="99"/>
    <w:unhideWhenUsed/>
    <w:rsid w:val="005D1E20"/>
    <w:pPr>
      <w:numPr>
        <w:numId w:val="6"/>
      </w:numPr>
      <w:contextualSpacing/>
    </w:pPr>
    <w:rPr>
      <w:rFonts w:cs="Mangal"/>
      <w:szCs w:val="16"/>
    </w:rPr>
  </w:style>
  <w:style w:type="paragraph" w:styleId="ListParagraph">
    <w:name w:val="List Paragraph"/>
    <w:basedOn w:val="Normal"/>
    <w:uiPriority w:val="34"/>
    <w:qFormat/>
    <w:rsid w:val="00DA72E4"/>
    <w:pPr>
      <w:ind w:left="720"/>
      <w:contextualSpacing/>
    </w:pPr>
    <w:rPr>
      <w:rFonts w:cs="Mangal"/>
      <w:szCs w:val="16"/>
    </w:rPr>
  </w:style>
  <w:style w:type="paragraph" w:customStyle="1" w:styleId="Huisstijl-Functie">
    <w:name w:val="Huisstijl - Functie"/>
    <w:basedOn w:val="Normal"/>
    <w:next w:val="Normal"/>
    <w:qFormat/>
    <w:rsid w:val="00B07EF5"/>
    <w:pPr>
      <w:spacing w:before="240" w:after="0"/>
    </w:pPr>
    <w:rPr>
      <w:i/>
    </w:rPr>
  </w:style>
  <w:style w:type="paragraph" w:customStyle="1" w:styleId="Templatename">
    <w:name w:val="Template_name"/>
    <w:basedOn w:val="Normal"/>
    <w:qFormat/>
    <w:rsid w:val="004472CC"/>
    <w:rPr>
      <w:rFonts w:ascii="RijksoverheidSansHeadingTT" w:hAnsi="RijksoverheidSansHeadingTT"/>
      <w:sz w:val="64"/>
    </w:rPr>
  </w:style>
  <w:style w:type="paragraph" w:customStyle="1" w:styleId="StandaardVet">
    <w:name w:val="Standaard Vet"/>
    <w:basedOn w:val="Normal"/>
    <w:next w:val="Normal"/>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Normal"/>
    <w:link w:val="InhoudHeaderTabelChar"/>
    <w:qFormat/>
    <w:rsid w:val="00255208"/>
    <w:rPr>
      <w:sz w:val="12"/>
    </w:rPr>
  </w:style>
  <w:style w:type="character" w:customStyle="1" w:styleId="InhoudHeaderTabelChar">
    <w:name w:val="InhoudHeaderTabel Char"/>
    <w:basedOn w:val="DefaultParagraphFont"/>
    <w:link w:val="InhoudHeaderTabel"/>
    <w:rsid w:val="00255208"/>
    <w:rPr>
      <w:rFonts w:ascii="Verdana" w:hAnsi="Verdana"/>
      <w:sz w:val="12"/>
      <w:szCs w:val="18"/>
    </w:rPr>
  </w:style>
  <w:style w:type="character" w:customStyle="1" w:styleId="Huisstijl-Rubricering">
    <w:name w:val="Huisstijl-Rubricering"/>
    <w:basedOn w:val="DefaultParagraphFont"/>
    <w:rsid w:val="003D6BE4"/>
    <w:rPr>
      <w:rFonts w:ascii="Verdana" w:hAnsi="Verdana"/>
      <w:b/>
      <w:caps/>
      <w:dstrike w:val="0"/>
      <w:sz w:val="13"/>
      <w:vertAlign w:val="baseline"/>
    </w:rPr>
  </w:style>
  <w:style w:type="paragraph" w:customStyle="1" w:styleId="Huisstijl-NAW">
    <w:name w:val="Huisstijl-NAW"/>
    <w:basedOn w:val="Normal"/>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Normal"/>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FootnoteText">
    <w:name w:val="footnote text"/>
    <w:basedOn w:val="Normal"/>
    <w:link w:val="FootnoteTextChar"/>
    <w:uiPriority w:val="99"/>
    <w:semiHidden/>
    <w:unhideWhenUsed/>
    <w:rsid w:val="00E76AC4"/>
    <w:pPr>
      <w:spacing w:after="0" w:line="240" w:lineRule="auto"/>
    </w:pPr>
    <w:rPr>
      <w:rFonts w:cs="Mangal"/>
      <w:sz w:val="20"/>
    </w:rPr>
  </w:style>
  <w:style w:type="character" w:customStyle="1" w:styleId="FootnoteTextChar">
    <w:name w:val="Footnote Text Char"/>
    <w:basedOn w:val="DefaultParagraphFont"/>
    <w:link w:val="FootnoteText"/>
    <w:uiPriority w:val="99"/>
    <w:semiHidden/>
    <w:rsid w:val="00E76AC4"/>
    <w:rPr>
      <w:rFonts w:ascii="Verdana" w:hAnsi="Verdana" w:cs="Mangal"/>
      <w:sz w:val="20"/>
      <w:szCs w:val="18"/>
    </w:rPr>
  </w:style>
  <w:style w:type="character" w:styleId="FootnoteReference">
    <w:name w:val="footnote reference"/>
    <w:basedOn w:val="DefaultParagraphFont"/>
    <w:uiPriority w:val="99"/>
    <w:semiHidden/>
    <w:unhideWhenUsed/>
    <w:rsid w:val="00E76AC4"/>
    <w:rPr>
      <w:vertAlign w:val="superscript"/>
    </w:rPr>
  </w:style>
  <w:style w:type="character" w:styleId="CommentReference">
    <w:name w:val="annotation reference"/>
    <w:basedOn w:val="DefaultParagraphFont"/>
    <w:uiPriority w:val="99"/>
    <w:semiHidden/>
    <w:unhideWhenUsed/>
    <w:rsid w:val="00530B34"/>
    <w:rPr>
      <w:sz w:val="16"/>
      <w:szCs w:val="16"/>
    </w:rPr>
  </w:style>
  <w:style w:type="paragraph" w:styleId="CommentText">
    <w:name w:val="annotation text"/>
    <w:basedOn w:val="Normal"/>
    <w:link w:val="CommentTextChar"/>
    <w:uiPriority w:val="99"/>
    <w:semiHidden/>
    <w:unhideWhenUsed/>
    <w:rsid w:val="00530B34"/>
    <w:pPr>
      <w:spacing w:line="240" w:lineRule="auto"/>
    </w:pPr>
    <w:rPr>
      <w:rFonts w:cs="Mangal"/>
      <w:sz w:val="20"/>
    </w:rPr>
  </w:style>
  <w:style w:type="character" w:customStyle="1" w:styleId="CommentTextChar">
    <w:name w:val="Comment Text Char"/>
    <w:basedOn w:val="DefaultParagraphFont"/>
    <w:link w:val="CommentText"/>
    <w:uiPriority w:val="99"/>
    <w:semiHidden/>
    <w:rsid w:val="00530B34"/>
    <w:rPr>
      <w:rFonts w:ascii="Verdana" w:hAnsi="Verdana" w:cs="Mangal"/>
      <w:sz w:val="20"/>
      <w:szCs w:val="18"/>
    </w:rPr>
  </w:style>
  <w:style w:type="paragraph" w:styleId="CommentSubject">
    <w:name w:val="annotation subject"/>
    <w:basedOn w:val="CommentText"/>
    <w:next w:val="CommentText"/>
    <w:link w:val="CommentSubjectChar"/>
    <w:uiPriority w:val="99"/>
    <w:semiHidden/>
    <w:unhideWhenUsed/>
    <w:rsid w:val="00530B34"/>
    <w:rPr>
      <w:b/>
      <w:bCs/>
    </w:rPr>
  </w:style>
  <w:style w:type="character" w:customStyle="1" w:styleId="CommentSubjectChar">
    <w:name w:val="Comment Subject Char"/>
    <w:basedOn w:val="CommentTextChar"/>
    <w:link w:val="CommentSubject"/>
    <w:uiPriority w:val="99"/>
    <w:semiHidden/>
    <w:rsid w:val="00530B34"/>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0F757E65EB45BA97A359F03E47CAEB"/>
        <w:category>
          <w:name w:val="General"/>
          <w:gallery w:val="placeholder"/>
        </w:category>
        <w:types>
          <w:type w:val="bbPlcHdr"/>
        </w:types>
        <w:behaviors>
          <w:behavior w:val="content"/>
        </w:behaviors>
        <w:guid w:val="{15C259FB-7F84-4A87-9AD4-86C08B07B6A1}"/>
      </w:docPartPr>
      <w:docPartBody>
        <w:p w:rsidR="00555C2F" w:rsidRDefault="009166C1">
          <w:pPr>
            <w:pStyle w:val="D60F757E65EB45BA97A359F03E47CAEB"/>
          </w:pPr>
          <w:r w:rsidRPr="0059366F">
            <w:rPr>
              <w:rStyle w:val="PlaceholderText"/>
            </w:rPr>
            <w:t>Klik of tik om een datum in te voeren.</w:t>
          </w:r>
        </w:p>
      </w:docPartBody>
    </w:docPart>
    <w:docPart>
      <w:docPartPr>
        <w:name w:val="18032C98CB964F9E802B02B1E40D6A2B"/>
        <w:category>
          <w:name w:val="General"/>
          <w:gallery w:val="placeholder"/>
        </w:category>
        <w:types>
          <w:type w:val="bbPlcHdr"/>
        </w:types>
        <w:behaviors>
          <w:behavior w:val="content"/>
        </w:behaviors>
        <w:guid w:val="{1208BB46-A6C2-4F29-B800-D0235F58142C}"/>
      </w:docPartPr>
      <w:docPartBody>
        <w:p w:rsidR="00555C2F" w:rsidRDefault="009166C1">
          <w:pPr>
            <w:pStyle w:val="18032C98CB964F9E802B02B1E40D6A2B"/>
          </w:pPr>
          <w:r w:rsidRPr="00C51487">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20B0603030804020204"/>
    <w:charset w:val="00"/>
    <w:family w:val="swiss"/>
    <w:pitch w:val="variable"/>
    <w:sig w:usb0="E7002EFF" w:usb1="D200FDFF" w:usb2="0A246029" w:usb3="00000000" w:csb0="000001F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6C1"/>
    <w:rsid w:val="000152D1"/>
    <w:rsid w:val="00033609"/>
    <w:rsid w:val="00123C8F"/>
    <w:rsid w:val="002C0CD7"/>
    <w:rsid w:val="002D61C8"/>
    <w:rsid w:val="00555C2F"/>
    <w:rsid w:val="008D0083"/>
    <w:rsid w:val="008E5EAF"/>
    <w:rsid w:val="009166C1"/>
    <w:rsid w:val="00AE11B4"/>
    <w:rsid w:val="00EF59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E4AEF61BE3420EB3BD942FCB54E255">
    <w:name w:val="87E4AEF61BE3420EB3BD942FCB54E255"/>
  </w:style>
  <w:style w:type="character" w:styleId="PlaceholderText">
    <w:name w:val="Placeholder Text"/>
    <w:basedOn w:val="DefaultParagraphFont"/>
    <w:uiPriority w:val="99"/>
    <w:semiHidden/>
    <w:rPr>
      <w:color w:val="808080"/>
    </w:rPr>
  </w:style>
  <w:style w:type="paragraph" w:customStyle="1" w:styleId="D60F757E65EB45BA97A359F03E47CAEB">
    <w:name w:val="D60F757E65EB45BA97A359F03E47CAEB"/>
  </w:style>
  <w:style w:type="paragraph" w:customStyle="1" w:styleId="5C8787F13F214621BE5B90AFB43C30BF">
    <w:name w:val="5C8787F13F214621BE5B90AFB43C30BF"/>
  </w:style>
  <w:style w:type="paragraph" w:customStyle="1" w:styleId="6120BD78C556471F9158FAD4FFD6FD2B">
    <w:name w:val="6120BD78C556471F9158FAD4FFD6FD2B"/>
  </w:style>
  <w:style w:type="paragraph" w:customStyle="1" w:styleId="31B015923F4B4B738E342346812118FA">
    <w:name w:val="31B015923F4B4B738E342346812118FA"/>
  </w:style>
  <w:style w:type="paragraph" w:customStyle="1" w:styleId="18032C98CB964F9E802B02B1E40D6A2B">
    <w:name w:val="18032C98CB964F9E802B02B1E40D6A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1709</ap:Words>
  <ap:Characters>9402</ap:Characters>
  <ap:DocSecurity>0</ap:DocSecurity>
  <ap:Lines>78</ap:Lines>
  <ap:Paragraphs>22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11089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2026-04-07T10:55:00.0000000Z</dcterms:created>
  <dcterms:modified xsi:type="dcterms:W3CDTF">2026-04-07T10:55:00.0000000Z</dcterms:modified>
  <dc:description>------------------------</dc:description>
  <version/>
  <category/>
</coreProperties>
</file>