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1"/>
        <w:gridCol w:w="4252"/>
      </w:tblGrid>
      <w:tr w:rsidR="0083423B" w:rsidTr="0083423B" w14:paraId="16D418C4" w14:textId="77777777">
        <w:sdt>
          <w:sdtPr>
            <w:tag w:val="bmZaakNummerAdvies"/>
            <w:id w:val="-1502885265"/>
            <w:lock w:val="sdtLocked"/>
            <w:placeholder>
              <w:docPart w:val="DefaultPlaceholder_-1854013440"/>
            </w:placeholder>
          </w:sdtPr>
          <w:sdtEndPr/>
          <w:sdtContent>
            <w:tc>
              <w:tcPr>
                <w:tcW w:w="4251" w:type="dxa"/>
              </w:tcPr>
              <w:p w:rsidR="0083423B" w:rsidRDefault="0083423B" w14:paraId="22DA75ED" w14:textId="79A13C8E">
                <w:r>
                  <w:t>No. W05.25.00384/I</w:t>
                </w:r>
              </w:p>
            </w:tc>
          </w:sdtContent>
        </w:sdt>
        <w:sdt>
          <w:sdtPr>
            <w:tag w:val="bmDatumAdvies"/>
            <w:id w:val="-1332137421"/>
            <w:lock w:val="sdtLocked"/>
            <w:placeholder>
              <w:docPart w:val="DefaultPlaceholder_-1854013440"/>
            </w:placeholder>
          </w:sdtPr>
          <w:sdtEndPr/>
          <w:sdtContent>
            <w:tc>
              <w:tcPr>
                <w:tcW w:w="4252" w:type="dxa"/>
              </w:tcPr>
              <w:p w:rsidR="0083423B" w:rsidRDefault="0083423B" w14:paraId="31EAC6A9" w14:textId="689CC35F">
                <w:r>
                  <w:t>'s-Gravenhage, 4 maart 2026</w:t>
                </w:r>
              </w:p>
            </w:tc>
          </w:sdtContent>
        </w:sdt>
      </w:tr>
    </w:tbl>
    <w:p w:rsidR="0083423B" w:rsidRDefault="0083423B" w14:paraId="42D3FCDE" w14:textId="77777777"/>
    <w:p w:rsidR="0083423B" w:rsidRDefault="0083423B" w14:paraId="52FEF5FE" w14:textId="77777777"/>
    <w:p w:rsidRPr="00164F2A" w:rsidR="00A17BAC" w:rsidRDefault="00AE5D5F" w14:paraId="35267D58" w14:textId="01A2FCDE">
      <w:pPr>
        <w:rPr>
          <w:color w:val="000000"/>
        </w:rPr>
      </w:pPr>
      <w:sdt>
        <w:sdtPr>
          <w:tag w:val="bmAanhef"/>
          <w:id w:val="-27732747"/>
          <w:lock w:val="sdtLocked"/>
          <w:placeholder>
            <w:docPart w:val="DefaultPlaceholder_-1854013440"/>
          </w:placeholder>
        </w:sdtPr>
        <w:sdtEndPr/>
        <w:sdtContent>
          <w:r w:rsidR="0083423B">
            <w:rPr>
              <w:color w:val="000000"/>
            </w:rPr>
            <w:t xml:space="preserve">Bij Kabinetsmissive van 23 december 2025, no.2025002949, heeft Uwe Majesteit, op voordracht van de </w:t>
          </w:r>
          <w:r w:rsidR="007567CD">
            <w:rPr>
              <w:color w:val="000000"/>
            </w:rPr>
            <w:t>Staatssecretaris</w:t>
          </w:r>
          <w:r w:rsidR="0083423B">
            <w:rPr>
              <w:color w:val="000000"/>
            </w:rPr>
            <w:t xml:space="preserve"> van Onderwijs, Cultuur en Wetenschap, bij de Afdeling advisering van de Raad van State ter overweging aanhangig gemaakt het </w:t>
          </w:r>
          <w:r w:rsidRPr="00A442FD" w:rsidR="00405083">
            <w:t>ontwerpbesluit tot wijziging van het Uitvoeringsbesluit WVO 2020 in verband met de mogelijkheid van het aanbieden van het praktijkgerichte vak in het havo</w:t>
          </w:r>
          <w:r w:rsidR="0083423B">
            <w:rPr>
              <w:color w:val="000000"/>
            </w:rPr>
            <w:t>, met nota van toelichting.</w:t>
          </w:r>
        </w:sdtContent>
      </w:sdt>
    </w:p>
    <w:p w:rsidR="001978DD" w:rsidRDefault="001978DD" w14:paraId="35267D5B" w14:textId="77777777"/>
    <w:sdt>
      <w:sdtPr>
        <w:tag w:val="bmDictum"/>
        <w:id w:val="-1913767526"/>
        <w:lock w:val="sdtLocked"/>
        <w:placeholder>
          <w:docPart w:val="DefaultPlaceholder_-1854013440"/>
        </w:placeholder>
      </w:sdtPr>
      <w:sdtEndPr/>
      <w:sdtContent>
        <w:p w:rsidRPr="00242B32" w:rsidR="00CE69D8" w:rsidP="00CE69D8" w:rsidRDefault="00E97A5B" w14:paraId="35267D5F" w14:textId="6C1FAC1D">
          <w:r>
            <w:t>De Afdeling advisering van de Raad van State heeft geen opmerkingen over het ontwerpbesluit en adviseert het besluit te nemen.</w:t>
          </w:r>
          <w:r>
            <w:br/>
          </w:r>
          <w:r>
            <w:br/>
          </w:r>
          <w:r>
            <w:br/>
            <w:t>De vice-president van de Raad van State,</w:t>
          </w:r>
        </w:p>
      </w:sdtContent>
    </w:sdt>
    <w:sectPr w:rsidRPr="00242B32" w:rsidR="00CE69D8" w:rsidSect="0083423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523" w:right="1418" w:bottom="1418" w:left="1985" w:header="709" w:footer="709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CDD85" w14:textId="77777777" w:rsidR="00624965" w:rsidRDefault="00624965">
      <w:r>
        <w:separator/>
      </w:r>
    </w:p>
  </w:endnote>
  <w:endnote w:type="continuationSeparator" w:id="0">
    <w:p w14:paraId="629C1617" w14:textId="77777777" w:rsidR="00624965" w:rsidRDefault="00624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67D62" w14:textId="77777777" w:rsidR="00631ADE" w:rsidRDefault="00631AD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4517"/>
      <w:gridCol w:w="3986"/>
    </w:tblGrid>
    <w:tr w:rsidR="00A17BAC" w14:paraId="35267D65" w14:textId="77777777" w:rsidTr="00D90098">
      <w:tc>
        <w:tcPr>
          <w:tcW w:w="4815" w:type="dxa"/>
        </w:tcPr>
        <w:p w14:paraId="35267D63" w14:textId="77777777" w:rsidR="00D90098" w:rsidRDefault="00D90098" w:rsidP="00D90098">
          <w:pPr>
            <w:pStyle w:val="Voettekst"/>
          </w:pPr>
        </w:p>
      </w:tc>
      <w:tc>
        <w:tcPr>
          <w:tcW w:w="4247" w:type="dxa"/>
        </w:tcPr>
        <w:p w14:paraId="35267D64" w14:textId="77777777" w:rsidR="00D90098" w:rsidRDefault="00D90098" w:rsidP="00D90098">
          <w:pPr>
            <w:pStyle w:val="Voettekst"/>
            <w:jc w:val="right"/>
          </w:pPr>
        </w:p>
      </w:tc>
    </w:tr>
  </w:tbl>
  <w:p w14:paraId="35267D66" w14:textId="77777777" w:rsidR="00D90098" w:rsidRDefault="00D9009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F9FF6" w14:textId="1DB1AA4A" w:rsidR="0083423B" w:rsidRPr="0083423B" w:rsidRDefault="0083423B">
    <w:pPr>
      <w:pStyle w:val="Voettekst"/>
      <w:rPr>
        <w:rFonts w:ascii="Bembo" w:hAnsi="Bembo"/>
        <w:sz w:val="32"/>
      </w:rPr>
    </w:pPr>
    <w:r w:rsidRPr="0083423B">
      <w:rPr>
        <w:rFonts w:ascii="Bembo" w:hAnsi="Bembo"/>
        <w:sz w:val="32"/>
      </w:rPr>
      <w:t>AAN DE KONING</w:t>
    </w:r>
  </w:p>
  <w:p w14:paraId="527A6EFE" w14:textId="77777777" w:rsidR="0083423B" w:rsidRDefault="0083423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96551" w14:textId="77777777" w:rsidR="00624965" w:rsidRDefault="00624965">
      <w:r>
        <w:separator/>
      </w:r>
    </w:p>
  </w:footnote>
  <w:footnote w:type="continuationSeparator" w:id="0">
    <w:p w14:paraId="697244FA" w14:textId="77777777" w:rsidR="00624965" w:rsidRDefault="00624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67D60" w14:textId="77777777" w:rsidR="00631ADE" w:rsidRDefault="00631AD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67D61" w14:textId="77777777" w:rsidR="00FA7BCD" w:rsidRDefault="00164F2A" w:rsidP="006819B8">
    <w:pPr>
      <w:pStyle w:val="Koptekst"/>
      <w:jc w:val="center"/>
    </w:pPr>
    <w:r>
      <w:rPr>
        <w:rStyle w:val="Paginanummer"/>
      </w:rPr>
      <w:fldChar w:fldCharType="begin"/>
    </w:r>
    <w:r>
      <w:rPr>
        <w:rStyle w:val="Paginanummer"/>
      </w:rPr>
      <w:instrText xml:space="preserve"> PAGE </w:instrText>
    </w:r>
    <w:r>
      <w:rPr>
        <w:rStyle w:val="Paginanummer"/>
      </w:rPr>
      <w:fldChar w:fldCharType="separate"/>
    </w:r>
    <w:r>
      <w:rPr>
        <w:rStyle w:val="Paginanummer"/>
      </w:rPr>
      <w:t>2</w:t>
    </w:r>
    <w:r>
      <w:rPr>
        <w:rStyle w:val="Paginanummer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67D67" w14:textId="77777777" w:rsidR="00DA0CDA" w:rsidRDefault="00164F2A" w:rsidP="00DA0CDA">
    <w:pPr>
      <w:framePr w:w="8414" w:h="284" w:hRule="exact" w:wrap="around" w:vAnchor="page" w:hAnchor="page" w:x="1940" w:y="1623" w:anchorLock="1"/>
      <w:rPr>
        <w:rFonts w:ascii="Arial" w:hAnsi="Arial"/>
      </w:rPr>
    </w:pP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</w:p>
  <w:p w14:paraId="35267D68" w14:textId="77777777" w:rsidR="00993C75" w:rsidRDefault="00164F2A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5267D73" wp14:editId="35267D74">
          <wp:simplePos x="0" y="0"/>
          <wp:positionH relativeFrom="column">
            <wp:posOffset>-702310</wp:posOffset>
          </wp:positionH>
          <wp:positionV relativeFrom="paragraph">
            <wp:posOffset>-248285</wp:posOffset>
          </wp:positionV>
          <wp:extent cx="1011600" cy="471600"/>
          <wp:effectExtent l="0" t="0" r="0" b="5080"/>
          <wp:wrapTight wrapText="bothSides">
            <wp:wrapPolygon edited="0">
              <wp:start x="5288" y="0"/>
              <wp:lineTo x="0" y="2620"/>
              <wp:lineTo x="0" y="20086"/>
              <wp:lineTo x="8949" y="20960"/>
              <wp:lineTo x="12610" y="20960"/>
              <wp:lineTo x="21153" y="20086"/>
              <wp:lineTo x="21153" y="13973"/>
              <wp:lineTo x="19525" y="6113"/>
              <wp:lineTo x="17898" y="0"/>
              <wp:lineTo x="5288" y="0"/>
            </wp:wrapPolygon>
          </wp:wrapTight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1600" cy="4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doNotTrackFormatting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BAC"/>
    <w:rsid w:val="00017C54"/>
    <w:rsid w:val="00057729"/>
    <w:rsid w:val="00102C28"/>
    <w:rsid w:val="00164F2A"/>
    <w:rsid w:val="001978DD"/>
    <w:rsid w:val="00242B32"/>
    <w:rsid w:val="002E28C2"/>
    <w:rsid w:val="00405083"/>
    <w:rsid w:val="004D672E"/>
    <w:rsid w:val="005267F0"/>
    <w:rsid w:val="00585473"/>
    <w:rsid w:val="00594F87"/>
    <w:rsid w:val="005A0456"/>
    <w:rsid w:val="00624965"/>
    <w:rsid w:val="00631ADE"/>
    <w:rsid w:val="006819B8"/>
    <w:rsid w:val="00741844"/>
    <w:rsid w:val="007567CD"/>
    <w:rsid w:val="0083423B"/>
    <w:rsid w:val="008B51A2"/>
    <w:rsid w:val="008B7310"/>
    <w:rsid w:val="008D3664"/>
    <w:rsid w:val="00902D94"/>
    <w:rsid w:val="00992F3C"/>
    <w:rsid w:val="00993C75"/>
    <w:rsid w:val="00A17BAC"/>
    <w:rsid w:val="00A97C3C"/>
    <w:rsid w:val="00AE5D5F"/>
    <w:rsid w:val="00B94FDD"/>
    <w:rsid w:val="00BD2A6A"/>
    <w:rsid w:val="00CE69D8"/>
    <w:rsid w:val="00D46E87"/>
    <w:rsid w:val="00D541B9"/>
    <w:rsid w:val="00D90098"/>
    <w:rsid w:val="00DA0CDA"/>
    <w:rsid w:val="00E0408C"/>
    <w:rsid w:val="00E954DC"/>
    <w:rsid w:val="00E97A5B"/>
    <w:rsid w:val="00EC1372"/>
    <w:rsid w:val="00FA7BCD"/>
    <w:rsid w:val="00FB711B"/>
    <w:rsid w:val="00FF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267D4E"/>
  <w15:docId w15:val="{906A8D27-7A87-4663-BBD0-DCEA05A94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rFonts w:ascii="Univers" w:hAnsi="Univers"/>
      <w:sz w:val="22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93C7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93C75"/>
    <w:rPr>
      <w:rFonts w:ascii="Univers" w:hAnsi="Univers"/>
      <w:sz w:val="22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993C7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93C75"/>
    <w:rPr>
      <w:rFonts w:ascii="Univers" w:hAnsi="Univers"/>
      <w:sz w:val="22"/>
      <w:szCs w:val="24"/>
    </w:rPr>
  </w:style>
  <w:style w:type="table" w:styleId="Tabelraster">
    <w:name w:val="Table Grid"/>
    <w:basedOn w:val="Standaardtabel"/>
    <w:uiPriority w:val="59"/>
    <w:rsid w:val="00993C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inanummer">
    <w:name w:val="page number"/>
    <w:rsid w:val="006819B8"/>
    <w:rPr>
      <w:rFonts w:ascii="Univers" w:hAnsi="Univers"/>
      <w:sz w:val="22"/>
    </w:rPr>
  </w:style>
  <w:style w:type="character" w:styleId="Regelnummer">
    <w:name w:val="line number"/>
    <w:basedOn w:val="Standaardalinea-lettertype"/>
    <w:uiPriority w:val="99"/>
    <w:semiHidden/>
    <w:unhideWhenUsed/>
    <w:rsid w:val="00971EF8"/>
  </w:style>
  <w:style w:type="character" w:styleId="Tekstvantijdelijkeaanduiding">
    <w:name w:val="Placeholder Text"/>
    <w:basedOn w:val="Standaardalinea-lettertype"/>
    <w:uiPriority w:val="99"/>
    <w:semiHidden/>
    <w:rsid w:val="00B94FDD"/>
    <w:rPr>
      <w:color w:val="666666"/>
    </w:rPr>
  </w:style>
  <w:style w:type="paragraph" w:styleId="Revisie">
    <w:name w:val="Revision"/>
    <w:hidden/>
    <w:uiPriority w:val="99"/>
    <w:semiHidden/>
    <w:rsid w:val="00164F2A"/>
    <w:rPr>
      <w:rFonts w:ascii="Univers" w:hAnsi="Univers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endnotes" Target="endnotes.xml" Id="rId11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521799A-9E5B-4B78-A6ED-EA61F3EFBE60}"/>
      </w:docPartPr>
      <w:docPartBody>
        <w:p w:rsidR="00110DD9" w:rsidRDefault="00110DD9">
          <w:r w:rsidRPr="00027A2C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DD9"/>
    <w:rsid w:val="00110DD9"/>
    <w:rsid w:val="002E28C2"/>
    <w:rsid w:val="005A0456"/>
    <w:rsid w:val="00741844"/>
    <w:rsid w:val="00836DF3"/>
    <w:rsid w:val="008B51A2"/>
    <w:rsid w:val="00A97C3C"/>
    <w:rsid w:val="00AD5A8B"/>
    <w:rsid w:val="00C90C45"/>
    <w:rsid w:val="00D541B9"/>
    <w:rsid w:val="00FF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10DD9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100</ap:Words>
  <ap:Characters>551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2026-03-05T15:32:00.0000000Z</lastPrinted>
  <dcterms:created xsi:type="dcterms:W3CDTF">2026-04-07T14:02:00.0000000Z</dcterms:created>
  <dcterms:modified xsi:type="dcterms:W3CDTF">2026-04-07T14:02:00.0000000Z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UUID">
    <vt:lpwstr>89c933fe-fea5-4caa-a688-21c887bd94b1</vt:lpwstr>
  </property>
  <property fmtid="{D5CDD505-2E9C-101B-9397-08002B2CF9AE}" pid="3" name="verbijzondering">
    <vt:lpwstr>Nee</vt:lpwstr>
  </property>
  <property fmtid="{D5CDD505-2E9C-101B-9397-08002B2CF9AE}" pid="4" name="zaaknummer">
    <vt:lpwstr>W05.25.00384/I</vt:lpwstr>
  </property>
  <property fmtid="{D5CDD505-2E9C-101B-9397-08002B2CF9AE}" pid="5" name="zaaktype">
    <vt:lpwstr>AMVB</vt:lpwstr>
  </property>
  <property fmtid="{D5CDD505-2E9C-101B-9397-08002B2CF9AE}" pid="6" name="ContentTypeId">
    <vt:lpwstr>0x010100D3DA649AE4B0D248BD463BA7E77D2FA400ED7EE2002E22514DAAE2A077C65F1D2B</vt:lpwstr>
  </property>
  <property fmtid="{D5CDD505-2E9C-101B-9397-08002B2CF9AE}" pid="7" name="rvsBestemming">
    <vt:lpwstr>1;#Corsa|a7721b99-8166-4953-a37e-7c8574fb4b8b</vt:lpwstr>
  </property>
  <property fmtid="{D5CDD505-2E9C-101B-9397-08002B2CF9AE}" pid="8" name="_dlc_DocIdItemGuid">
    <vt:lpwstr>30d39b36-72e8-4b6d-937d-c57d31391696</vt:lpwstr>
  </property>
  <property fmtid="{D5CDD505-2E9C-101B-9397-08002B2CF9AE}" pid="9" name="RedactioneleBijlage">
    <vt:lpwstr>Nee</vt:lpwstr>
  </property>
  <property fmtid="{D5CDD505-2E9C-101B-9397-08002B2CF9AE}" pid="10" name="dictum">
    <vt:lpwstr>A</vt:lpwstr>
  </property>
  <property fmtid="{D5CDD505-2E9C-101B-9397-08002B2CF9AE}" pid="11" name="onderdeel">
    <vt:lpwstr>Advies</vt:lpwstr>
  </property>
  <property fmtid="{D5CDD505-2E9C-101B-9397-08002B2CF9AE}" pid="12" name="processtap">
    <vt:lpwstr>Advies (ter ondertekening)</vt:lpwstr>
  </property>
  <property fmtid="{D5CDD505-2E9C-101B-9397-08002B2CF9AE}" pid="13" name="cs_objectid">
    <vt:lpwstr>62970159</vt:lpwstr>
  </property>
</Properties>
</file>