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C0FA5" w14:paraId="68684C1A" w14:textId="77777777">
        <w:tc>
          <w:tcPr>
            <w:tcW w:w="6733" w:type="dxa"/>
            <w:gridSpan w:val="2"/>
            <w:tcBorders>
              <w:top w:val="nil"/>
              <w:left w:val="nil"/>
              <w:bottom w:val="nil"/>
              <w:right w:val="nil"/>
            </w:tcBorders>
            <w:vAlign w:val="center"/>
          </w:tcPr>
          <w:p w:rsidR="00997775" w:rsidP="00710A7A" w:rsidRDefault="00997775" w14:paraId="15564C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AB477E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C0FA5" w14:paraId="1FED72F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43C7F54" w14:textId="77777777">
            <w:r w:rsidRPr="008B0CC5">
              <w:t xml:space="preserve">Vergaderjaar </w:t>
            </w:r>
            <w:r w:rsidR="00AC6B87">
              <w:t>202</w:t>
            </w:r>
            <w:r w:rsidR="00684DFF">
              <w:t>5</w:t>
            </w:r>
            <w:r w:rsidR="00AC6B87">
              <w:t>-202</w:t>
            </w:r>
            <w:r w:rsidR="00684DFF">
              <w:t>6</w:t>
            </w:r>
          </w:p>
        </w:tc>
      </w:tr>
      <w:tr w:rsidR="00997775" w:rsidTr="00EC0FA5" w14:paraId="6E39BD8E" w14:textId="77777777">
        <w:trPr>
          <w:cantSplit/>
        </w:trPr>
        <w:tc>
          <w:tcPr>
            <w:tcW w:w="10985" w:type="dxa"/>
            <w:gridSpan w:val="3"/>
            <w:tcBorders>
              <w:top w:val="nil"/>
              <w:left w:val="nil"/>
              <w:bottom w:val="nil"/>
              <w:right w:val="nil"/>
            </w:tcBorders>
          </w:tcPr>
          <w:p w:rsidR="00997775" w:rsidRDefault="00997775" w14:paraId="73611399" w14:textId="77777777"/>
        </w:tc>
      </w:tr>
      <w:tr w:rsidR="00997775" w:rsidTr="00EC0FA5" w14:paraId="390AA988" w14:textId="77777777">
        <w:trPr>
          <w:cantSplit/>
        </w:trPr>
        <w:tc>
          <w:tcPr>
            <w:tcW w:w="10985" w:type="dxa"/>
            <w:gridSpan w:val="3"/>
            <w:tcBorders>
              <w:top w:val="nil"/>
              <w:left w:val="nil"/>
              <w:bottom w:val="single" w:color="auto" w:sz="4" w:space="0"/>
              <w:right w:val="nil"/>
            </w:tcBorders>
          </w:tcPr>
          <w:p w:rsidR="00997775" w:rsidRDefault="00997775" w14:paraId="3829DCDC" w14:textId="77777777"/>
        </w:tc>
      </w:tr>
      <w:tr w:rsidR="00997775" w:rsidTr="00EC0FA5" w14:paraId="68DFB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16966D" w14:textId="77777777"/>
        </w:tc>
        <w:tc>
          <w:tcPr>
            <w:tcW w:w="7654" w:type="dxa"/>
            <w:gridSpan w:val="2"/>
          </w:tcPr>
          <w:p w:rsidR="00997775" w:rsidRDefault="00997775" w14:paraId="2295D381" w14:textId="77777777"/>
        </w:tc>
      </w:tr>
      <w:tr w:rsidR="00EC0FA5" w:rsidTr="00EC0FA5" w14:paraId="227A56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FA5" w:rsidP="00EC0FA5" w:rsidRDefault="00EC0FA5" w14:paraId="68AF8A44" w14:textId="53AD86FA">
            <w:pPr>
              <w:rPr>
                <w:b/>
              </w:rPr>
            </w:pPr>
            <w:r w:rsidRPr="001C2F3C">
              <w:rPr>
                <w:b/>
              </w:rPr>
              <w:t>29</w:t>
            </w:r>
            <w:r>
              <w:rPr>
                <w:b/>
              </w:rPr>
              <w:t xml:space="preserve"> </w:t>
            </w:r>
            <w:r w:rsidRPr="001C2F3C">
              <w:rPr>
                <w:b/>
              </w:rPr>
              <w:t>826</w:t>
            </w:r>
          </w:p>
        </w:tc>
        <w:tc>
          <w:tcPr>
            <w:tcW w:w="7654" w:type="dxa"/>
            <w:gridSpan w:val="2"/>
          </w:tcPr>
          <w:p w:rsidR="00EC0FA5" w:rsidP="00EC0FA5" w:rsidRDefault="00EC0FA5" w14:paraId="315845CB" w14:textId="3CD59270">
            <w:pPr>
              <w:rPr>
                <w:b/>
              </w:rPr>
            </w:pPr>
            <w:r w:rsidRPr="001C2F3C">
              <w:rPr>
                <w:b/>
                <w:bCs/>
              </w:rPr>
              <w:t>Industriebeleid</w:t>
            </w:r>
          </w:p>
        </w:tc>
      </w:tr>
      <w:tr w:rsidR="00EC0FA5" w:rsidTr="00EC0FA5" w14:paraId="7BD81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FA5" w:rsidP="00EC0FA5" w:rsidRDefault="00EC0FA5" w14:paraId="4A588A2A" w14:textId="77777777"/>
        </w:tc>
        <w:tc>
          <w:tcPr>
            <w:tcW w:w="7654" w:type="dxa"/>
            <w:gridSpan w:val="2"/>
          </w:tcPr>
          <w:p w:rsidR="00EC0FA5" w:rsidP="00EC0FA5" w:rsidRDefault="00EC0FA5" w14:paraId="41B946A6" w14:textId="77777777"/>
        </w:tc>
      </w:tr>
      <w:tr w:rsidR="00EC0FA5" w:rsidTr="00EC0FA5" w14:paraId="74103C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FA5" w:rsidP="00EC0FA5" w:rsidRDefault="00EC0FA5" w14:paraId="2CCB5929" w14:textId="77777777"/>
        </w:tc>
        <w:tc>
          <w:tcPr>
            <w:tcW w:w="7654" w:type="dxa"/>
            <w:gridSpan w:val="2"/>
          </w:tcPr>
          <w:p w:rsidR="00EC0FA5" w:rsidP="00EC0FA5" w:rsidRDefault="00EC0FA5" w14:paraId="102845F3" w14:textId="77777777"/>
        </w:tc>
      </w:tr>
      <w:tr w:rsidR="00EC0FA5" w:rsidTr="00EC0FA5" w14:paraId="3CD963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FA5" w:rsidP="00EC0FA5" w:rsidRDefault="00EC0FA5" w14:paraId="2DF7FB9A" w14:textId="371A5A3C">
            <w:pPr>
              <w:rPr>
                <w:b/>
              </w:rPr>
            </w:pPr>
            <w:r>
              <w:rPr>
                <w:b/>
              </w:rPr>
              <w:t>Nr. 29</w:t>
            </w:r>
            <w:r>
              <w:rPr>
                <w:b/>
              </w:rPr>
              <w:t>3</w:t>
            </w:r>
          </w:p>
        </w:tc>
        <w:tc>
          <w:tcPr>
            <w:tcW w:w="7654" w:type="dxa"/>
            <w:gridSpan w:val="2"/>
          </w:tcPr>
          <w:p w:rsidR="00EC0FA5" w:rsidP="00EC0FA5" w:rsidRDefault="00EC0FA5" w14:paraId="1D7C190A" w14:textId="47FC3FE8">
            <w:pPr>
              <w:rPr>
                <w:b/>
              </w:rPr>
            </w:pPr>
            <w:r>
              <w:rPr>
                <w:b/>
              </w:rPr>
              <w:t xml:space="preserve">MOTIE VAN </w:t>
            </w:r>
            <w:r w:rsidRPr="00EC0FA5">
              <w:rPr>
                <w:b/>
              </w:rPr>
              <w:t>DE LEDEN GRINWIS EN JUMELET</w:t>
            </w:r>
          </w:p>
        </w:tc>
      </w:tr>
      <w:tr w:rsidR="00EC0FA5" w:rsidTr="00EC0FA5" w14:paraId="2C729D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FA5" w:rsidP="00EC0FA5" w:rsidRDefault="00EC0FA5" w14:paraId="7ABDDD27" w14:textId="77777777"/>
        </w:tc>
        <w:tc>
          <w:tcPr>
            <w:tcW w:w="7654" w:type="dxa"/>
            <w:gridSpan w:val="2"/>
          </w:tcPr>
          <w:p w:rsidR="00EC0FA5" w:rsidP="00EC0FA5" w:rsidRDefault="00EC0FA5" w14:paraId="60DA2963" w14:textId="6A28B7A6">
            <w:r>
              <w:t>Voorgesteld 7 april 2026</w:t>
            </w:r>
          </w:p>
        </w:tc>
      </w:tr>
      <w:tr w:rsidR="00997775" w:rsidTr="00EC0FA5" w14:paraId="05096B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10E582" w14:textId="77777777"/>
        </w:tc>
        <w:tc>
          <w:tcPr>
            <w:tcW w:w="7654" w:type="dxa"/>
            <w:gridSpan w:val="2"/>
          </w:tcPr>
          <w:p w:rsidR="00997775" w:rsidRDefault="00997775" w14:paraId="574173EF" w14:textId="77777777"/>
        </w:tc>
      </w:tr>
      <w:tr w:rsidR="00997775" w:rsidTr="00EC0FA5" w14:paraId="585802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6043AE" w14:textId="77777777"/>
        </w:tc>
        <w:tc>
          <w:tcPr>
            <w:tcW w:w="7654" w:type="dxa"/>
            <w:gridSpan w:val="2"/>
          </w:tcPr>
          <w:p w:rsidR="00997775" w:rsidRDefault="00997775" w14:paraId="691150DC" w14:textId="77777777">
            <w:r>
              <w:t>De Kamer,</w:t>
            </w:r>
          </w:p>
        </w:tc>
      </w:tr>
      <w:tr w:rsidR="00997775" w:rsidTr="00EC0FA5" w14:paraId="075DF4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5C4F62" w14:textId="77777777"/>
        </w:tc>
        <w:tc>
          <w:tcPr>
            <w:tcW w:w="7654" w:type="dxa"/>
            <w:gridSpan w:val="2"/>
          </w:tcPr>
          <w:p w:rsidR="00997775" w:rsidRDefault="00997775" w14:paraId="475E4A87" w14:textId="77777777"/>
        </w:tc>
      </w:tr>
      <w:tr w:rsidR="00997775" w:rsidTr="00EC0FA5" w14:paraId="0B5347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76320B" w14:textId="77777777"/>
        </w:tc>
        <w:tc>
          <w:tcPr>
            <w:tcW w:w="7654" w:type="dxa"/>
            <w:gridSpan w:val="2"/>
          </w:tcPr>
          <w:p w:rsidR="00997775" w:rsidRDefault="00997775" w14:paraId="636A97ED" w14:textId="77777777">
            <w:r>
              <w:t>gehoord de beraadslaging,</w:t>
            </w:r>
          </w:p>
        </w:tc>
      </w:tr>
      <w:tr w:rsidR="00997775" w:rsidTr="00EC0FA5" w14:paraId="3A54FF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E40808" w14:textId="77777777"/>
        </w:tc>
        <w:tc>
          <w:tcPr>
            <w:tcW w:w="7654" w:type="dxa"/>
            <w:gridSpan w:val="2"/>
          </w:tcPr>
          <w:p w:rsidR="00997775" w:rsidRDefault="00997775" w14:paraId="0B14DC52" w14:textId="77777777"/>
        </w:tc>
      </w:tr>
      <w:tr w:rsidR="00997775" w:rsidTr="00EC0FA5" w14:paraId="0976B5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CFE17B" w14:textId="77777777"/>
        </w:tc>
        <w:tc>
          <w:tcPr>
            <w:tcW w:w="7654" w:type="dxa"/>
            <w:gridSpan w:val="2"/>
          </w:tcPr>
          <w:p w:rsidR="001D6300" w:rsidP="001D6300" w:rsidRDefault="001D6300" w14:paraId="6958BE33" w14:textId="77777777">
            <w:r>
              <w:t>constaterende dat in de joint letter of intent wordt afgesproken dat Tata Steel al het mogelijke doet om de nog te identificeren opties om de uitstoot van ultrafijne deeltjes te verminderen toe te passen, waarbij technische haalbaarheid en kostenoverwegingen als voorbehoud worden geplaatst;</w:t>
            </w:r>
          </w:p>
          <w:p w:rsidR="001D6300" w:rsidP="001D6300" w:rsidRDefault="001D6300" w14:paraId="541CBFDF" w14:textId="77777777"/>
          <w:p w:rsidR="001D6300" w:rsidP="001D6300" w:rsidRDefault="001D6300" w14:paraId="0C85893D" w14:textId="77777777">
            <w:r>
              <w:t>overwegende dat niets is afgesproken over hoe wordt vastgesteld dat kostenoverwegingen een gegronde reden zijn om potentiële opties niet uit te voeren;</w:t>
            </w:r>
          </w:p>
          <w:p w:rsidR="001D6300" w:rsidP="001D6300" w:rsidRDefault="001D6300" w14:paraId="1CC33237" w14:textId="77777777"/>
          <w:p w:rsidR="001D6300" w:rsidP="001D6300" w:rsidRDefault="001D6300" w14:paraId="79EEB369" w14:textId="77777777">
            <w:r>
              <w:t>verzoekt de regering om in de maatwerkafspraak met Tata Steel vast te leggen dat, zodra opties ter vermindering van de uitstoot van ultrafijnstof zijn geïdentificeerd, onafhankelijk kan worden vastgesteld in hoeverre kostenoverwegingen een gegronde reden zijn om dergelijke opties eventueel niet toe te passen,</w:t>
            </w:r>
          </w:p>
          <w:p w:rsidR="001D6300" w:rsidP="001D6300" w:rsidRDefault="001D6300" w14:paraId="100A8262" w14:textId="77777777"/>
          <w:p w:rsidR="001D6300" w:rsidP="001D6300" w:rsidRDefault="001D6300" w14:paraId="5565C392" w14:textId="77777777">
            <w:r>
              <w:t>en gaat over tot de orde van de dag.</w:t>
            </w:r>
          </w:p>
          <w:p w:rsidR="001D6300" w:rsidP="001D6300" w:rsidRDefault="001D6300" w14:paraId="3C0C9EC4" w14:textId="7E3893EF"/>
          <w:p w:rsidR="001D6300" w:rsidP="001D6300" w:rsidRDefault="001D6300" w14:paraId="5798F502" w14:textId="77777777">
            <w:r>
              <w:t>Grinwis</w:t>
            </w:r>
          </w:p>
          <w:p w:rsidR="00997775" w:rsidP="001D6300" w:rsidRDefault="001D6300" w14:paraId="670A193A" w14:textId="5D1DB440">
            <w:r>
              <w:t>Jumelet</w:t>
            </w:r>
          </w:p>
        </w:tc>
      </w:tr>
    </w:tbl>
    <w:p w:rsidR="00997775" w:rsidRDefault="00997775" w14:paraId="2A179A5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629A" w14:textId="77777777" w:rsidR="00EC0FA5" w:rsidRDefault="00EC0FA5">
      <w:pPr>
        <w:spacing w:line="20" w:lineRule="exact"/>
      </w:pPr>
    </w:p>
  </w:endnote>
  <w:endnote w:type="continuationSeparator" w:id="0">
    <w:p w14:paraId="68949B4D" w14:textId="77777777" w:rsidR="00EC0FA5" w:rsidRDefault="00EC0FA5">
      <w:pPr>
        <w:pStyle w:val="Amendement"/>
      </w:pPr>
      <w:r>
        <w:rPr>
          <w:b w:val="0"/>
        </w:rPr>
        <w:t xml:space="preserve"> </w:t>
      </w:r>
    </w:p>
  </w:endnote>
  <w:endnote w:type="continuationNotice" w:id="1">
    <w:p w14:paraId="0DADBB02" w14:textId="77777777" w:rsidR="00EC0FA5" w:rsidRDefault="00EC0FA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8FD25" w14:textId="77777777" w:rsidR="00EC0FA5" w:rsidRDefault="00EC0FA5">
      <w:pPr>
        <w:pStyle w:val="Amendement"/>
      </w:pPr>
      <w:r>
        <w:rPr>
          <w:b w:val="0"/>
        </w:rPr>
        <w:separator/>
      </w:r>
    </w:p>
  </w:footnote>
  <w:footnote w:type="continuationSeparator" w:id="0">
    <w:p w14:paraId="7939DAF3" w14:textId="77777777" w:rsidR="00EC0FA5" w:rsidRDefault="00EC0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A5"/>
    <w:rsid w:val="00133FCE"/>
    <w:rsid w:val="001D6300"/>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0529C"/>
    <w:rsid w:val="00CC23D1"/>
    <w:rsid w:val="00CC270F"/>
    <w:rsid w:val="00D43192"/>
    <w:rsid w:val="00DE2437"/>
    <w:rsid w:val="00E27DF4"/>
    <w:rsid w:val="00E63508"/>
    <w:rsid w:val="00EC0FA5"/>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DA192"/>
  <w15:docId w15:val="{E2008F38-96D9-4F8D-89AA-D9BD33FB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876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2026-04-08T07:10:00.0000000Z</dcterms:created>
  <dcterms:modified xsi:type="dcterms:W3CDTF">2026-04-08T08:20:00.0000000Z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