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21BFA" w14:paraId="298BCF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AD40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9E28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21BFA" w14:paraId="0314CA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B5088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21BFA" w14:paraId="6F8953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A7B2F5" w14:textId="77777777"/>
        </w:tc>
      </w:tr>
      <w:tr w:rsidR="00997775" w:rsidTr="00F21BFA" w14:paraId="70AA9A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5ACE57" w14:textId="77777777"/>
        </w:tc>
      </w:tr>
      <w:tr w:rsidR="00997775" w:rsidTr="00F21BFA" w14:paraId="4FFE2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8D15E" w14:textId="77777777"/>
        </w:tc>
        <w:tc>
          <w:tcPr>
            <w:tcW w:w="7654" w:type="dxa"/>
            <w:gridSpan w:val="2"/>
          </w:tcPr>
          <w:p w:rsidR="00997775" w:rsidRDefault="00997775" w14:paraId="7384FD81" w14:textId="77777777"/>
        </w:tc>
      </w:tr>
      <w:tr w:rsidR="00F21BFA" w:rsidTr="00F21BFA" w14:paraId="7783A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656F5D10" w14:textId="32842CAF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F21BFA" w:rsidP="00F21BFA" w:rsidRDefault="00F21BFA" w14:paraId="7C522C8A" w14:textId="55E1F882">
            <w:pPr>
              <w:rPr>
                <w:b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F21BFA" w:rsidTr="00F21BFA" w14:paraId="0664D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0FF9C4B3" w14:textId="77777777"/>
        </w:tc>
        <w:tc>
          <w:tcPr>
            <w:tcW w:w="7654" w:type="dxa"/>
            <w:gridSpan w:val="2"/>
          </w:tcPr>
          <w:p w:rsidR="00F21BFA" w:rsidP="00F21BFA" w:rsidRDefault="00F21BFA" w14:paraId="7BFBCFEE" w14:textId="77777777"/>
        </w:tc>
      </w:tr>
      <w:tr w:rsidR="00F21BFA" w:rsidTr="00F21BFA" w14:paraId="31321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651485E3" w14:textId="77777777"/>
        </w:tc>
        <w:tc>
          <w:tcPr>
            <w:tcW w:w="7654" w:type="dxa"/>
            <w:gridSpan w:val="2"/>
          </w:tcPr>
          <w:p w:rsidR="00F21BFA" w:rsidP="00F21BFA" w:rsidRDefault="00F21BFA" w14:paraId="5F61421C" w14:textId="77777777"/>
        </w:tc>
      </w:tr>
      <w:tr w:rsidR="00F21BFA" w:rsidTr="00F21BFA" w14:paraId="79277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694B19AC" w14:textId="7745C2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C09E8">
              <w:rPr>
                <w:b/>
              </w:rPr>
              <w:t>297</w:t>
            </w:r>
          </w:p>
        </w:tc>
        <w:tc>
          <w:tcPr>
            <w:tcW w:w="7654" w:type="dxa"/>
            <w:gridSpan w:val="2"/>
          </w:tcPr>
          <w:p w:rsidR="00F21BFA" w:rsidP="00F21BFA" w:rsidRDefault="00F21BFA" w14:paraId="0124BB06" w14:textId="4791BE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C09E8">
              <w:rPr>
                <w:b/>
              </w:rPr>
              <w:t>HET LID DEKKER</w:t>
            </w:r>
          </w:p>
        </w:tc>
      </w:tr>
      <w:tr w:rsidR="00F21BFA" w:rsidTr="00F21BFA" w14:paraId="699E3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7A59A1BB" w14:textId="77777777"/>
        </w:tc>
        <w:tc>
          <w:tcPr>
            <w:tcW w:w="7654" w:type="dxa"/>
            <w:gridSpan w:val="2"/>
          </w:tcPr>
          <w:p w:rsidR="00F21BFA" w:rsidP="00F21BFA" w:rsidRDefault="00F21BFA" w14:paraId="5B9E793E" w14:textId="4196F297">
            <w:r>
              <w:t>Voorgesteld 7 april 2026</w:t>
            </w:r>
          </w:p>
        </w:tc>
      </w:tr>
      <w:tr w:rsidR="00F21BFA" w:rsidTr="00F21BFA" w14:paraId="09BDB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75EBA0A8" w14:textId="77777777"/>
        </w:tc>
        <w:tc>
          <w:tcPr>
            <w:tcW w:w="7654" w:type="dxa"/>
            <w:gridSpan w:val="2"/>
          </w:tcPr>
          <w:p w:rsidR="00F21BFA" w:rsidP="00F21BFA" w:rsidRDefault="00F21BFA" w14:paraId="6B7F3268" w14:textId="77777777"/>
        </w:tc>
      </w:tr>
      <w:tr w:rsidR="00F21BFA" w:rsidTr="00F21BFA" w14:paraId="2D7B0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4E1C4812" w14:textId="77777777"/>
        </w:tc>
        <w:tc>
          <w:tcPr>
            <w:tcW w:w="7654" w:type="dxa"/>
            <w:gridSpan w:val="2"/>
          </w:tcPr>
          <w:p w:rsidR="00F21BFA" w:rsidP="00F21BFA" w:rsidRDefault="00F21BFA" w14:paraId="2E05BEF2" w14:textId="2BB4C3BB">
            <w:r>
              <w:t>De Kamer,</w:t>
            </w:r>
          </w:p>
        </w:tc>
      </w:tr>
      <w:tr w:rsidR="00F21BFA" w:rsidTr="00F21BFA" w14:paraId="79C63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64A21C9E" w14:textId="77777777"/>
        </w:tc>
        <w:tc>
          <w:tcPr>
            <w:tcW w:w="7654" w:type="dxa"/>
            <w:gridSpan w:val="2"/>
          </w:tcPr>
          <w:p w:rsidR="00F21BFA" w:rsidP="00F21BFA" w:rsidRDefault="00F21BFA" w14:paraId="3A30B616" w14:textId="77777777"/>
        </w:tc>
      </w:tr>
      <w:tr w:rsidR="00F21BFA" w:rsidTr="00F21BFA" w14:paraId="74370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445C089D" w14:textId="77777777"/>
        </w:tc>
        <w:tc>
          <w:tcPr>
            <w:tcW w:w="7654" w:type="dxa"/>
            <w:gridSpan w:val="2"/>
          </w:tcPr>
          <w:p w:rsidR="00F21BFA" w:rsidP="00F21BFA" w:rsidRDefault="00F21BFA" w14:paraId="19C34B93" w14:textId="49443B28">
            <w:r>
              <w:t>gehoord de beraadslaging,</w:t>
            </w:r>
          </w:p>
        </w:tc>
      </w:tr>
      <w:tr w:rsidR="00997775" w:rsidTr="00F21BFA" w14:paraId="35B61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D08CF" w14:textId="77777777"/>
        </w:tc>
        <w:tc>
          <w:tcPr>
            <w:tcW w:w="7654" w:type="dxa"/>
            <w:gridSpan w:val="2"/>
          </w:tcPr>
          <w:p w:rsidR="00997775" w:rsidRDefault="00997775" w14:paraId="6F47EF59" w14:textId="77777777"/>
        </w:tc>
      </w:tr>
      <w:tr w:rsidR="00997775" w:rsidTr="00F21BFA" w14:paraId="10DA2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959EDA" w14:textId="77777777"/>
        </w:tc>
        <w:tc>
          <w:tcPr>
            <w:tcW w:w="7654" w:type="dxa"/>
            <w:gridSpan w:val="2"/>
          </w:tcPr>
          <w:p w:rsidR="00F21BFA" w:rsidP="00F21BFA" w:rsidRDefault="00F21BFA" w14:paraId="04B34FBD" w14:textId="77777777">
            <w:r>
              <w:t>constaterende dat de Nederlandse staalindustrie behoort tot de schoonste ter wereld;</w:t>
            </w:r>
          </w:p>
          <w:p w:rsidR="00FC09E8" w:rsidP="00F21BFA" w:rsidRDefault="00FC09E8" w14:paraId="5FCD4D2E" w14:textId="77777777"/>
          <w:p w:rsidR="00F21BFA" w:rsidP="00F21BFA" w:rsidRDefault="00F21BFA" w14:paraId="6E06B47D" w14:textId="77777777">
            <w:r>
              <w:t>constaterende dat de huidige verplichtingen ten aanzien van CO2-emissiereductie aanzienlijke economische gevolgen hebben voor deze staalindustrie;</w:t>
            </w:r>
          </w:p>
          <w:p w:rsidR="00FC09E8" w:rsidP="00F21BFA" w:rsidRDefault="00FC09E8" w14:paraId="1CA36CDD" w14:textId="77777777"/>
          <w:p w:rsidR="00F21BFA" w:rsidP="00F21BFA" w:rsidRDefault="00F21BFA" w14:paraId="12470D68" w14:textId="77777777">
            <w:r>
              <w:t>overwegende dat een gelijk speelveld binnen Europa en internationaal van groot belang is voor het behoud van industriële activiteiten in Nederland;</w:t>
            </w:r>
          </w:p>
          <w:p w:rsidR="00780353" w:rsidP="00F21BFA" w:rsidRDefault="00780353" w14:paraId="713C705A" w14:textId="77777777"/>
          <w:p w:rsidR="00F21BFA" w:rsidP="00F21BFA" w:rsidRDefault="00F21BFA" w14:paraId="4ADA1B22" w14:textId="77777777">
            <w:r>
              <w:t>verzoekt de regering zich in nationaal, Europees en internationaal verband in te spannen voor versoepeling en, op termijn, afschaffing van CO2-reductieverplichtingen,</w:t>
            </w:r>
          </w:p>
          <w:p w:rsidR="00FC09E8" w:rsidP="00F21BFA" w:rsidRDefault="00FC09E8" w14:paraId="7F9E7AF9" w14:textId="77777777"/>
          <w:p w:rsidR="00F21BFA" w:rsidP="00F21BFA" w:rsidRDefault="00F21BFA" w14:paraId="2C4FC4B7" w14:textId="77777777">
            <w:r>
              <w:t>en gaat over tot de orde van de dag.</w:t>
            </w:r>
          </w:p>
          <w:p w:rsidR="00FC09E8" w:rsidP="00F21BFA" w:rsidRDefault="00FC09E8" w14:paraId="2D3785DE" w14:textId="77777777"/>
          <w:p w:rsidR="00997775" w:rsidP="00F21BFA" w:rsidRDefault="00F21BFA" w14:paraId="77FBC5A4" w14:textId="2ACC37E6">
            <w:r>
              <w:t>Dekker</w:t>
            </w:r>
          </w:p>
        </w:tc>
      </w:tr>
    </w:tbl>
    <w:p w:rsidR="00997775" w:rsidRDefault="00997775" w14:paraId="1C9C54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0046" w14:textId="77777777" w:rsidR="00F21BFA" w:rsidRDefault="00F21BFA">
      <w:pPr>
        <w:spacing w:line="20" w:lineRule="exact"/>
      </w:pPr>
    </w:p>
  </w:endnote>
  <w:endnote w:type="continuationSeparator" w:id="0">
    <w:p w14:paraId="3B3B780B" w14:textId="77777777" w:rsidR="00F21BFA" w:rsidRDefault="00F21B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BCA81E" w14:textId="77777777" w:rsidR="00F21BFA" w:rsidRDefault="00F21B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6CCF" w14:textId="77777777" w:rsidR="00F21BFA" w:rsidRDefault="00F21B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3F966B" w14:textId="77777777" w:rsidR="00F21BFA" w:rsidRDefault="00F21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8035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5873"/>
    <w:rsid w:val="00E27DF4"/>
    <w:rsid w:val="00E63508"/>
    <w:rsid w:val="00ED0FE5"/>
    <w:rsid w:val="00F21BFA"/>
    <w:rsid w:val="00F234E2"/>
    <w:rsid w:val="00F60341"/>
    <w:rsid w:val="00FC09E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2E458"/>
  <w15:docId w15:val="{8E220CE0-1862-4EB7-BB24-ED98C19B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