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76E4" w14:paraId="058A16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C190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E371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76E4" w14:paraId="2D39A7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85B3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E76E4" w14:paraId="4015AC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DE23F2" w14:textId="77777777"/>
        </w:tc>
      </w:tr>
      <w:tr w:rsidR="00997775" w:rsidTr="007E76E4" w14:paraId="3B3C4E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7CA7C1" w14:textId="77777777"/>
        </w:tc>
      </w:tr>
      <w:tr w:rsidR="00997775" w:rsidTr="007E76E4" w14:paraId="55E243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EADAD" w14:textId="77777777"/>
        </w:tc>
        <w:tc>
          <w:tcPr>
            <w:tcW w:w="7654" w:type="dxa"/>
            <w:gridSpan w:val="2"/>
          </w:tcPr>
          <w:p w:rsidR="00997775" w:rsidRDefault="00997775" w14:paraId="497984A3" w14:textId="77777777"/>
        </w:tc>
      </w:tr>
      <w:tr w:rsidR="007E76E4" w:rsidTr="007E76E4" w14:paraId="010FC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6E4" w:rsidP="007E76E4" w:rsidRDefault="007E76E4" w14:paraId="643C8B88" w14:textId="0DE9DF81">
            <w:pPr>
              <w:rPr>
                <w:b/>
              </w:rPr>
            </w:pPr>
            <w:r w:rsidRPr="000D2DE9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0D2DE9">
              <w:rPr>
                <w:b/>
              </w:rPr>
              <w:t>684</w:t>
            </w:r>
          </w:p>
        </w:tc>
        <w:tc>
          <w:tcPr>
            <w:tcW w:w="7654" w:type="dxa"/>
            <w:gridSpan w:val="2"/>
          </w:tcPr>
          <w:p w:rsidR="007E76E4" w:rsidP="007E76E4" w:rsidRDefault="007E76E4" w14:paraId="01C1C0D8" w14:textId="2F8BAAA1">
            <w:pPr>
              <w:rPr>
                <w:b/>
              </w:rPr>
            </w:pPr>
            <w:r w:rsidRPr="000D2DE9">
              <w:rPr>
                <w:b/>
                <w:bCs/>
              </w:rPr>
              <w:t>Waddenzeebeleid</w:t>
            </w:r>
          </w:p>
        </w:tc>
      </w:tr>
      <w:tr w:rsidR="007E76E4" w:rsidTr="007E76E4" w14:paraId="1B88F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6E4" w:rsidP="007E76E4" w:rsidRDefault="007E76E4" w14:paraId="55A5B1B8" w14:textId="77777777"/>
        </w:tc>
        <w:tc>
          <w:tcPr>
            <w:tcW w:w="7654" w:type="dxa"/>
            <w:gridSpan w:val="2"/>
          </w:tcPr>
          <w:p w:rsidR="007E76E4" w:rsidP="007E76E4" w:rsidRDefault="007E76E4" w14:paraId="509FBFAC" w14:textId="77777777"/>
        </w:tc>
      </w:tr>
      <w:tr w:rsidR="007E76E4" w:rsidTr="007E76E4" w14:paraId="5C6F5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6E4" w:rsidP="007E76E4" w:rsidRDefault="007E76E4" w14:paraId="7148E4B8" w14:textId="77777777"/>
        </w:tc>
        <w:tc>
          <w:tcPr>
            <w:tcW w:w="7654" w:type="dxa"/>
            <w:gridSpan w:val="2"/>
          </w:tcPr>
          <w:p w:rsidR="007E76E4" w:rsidP="007E76E4" w:rsidRDefault="007E76E4" w14:paraId="147B621B" w14:textId="77777777"/>
        </w:tc>
      </w:tr>
      <w:tr w:rsidR="007E76E4" w:rsidTr="007E76E4" w14:paraId="54DE0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6E4" w:rsidP="007E76E4" w:rsidRDefault="007E76E4" w14:paraId="359BE462" w14:textId="7C330B8C">
            <w:pPr>
              <w:rPr>
                <w:b/>
              </w:rPr>
            </w:pPr>
            <w:r>
              <w:rPr>
                <w:b/>
              </w:rPr>
              <w:t>Nr. 30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7E76E4" w:rsidP="007E76E4" w:rsidRDefault="007E76E4" w14:paraId="38955B58" w14:textId="36A1F8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D2DE9">
              <w:rPr>
                <w:b/>
              </w:rPr>
              <w:t xml:space="preserve">HET LID </w:t>
            </w:r>
            <w:r w:rsidRPr="000D7973">
              <w:rPr>
                <w:b/>
              </w:rPr>
              <w:t>VAN DER PLAS</w:t>
            </w:r>
          </w:p>
        </w:tc>
      </w:tr>
      <w:tr w:rsidR="007E76E4" w:rsidTr="007E76E4" w14:paraId="2FE68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6E4" w:rsidP="007E76E4" w:rsidRDefault="007E76E4" w14:paraId="65B2C2A8" w14:textId="77777777"/>
        </w:tc>
        <w:tc>
          <w:tcPr>
            <w:tcW w:w="7654" w:type="dxa"/>
            <w:gridSpan w:val="2"/>
          </w:tcPr>
          <w:p w:rsidR="007E76E4" w:rsidP="007E76E4" w:rsidRDefault="007E76E4" w14:paraId="15E29122" w14:textId="2649B03D">
            <w:r>
              <w:t>Voorgesteld 8 april 2026</w:t>
            </w:r>
          </w:p>
        </w:tc>
      </w:tr>
      <w:tr w:rsidR="00997775" w:rsidTr="007E76E4" w14:paraId="31CFC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1213D" w14:textId="77777777"/>
        </w:tc>
        <w:tc>
          <w:tcPr>
            <w:tcW w:w="7654" w:type="dxa"/>
            <w:gridSpan w:val="2"/>
          </w:tcPr>
          <w:p w:rsidR="00997775" w:rsidRDefault="00997775" w14:paraId="2FC4F3F5" w14:textId="77777777"/>
        </w:tc>
      </w:tr>
      <w:tr w:rsidR="00997775" w:rsidTr="007E76E4" w14:paraId="52132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F1BE28" w14:textId="77777777"/>
        </w:tc>
        <w:tc>
          <w:tcPr>
            <w:tcW w:w="7654" w:type="dxa"/>
            <w:gridSpan w:val="2"/>
          </w:tcPr>
          <w:p w:rsidR="00997775" w:rsidRDefault="00997775" w14:paraId="5418AF8A" w14:textId="77777777">
            <w:r>
              <w:t>De Kamer,</w:t>
            </w:r>
          </w:p>
        </w:tc>
      </w:tr>
      <w:tr w:rsidR="00997775" w:rsidTr="007E76E4" w14:paraId="7ECC45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FC2CD" w14:textId="77777777"/>
        </w:tc>
        <w:tc>
          <w:tcPr>
            <w:tcW w:w="7654" w:type="dxa"/>
            <w:gridSpan w:val="2"/>
          </w:tcPr>
          <w:p w:rsidR="00997775" w:rsidRDefault="00997775" w14:paraId="1760FCBB" w14:textId="77777777"/>
        </w:tc>
      </w:tr>
      <w:tr w:rsidR="00997775" w:rsidTr="007E76E4" w14:paraId="11D76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83E6D" w14:textId="77777777"/>
        </w:tc>
        <w:tc>
          <w:tcPr>
            <w:tcW w:w="7654" w:type="dxa"/>
            <w:gridSpan w:val="2"/>
          </w:tcPr>
          <w:p w:rsidR="00997775" w:rsidRDefault="00997775" w14:paraId="549FCF10" w14:textId="77777777">
            <w:r>
              <w:t>gehoord de beraadslaging,</w:t>
            </w:r>
          </w:p>
        </w:tc>
      </w:tr>
      <w:tr w:rsidR="00997775" w:rsidTr="007E76E4" w14:paraId="3CE38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D2084B" w14:textId="77777777"/>
        </w:tc>
        <w:tc>
          <w:tcPr>
            <w:tcW w:w="7654" w:type="dxa"/>
            <w:gridSpan w:val="2"/>
          </w:tcPr>
          <w:p w:rsidR="00997775" w:rsidRDefault="00997775" w14:paraId="6494D606" w14:textId="77777777"/>
        </w:tc>
      </w:tr>
      <w:tr w:rsidR="00997775" w:rsidTr="007E76E4" w14:paraId="7E0D6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D3670F" w14:textId="77777777"/>
        </w:tc>
        <w:tc>
          <w:tcPr>
            <w:tcW w:w="7654" w:type="dxa"/>
            <w:gridSpan w:val="2"/>
          </w:tcPr>
          <w:p w:rsidR="007E76E4" w:rsidP="007E76E4" w:rsidRDefault="007E76E4" w14:paraId="38C59E29" w14:textId="77777777">
            <w:r>
              <w:t>constaterende dat de aanbestedingen voor de veerdiensten naar de Waddeneilanden zich in een vergevorderd stadium bevinden;</w:t>
            </w:r>
          </w:p>
          <w:p w:rsidR="007E76E4" w:rsidP="007E76E4" w:rsidRDefault="007E76E4" w14:paraId="4A40A25E" w14:textId="77777777"/>
          <w:p w:rsidR="007E76E4" w:rsidP="007E76E4" w:rsidRDefault="007E76E4" w14:paraId="10516915" w14:textId="77777777">
            <w:r>
              <w:t>constaterende dat de prijzen van biobrandstoffen sterk zijn gestegen sinds de invoering van de Europese Renewable Energy Directive III (RED III) en de huidige geopolitieke ontwikkelingen;</w:t>
            </w:r>
          </w:p>
          <w:p w:rsidR="007E76E4" w:rsidP="007E76E4" w:rsidRDefault="007E76E4" w14:paraId="569237C9" w14:textId="77777777"/>
          <w:p w:rsidR="007E76E4" w:rsidP="007E76E4" w:rsidRDefault="007E76E4" w14:paraId="1E390A78" w14:textId="77777777">
            <w:r>
              <w:t>constaterende dat Wagenborg het gebruik van deze biobrandstoffen al heeft gestopt vanwege de sterk gestegen kosten;</w:t>
            </w:r>
          </w:p>
          <w:p w:rsidR="007E76E4" w:rsidP="007E76E4" w:rsidRDefault="007E76E4" w14:paraId="52F02354" w14:textId="77777777"/>
          <w:p w:rsidR="007E76E4" w:rsidP="007E76E4" w:rsidRDefault="007E76E4" w14:paraId="0D536E25" w14:textId="77777777">
            <w:r>
              <w:t>verzoekt de regering om in de aanbestedingen voor de veerdiensten naar de Waddeneilanden het gebruik van biobrandstoffen niet verplicht te stellen,</w:t>
            </w:r>
          </w:p>
          <w:p w:rsidR="007E76E4" w:rsidP="007E76E4" w:rsidRDefault="007E76E4" w14:paraId="419985DE" w14:textId="77777777"/>
          <w:p w:rsidR="007E76E4" w:rsidP="007E76E4" w:rsidRDefault="007E76E4" w14:paraId="54B53F08" w14:textId="77777777">
            <w:r>
              <w:t>en gaat over tot de orde van de dag.</w:t>
            </w:r>
          </w:p>
          <w:p w:rsidR="007E76E4" w:rsidP="007E76E4" w:rsidRDefault="007E76E4" w14:paraId="483FFB95" w14:textId="56DA4ECA"/>
          <w:p w:rsidR="00997775" w:rsidP="007E76E4" w:rsidRDefault="007E76E4" w14:paraId="6C25B7E9" w14:textId="100D7D8B">
            <w:r>
              <w:t>Van der Plas</w:t>
            </w:r>
          </w:p>
        </w:tc>
      </w:tr>
    </w:tbl>
    <w:p w:rsidR="00997775" w:rsidRDefault="00997775" w14:paraId="62AD0BB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E4BA" w14:textId="77777777" w:rsidR="007E76E4" w:rsidRDefault="007E76E4">
      <w:pPr>
        <w:spacing w:line="20" w:lineRule="exact"/>
      </w:pPr>
    </w:p>
  </w:endnote>
  <w:endnote w:type="continuationSeparator" w:id="0">
    <w:p w14:paraId="2B27EB24" w14:textId="77777777" w:rsidR="007E76E4" w:rsidRDefault="007E76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DB120B" w14:textId="77777777" w:rsidR="007E76E4" w:rsidRDefault="007E76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041C" w14:textId="77777777" w:rsidR="007E76E4" w:rsidRDefault="007E76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316577" w14:textId="77777777" w:rsidR="007E76E4" w:rsidRDefault="007E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76E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639B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4BB8F"/>
  <w15:docId w15:val="{005F79F2-342E-4142-80E3-DEA54A84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2026-04-09T07:19:00.0000000Z</dcterms:created>
  <dcterms:modified xsi:type="dcterms:W3CDTF">2026-04-09T07:34:00.0000000Z</dcterms:modified>
  <dc:description>------------------------</dc:description>
  <dc:subject/>
  <keywords/>
  <version/>
  <category/>
</coreProperties>
</file>