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6FA8" w14:paraId="12FB9DCE" w14:textId="77777777">
        <w:tc>
          <w:tcPr>
            <w:tcW w:w="6733" w:type="dxa"/>
            <w:gridSpan w:val="2"/>
            <w:tcBorders>
              <w:top w:val="nil"/>
              <w:left w:val="nil"/>
              <w:bottom w:val="nil"/>
              <w:right w:val="nil"/>
            </w:tcBorders>
            <w:vAlign w:val="center"/>
          </w:tcPr>
          <w:p w:rsidR="00997775" w:rsidP="00710A7A" w:rsidRDefault="00997775" w14:paraId="34BF73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BA23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6FA8" w14:paraId="3F215C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E19BC3" w14:textId="77777777">
            <w:r w:rsidRPr="008B0CC5">
              <w:t xml:space="preserve">Vergaderjaar </w:t>
            </w:r>
            <w:r w:rsidR="00AC6B87">
              <w:t>202</w:t>
            </w:r>
            <w:r w:rsidR="00684DFF">
              <w:t>5</w:t>
            </w:r>
            <w:r w:rsidR="00AC6B87">
              <w:t>-202</w:t>
            </w:r>
            <w:r w:rsidR="00684DFF">
              <w:t>6</w:t>
            </w:r>
          </w:p>
        </w:tc>
      </w:tr>
      <w:tr w:rsidR="00997775" w:rsidTr="003C6FA8" w14:paraId="2FA5A561" w14:textId="77777777">
        <w:trPr>
          <w:cantSplit/>
        </w:trPr>
        <w:tc>
          <w:tcPr>
            <w:tcW w:w="10985" w:type="dxa"/>
            <w:gridSpan w:val="3"/>
            <w:tcBorders>
              <w:top w:val="nil"/>
              <w:left w:val="nil"/>
              <w:bottom w:val="nil"/>
              <w:right w:val="nil"/>
            </w:tcBorders>
          </w:tcPr>
          <w:p w:rsidR="00997775" w:rsidRDefault="00997775" w14:paraId="7DF80A07" w14:textId="77777777"/>
        </w:tc>
      </w:tr>
      <w:tr w:rsidR="00997775" w:rsidTr="003C6FA8" w14:paraId="5412CF3F" w14:textId="77777777">
        <w:trPr>
          <w:cantSplit/>
        </w:trPr>
        <w:tc>
          <w:tcPr>
            <w:tcW w:w="10985" w:type="dxa"/>
            <w:gridSpan w:val="3"/>
            <w:tcBorders>
              <w:top w:val="nil"/>
              <w:left w:val="nil"/>
              <w:bottom w:val="single" w:color="auto" w:sz="4" w:space="0"/>
              <w:right w:val="nil"/>
            </w:tcBorders>
          </w:tcPr>
          <w:p w:rsidR="00997775" w:rsidRDefault="00997775" w14:paraId="00C65761" w14:textId="77777777"/>
        </w:tc>
      </w:tr>
      <w:tr w:rsidR="00997775" w:rsidTr="003C6FA8" w14:paraId="1FEFC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587C4" w14:textId="77777777"/>
        </w:tc>
        <w:tc>
          <w:tcPr>
            <w:tcW w:w="7654" w:type="dxa"/>
            <w:gridSpan w:val="2"/>
          </w:tcPr>
          <w:p w:rsidR="00997775" w:rsidRDefault="00997775" w14:paraId="19565461" w14:textId="77777777"/>
        </w:tc>
      </w:tr>
      <w:tr w:rsidR="003C6FA8" w:rsidTr="003C6FA8" w14:paraId="3C45F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4DFA248C" w14:textId="01BE4BBD">
            <w:pPr>
              <w:rPr>
                <w:b/>
              </w:rPr>
            </w:pPr>
            <w:r>
              <w:rPr>
                <w:b/>
              </w:rPr>
              <w:t>29 398</w:t>
            </w:r>
          </w:p>
        </w:tc>
        <w:tc>
          <w:tcPr>
            <w:tcW w:w="7654" w:type="dxa"/>
            <w:gridSpan w:val="2"/>
          </w:tcPr>
          <w:p w:rsidR="003C6FA8" w:rsidP="003C6FA8" w:rsidRDefault="003C6FA8" w14:paraId="1058DDE9" w14:textId="6137BACB">
            <w:pPr>
              <w:rPr>
                <w:b/>
              </w:rPr>
            </w:pPr>
            <w:r w:rsidRPr="000D1249">
              <w:rPr>
                <w:b/>
                <w:bCs/>
              </w:rPr>
              <w:t>Maatregelen verkeersveiligheid</w:t>
            </w:r>
          </w:p>
        </w:tc>
      </w:tr>
      <w:tr w:rsidR="003C6FA8" w:rsidTr="003C6FA8" w14:paraId="3BF12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6460D829" w14:textId="77777777"/>
        </w:tc>
        <w:tc>
          <w:tcPr>
            <w:tcW w:w="7654" w:type="dxa"/>
            <w:gridSpan w:val="2"/>
          </w:tcPr>
          <w:p w:rsidR="003C6FA8" w:rsidP="003C6FA8" w:rsidRDefault="003C6FA8" w14:paraId="725181E5" w14:textId="77777777"/>
        </w:tc>
      </w:tr>
      <w:tr w:rsidR="003C6FA8" w:rsidTr="003C6FA8" w14:paraId="5AFFA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2DB33445" w14:textId="77777777"/>
        </w:tc>
        <w:tc>
          <w:tcPr>
            <w:tcW w:w="7654" w:type="dxa"/>
            <w:gridSpan w:val="2"/>
          </w:tcPr>
          <w:p w:rsidR="003C6FA8" w:rsidP="003C6FA8" w:rsidRDefault="003C6FA8" w14:paraId="4EE8FB5B" w14:textId="77777777"/>
        </w:tc>
      </w:tr>
      <w:tr w:rsidR="003C6FA8" w:rsidTr="003C6FA8" w14:paraId="50C8D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1C923251" w14:textId="4A17E17D">
            <w:pPr>
              <w:rPr>
                <w:b/>
              </w:rPr>
            </w:pPr>
            <w:r>
              <w:rPr>
                <w:b/>
              </w:rPr>
              <w:t xml:space="preserve">Nr. </w:t>
            </w:r>
            <w:r w:rsidR="00F95756">
              <w:rPr>
                <w:b/>
              </w:rPr>
              <w:t>1215</w:t>
            </w:r>
          </w:p>
        </w:tc>
        <w:tc>
          <w:tcPr>
            <w:tcW w:w="7654" w:type="dxa"/>
            <w:gridSpan w:val="2"/>
          </w:tcPr>
          <w:p w:rsidR="003C6FA8" w:rsidP="003C6FA8" w:rsidRDefault="003C6FA8" w14:paraId="2FA10EFD" w14:textId="1D7E7821">
            <w:pPr>
              <w:rPr>
                <w:b/>
              </w:rPr>
            </w:pPr>
            <w:r>
              <w:rPr>
                <w:b/>
              </w:rPr>
              <w:t xml:space="preserve">MOTIE VAN </w:t>
            </w:r>
            <w:r w:rsidR="00F95756">
              <w:rPr>
                <w:b/>
              </w:rPr>
              <w:t>HET LID EL ABASSI</w:t>
            </w:r>
          </w:p>
        </w:tc>
      </w:tr>
      <w:tr w:rsidR="003C6FA8" w:rsidTr="003C6FA8" w14:paraId="60A12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43F790B1" w14:textId="77777777"/>
        </w:tc>
        <w:tc>
          <w:tcPr>
            <w:tcW w:w="7654" w:type="dxa"/>
            <w:gridSpan w:val="2"/>
          </w:tcPr>
          <w:p w:rsidR="003C6FA8" w:rsidP="003C6FA8" w:rsidRDefault="003C6FA8" w14:paraId="0B769E3C" w14:textId="6B6955A1">
            <w:r>
              <w:t>Voorgesteld 8 april 2026</w:t>
            </w:r>
          </w:p>
        </w:tc>
      </w:tr>
      <w:tr w:rsidR="003C6FA8" w:rsidTr="003C6FA8" w14:paraId="036F8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212E9146" w14:textId="77777777"/>
        </w:tc>
        <w:tc>
          <w:tcPr>
            <w:tcW w:w="7654" w:type="dxa"/>
            <w:gridSpan w:val="2"/>
          </w:tcPr>
          <w:p w:rsidR="003C6FA8" w:rsidP="003C6FA8" w:rsidRDefault="003C6FA8" w14:paraId="1287EBD8" w14:textId="77777777"/>
        </w:tc>
      </w:tr>
      <w:tr w:rsidR="003C6FA8" w:rsidTr="003C6FA8" w14:paraId="2D654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6896FFB1" w14:textId="77777777"/>
        </w:tc>
        <w:tc>
          <w:tcPr>
            <w:tcW w:w="7654" w:type="dxa"/>
            <w:gridSpan w:val="2"/>
          </w:tcPr>
          <w:p w:rsidR="003C6FA8" w:rsidP="003C6FA8" w:rsidRDefault="003C6FA8" w14:paraId="03DC16DA" w14:textId="7E5FFA7A">
            <w:r>
              <w:t>De Kamer,</w:t>
            </w:r>
          </w:p>
        </w:tc>
      </w:tr>
      <w:tr w:rsidR="003C6FA8" w:rsidTr="003C6FA8" w14:paraId="71F39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22176163" w14:textId="77777777"/>
        </w:tc>
        <w:tc>
          <w:tcPr>
            <w:tcW w:w="7654" w:type="dxa"/>
            <w:gridSpan w:val="2"/>
          </w:tcPr>
          <w:p w:rsidR="003C6FA8" w:rsidP="003C6FA8" w:rsidRDefault="003C6FA8" w14:paraId="75FFD0A1" w14:textId="77777777"/>
        </w:tc>
      </w:tr>
      <w:tr w:rsidR="003C6FA8" w:rsidTr="003C6FA8" w14:paraId="5F9EE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6FA8" w:rsidP="003C6FA8" w:rsidRDefault="003C6FA8" w14:paraId="29E009E1" w14:textId="77777777"/>
        </w:tc>
        <w:tc>
          <w:tcPr>
            <w:tcW w:w="7654" w:type="dxa"/>
            <w:gridSpan w:val="2"/>
          </w:tcPr>
          <w:p w:rsidR="003C6FA8" w:rsidP="003C6FA8" w:rsidRDefault="003C6FA8" w14:paraId="12E7BF34" w14:textId="3346CD6F">
            <w:r>
              <w:t>gehoord de beraadslaging,</w:t>
            </w:r>
          </w:p>
        </w:tc>
      </w:tr>
      <w:tr w:rsidR="00997775" w:rsidTr="003C6FA8" w14:paraId="3F698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23D30" w14:textId="77777777"/>
        </w:tc>
        <w:tc>
          <w:tcPr>
            <w:tcW w:w="7654" w:type="dxa"/>
            <w:gridSpan w:val="2"/>
          </w:tcPr>
          <w:p w:rsidR="00997775" w:rsidRDefault="00997775" w14:paraId="1B524D3B" w14:textId="77777777"/>
        </w:tc>
      </w:tr>
      <w:tr w:rsidR="00997775" w:rsidTr="003C6FA8" w14:paraId="7511B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88C136" w14:textId="77777777"/>
        </w:tc>
        <w:tc>
          <w:tcPr>
            <w:tcW w:w="7654" w:type="dxa"/>
            <w:gridSpan w:val="2"/>
          </w:tcPr>
          <w:p w:rsidR="003C6FA8" w:rsidP="003C6FA8" w:rsidRDefault="003C6FA8" w14:paraId="76AB1082" w14:textId="77777777">
            <w:r>
              <w:t>constaterende dat bij verkeersongevallen steeds vaker omstanders beelden maken van slachtoffers en deze via sociale media verspreiden;</w:t>
            </w:r>
          </w:p>
          <w:p w:rsidR="00F95756" w:rsidP="003C6FA8" w:rsidRDefault="00F95756" w14:paraId="1E2ECCCD" w14:textId="77777777"/>
          <w:p w:rsidR="003C6FA8" w:rsidP="003C6FA8" w:rsidRDefault="003C6FA8" w14:paraId="1BA54DC1" w14:textId="77777777">
            <w:r>
              <w:t>overwegende dat juist bij verkeersongevallen sprake is van acute kwetsbaarheid van slachtoffers en dat bescherming van hun waardigheid en privacy daarom extra zwaar moet wegen;</w:t>
            </w:r>
          </w:p>
          <w:p w:rsidR="00F95756" w:rsidP="003C6FA8" w:rsidRDefault="00F95756" w14:paraId="618EEBCA" w14:textId="77777777"/>
          <w:p w:rsidR="003C6FA8" w:rsidP="003C6FA8" w:rsidRDefault="003C6FA8" w14:paraId="2FA4A8C6" w14:textId="77777777">
            <w:r>
              <w:t>verzoekt de regering om bij de kabinetsreactie op (initiatief)wetgeving over het verspreiden van beelden van slachtoffers expliciet aandacht te besteden aan de bescherming van verkeersslachtoffers en hun naasten, en deze aandachtspunten actief onder de aandacht te brengen van de initiatiefnemers en de Kamer,</w:t>
            </w:r>
          </w:p>
          <w:p w:rsidR="00F95756" w:rsidP="003C6FA8" w:rsidRDefault="00F95756" w14:paraId="548785ED" w14:textId="77777777"/>
          <w:p w:rsidR="003C6FA8" w:rsidP="003C6FA8" w:rsidRDefault="003C6FA8" w14:paraId="5AEB8E97" w14:textId="77777777">
            <w:r>
              <w:t>en gaat over tot de orde van de dag.</w:t>
            </w:r>
          </w:p>
          <w:p w:rsidR="00F95756" w:rsidP="003C6FA8" w:rsidRDefault="00F95756" w14:paraId="52342752" w14:textId="77777777"/>
          <w:p w:rsidR="00997775" w:rsidP="003C6FA8" w:rsidRDefault="003C6FA8" w14:paraId="4C690C82" w14:textId="057C871A">
            <w:r>
              <w:t>El Abassi</w:t>
            </w:r>
          </w:p>
        </w:tc>
      </w:tr>
    </w:tbl>
    <w:p w:rsidR="00997775" w:rsidRDefault="00997775" w14:paraId="432186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2094" w14:textId="77777777" w:rsidR="003C6FA8" w:rsidRDefault="003C6FA8">
      <w:pPr>
        <w:spacing w:line="20" w:lineRule="exact"/>
      </w:pPr>
    </w:p>
  </w:endnote>
  <w:endnote w:type="continuationSeparator" w:id="0">
    <w:p w14:paraId="05907068" w14:textId="77777777" w:rsidR="003C6FA8" w:rsidRDefault="003C6FA8">
      <w:pPr>
        <w:pStyle w:val="Amendement"/>
      </w:pPr>
      <w:r>
        <w:rPr>
          <w:b w:val="0"/>
        </w:rPr>
        <w:t xml:space="preserve"> </w:t>
      </w:r>
    </w:p>
  </w:endnote>
  <w:endnote w:type="continuationNotice" w:id="1">
    <w:p w14:paraId="36797F9A" w14:textId="77777777" w:rsidR="003C6FA8" w:rsidRDefault="003C6F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2F7F" w14:textId="77777777" w:rsidR="003C6FA8" w:rsidRDefault="003C6FA8">
      <w:pPr>
        <w:pStyle w:val="Amendement"/>
      </w:pPr>
      <w:r>
        <w:rPr>
          <w:b w:val="0"/>
        </w:rPr>
        <w:separator/>
      </w:r>
    </w:p>
  </w:footnote>
  <w:footnote w:type="continuationSeparator" w:id="0">
    <w:p w14:paraId="3FD40D9A" w14:textId="77777777" w:rsidR="003C6FA8" w:rsidRDefault="003C6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8"/>
    <w:rsid w:val="00133FCE"/>
    <w:rsid w:val="001E482C"/>
    <w:rsid w:val="001E4877"/>
    <w:rsid w:val="0021105A"/>
    <w:rsid w:val="00280D6A"/>
    <w:rsid w:val="002B78E9"/>
    <w:rsid w:val="002C5406"/>
    <w:rsid w:val="00330D60"/>
    <w:rsid w:val="00345A5C"/>
    <w:rsid w:val="003C6FA8"/>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575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E9803"/>
  <w15:docId w15:val="{C45DEC73-6418-4EE1-98AC-0A90AAD6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