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49ABC" w14:textId="77777777">
        <w:tc>
          <w:tcPr>
            <w:tcW w:w="6379" w:type="dxa"/>
            <w:gridSpan w:val="2"/>
            <w:tcBorders>
              <w:top w:val="nil"/>
              <w:left w:val="nil"/>
              <w:bottom w:val="nil"/>
              <w:right w:val="nil"/>
            </w:tcBorders>
            <w:vAlign w:val="center"/>
          </w:tcPr>
          <w:p w:rsidR="004330ED" w:rsidP="00EA1CE4" w:rsidRDefault="004330ED" w14:paraId="209518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E8F6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677E42" w14:textId="77777777">
        <w:trPr>
          <w:cantSplit/>
        </w:trPr>
        <w:tc>
          <w:tcPr>
            <w:tcW w:w="10348" w:type="dxa"/>
            <w:gridSpan w:val="3"/>
            <w:tcBorders>
              <w:top w:val="single" w:color="auto" w:sz="4" w:space="0"/>
              <w:left w:val="nil"/>
              <w:bottom w:val="nil"/>
              <w:right w:val="nil"/>
            </w:tcBorders>
          </w:tcPr>
          <w:p w:rsidR="004330ED" w:rsidP="004A1E29" w:rsidRDefault="004330ED" w14:paraId="1320C66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29665BA" w14:textId="77777777">
        <w:trPr>
          <w:cantSplit/>
        </w:trPr>
        <w:tc>
          <w:tcPr>
            <w:tcW w:w="10348" w:type="dxa"/>
            <w:gridSpan w:val="3"/>
            <w:tcBorders>
              <w:top w:val="nil"/>
              <w:left w:val="nil"/>
              <w:bottom w:val="nil"/>
              <w:right w:val="nil"/>
            </w:tcBorders>
          </w:tcPr>
          <w:p w:rsidR="004330ED" w:rsidP="00BF623B" w:rsidRDefault="004330ED" w14:paraId="7C638FF3" w14:textId="77777777">
            <w:pPr>
              <w:pStyle w:val="Amendement"/>
              <w:tabs>
                <w:tab w:val="clear" w:pos="3310"/>
                <w:tab w:val="clear" w:pos="3600"/>
              </w:tabs>
              <w:rPr>
                <w:rFonts w:ascii="Times New Roman" w:hAnsi="Times New Roman"/>
                <w:b w:val="0"/>
              </w:rPr>
            </w:pPr>
          </w:p>
        </w:tc>
      </w:tr>
      <w:tr w:rsidR="004330ED" w:rsidTr="00EA1CE4" w14:paraId="78F1214A" w14:textId="77777777">
        <w:trPr>
          <w:cantSplit/>
        </w:trPr>
        <w:tc>
          <w:tcPr>
            <w:tcW w:w="10348" w:type="dxa"/>
            <w:gridSpan w:val="3"/>
            <w:tcBorders>
              <w:top w:val="nil"/>
              <w:left w:val="nil"/>
              <w:bottom w:val="single" w:color="auto" w:sz="4" w:space="0"/>
              <w:right w:val="nil"/>
            </w:tcBorders>
          </w:tcPr>
          <w:p w:rsidR="004330ED" w:rsidP="00BF623B" w:rsidRDefault="004330ED" w14:paraId="2EC93B35" w14:textId="77777777">
            <w:pPr>
              <w:pStyle w:val="Amendement"/>
              <w:tabs>
                <w:tab w:val="clear" w:pos="3310"/>
                <w:tab w:val="clear" w:pos="3600"/>
              </w:tabs>
              <w:rPr>
                <w:rFonts w:ascii="Times New Roman" w:hAnsi="Times New Roman"/>
              </w:rPr>
            </w:pPr>
          </w:p>
        </w:tc>
      </w:tr>
      <w:tr w:rsidR="004330ED" w:rsidTr="00EA1CE4" w14:paraId="66654A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97073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FBF7FC" w14:textId="77777777">
            <w:pPr>
              <w:suppressAutoHyphens/>
              <w:ind w:left="-70"/>
              <w:rPr>
                <w:b/>
              </w:rPr>
            </w:pPr>
          </w:p>
        </w:tc>
      </w:tr>
      <w:tr w:rsidR="003C21AC" w:rsidTr="00EA1CE4" w14:paraId="2BD99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6404" w14:paraId="56F4570B" w14:textId="1D8EB454">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936404" w:rsidR="003C21AC" w:rsidP="00936404" w:rsidRDefault="00936404" w14:paraId="76BC2B64" w14:textId="61BB7B42">
            <w:pPr>
              <w:rPr>
                <w:b/>
                <w:bCs/>
                <w:szCs w:val="24"/>
              </w:rPr>
            </w:pPr>
            <w:r w:rsidRPr="00936404">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3B92A7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C906C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170E77" w14:textId="77777777">
            <w:pPr>
              <w:pStyle w:val="Amendement"/>
              <w:tabs>
                <w:tab w:val="clear" w:pos="3310"/>
                <w:tab w:val="clear" w:pos="3600"/>
              </w:tabs>
              <w:ind w:left="-70"/>
              <w:rPr>
                <w:rFonts w:ascii="Times New Roman" w:hAnsi="Times New Roman"/>
              </w:rPr>
            </w:pPr>
          </w:p>
        </w:tc>
      </w:tr>
      <w:tr w:rsidR="003C21AC" w:rsidTr="00EA1CE4" w14:paraId="6994F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3E07A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B840A6" w14:textId="77777777">
            <w:pPr>
              <w:pStyle w:val="Amendement"/>
              <w:tabs>
                <w:tab w:val="clear" w:pos="3310"/>
                <w:tab w:val="clear" w:pos="3600"/>
              </w:tabs>
              <w:ind w:left="-70"/>
              <w:rPr>
                <w:rFonts w:ascii="Times New Roman" w:hAnsi="Times New Roman"/>
              </w:rPr>
            </w:pPr>
          </w:p>
        </w:tc>
      </w:tr>
      <w:tr w:rsidR="003C21AC" w:rsidTr="00EA1CE4" w14:paraId="76042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A9567D" w14:textId="55C3C1ED">
            <w:pPr>
              <w:pStyle w:val="Amendement"/>
              <w:tabs>
                <w:tab w:val="clear" w:pos="3310"/>
                <w:tab w:val="clear" w:pos="3600"/>
              </w:tabs>
              <w:rPr>
                <w:rFonts w:ascii="Times New Roman" w:hAnsi="Times New Roman"/>
              </w:rPr>
            </w:pPr>
            <w:r w:rsidRPr="00C035D4">
              <w:rPr>
                <w:rFonts w:ascii="Times New Roman" w:hAnsi="Times New Roman"/>
              </w:rPr>
              <w:t xml:space="preserve">Nr. </w:t>
            </w:r>
            <w:r w:rsidR="00A74583">
              <w:rPr>
                <w:rFonts w:ascii="Times New Roman" w:hAnsi="Times New Roman"/>
                <w:caps/>
              </w:rPr>
              <w:t>19</w:t>
            </w:r>
          </w:p>
        </w:tc>
        <w:tc>
          <w:tcPr>
            <w:tcW w:w="7371" w:type="dxa"/>
            <w:gridSpan w:val="2"/>
          </w:tcPr>
          <w:p w:rsidRPr="00C035D4" w:rsidR="003C21AC" w:rsidP="006E0971" w:rsidRDefault="003C21AC" w14:paraId="0567B129" w14:textId="3A9429B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36404">
              <w:rPr>
                <w:rFonts w:ascii="Times New Roman" w:hAnsi="Times New Roman"/>
                <w:caps/>
              </w:rPr>
              <w:t>Flach</w:t>
            </w:r>
          </w:p>
        </w:tc>
      </w:tr>
      <w:tr w:rsidR="003C21AC" w:rsidTr="00EA1CE4" w14:paraId="103D7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8E975E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F5BCFBE" w14:textId="4172B7B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E0D6E">
              <w:rPr>
                <w:rFonts w:ascii="Times New Roman" w:hAnsi="Times New Roman"/>
                <w:b w:val="0"/>
              </w:rPr>
              <w:t>8 april 2026</w:t>
            </w:r>
          </w:p>
        </w:tc>
      </w:tr>
      <w:tr w:rsidR="00B01BA6" w:rsidTr="00EA1CE4" w14:paraId="5A0A9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1E970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91C3A0" w14:textId="77777777">
            <w:pPr>
              <w:pStyle w:val="Amendement"/>
              <w:tabs>
                <w:tab w:val="clear" w:pos="3310"/>
                <w:tab w:val="clear" w:pos="3600"/>
              </w:tabs>
              <w:ind w:left="-70"/>
              <w:rPr>
                <w:rFonts w:ascii="Times New Roman" w:hAnsi="Times New Roman"/>
                <w:b w:val="0"/>
              </w:rPr>
            </w:pPr>
          </w:p>
        </w:tc>
      </w:tr>
      <w:tr w:rsidRPr="00EA69AC" w:rsidR="00B01BA6" w:rsidTr="00EA1CE4" w14:paraId="757F8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84B779" w14:textId="77777777">
            <w:pPr>
              <w:ind w:firstLine="284"/>
            </w:pPr>
            <w:r w:rsidRPr="00EA69AC">
              <w:t>De ondergetekende stelt het volgende amendement voor:</w:t>
            </w:r>
          </w:p>
        </w:tc>
      </w:tr>
    </w:tbl>
    <w:p w:rsidRPr="00EA69AC" w:rsidR="005E1856" w:rsidP="00D774B3" w:rsidRDefault="005E1856" w14:paraId="65B44E6B" w14:textId="77777777"/>
    <w:p w:rsidR="00972E1D" w:rsidP="009A7FF0" w:rsidRDefault="00972E1D" w14:paraId="341FA1CB" w14:textId="06B7B256">
      <w:pPr>
        <w:ind w:firstLine="284"/>
      </w:pPr>
      <w:r>
        <w:t>A</w:t>
      </w:r>
      <w:r w:rsidR="00BF7E3D">
        <w:t xml:space="preserve">rtikel I, </w:t>
      </w:r>
      <w:r w:rsidR="00FA11BB">
        <w:t xml:space="preserve">onderdeel E, </w:t>
      </w:r>
      <w:r>
        <w:t>wordt als volgt gewijzigd:</w:t>
      </w:r>
    </w:p>
    <w:p w:rsidR="00972E1D" w:rsidP="009A7FF0" w:rsidRDefault="00972E1D" w14:paraId="4A059A99" w14:textId="77777777">
      <w:pPr>
        <w:ind w:firstLine="284"/>
      </w:pPr>
    </w:p>
    <w:p w:rsidR="00972E1D" w:rsidP="00972E1D" w:rsidRDefault="00972E1D" w14:paraId="3E3FFAC9" w14:textId="3B6C4B95">
      <w:pPr>
        <w:ind w:firstLine="284"/>
      </w:pPr>
      <w:r>
        <w:t xml:space="preserve">1. Het </w:t>
      </w:r>
      <w:r w:rsidR="00E161E3">
        <w:t>voorgestelde artikel 628aa, tweede lid, onder c</w:t>
      </w:r>
      <w:r w:rsidR="00B73FE4">
        <w:t xml:space="preserve">, </w:t>
      </w:r>
      <w:r>
        <w:t xml:space="preserve">vervalt, </w:t>
      </w:r>
      <w:r w:rsidRPr="001A045A" w:rsidR="00F667BB">
        <w:t>onder vervanging van</w:t>
      </w:r>
      <w:r w:rsidR="00251AE8">
        <w:t xml:space="preserve"> de puntkomma </w:t>
      </w:r>
      <w:r w:rsidRPr="001A045A" w:rsidR="00F667BB">
        <w:t>aan het slot van onderdeel </w:t>
      </w:r>
      <w:r w:rsidR="00251AE8">
        <w:t>a</w:t>
      </w:r>
      <w:r w:rsidRPr="001A045A" w:rsidR="00F667BB">
        <w:t xml:space="preserve"> door een </w:t>
      </w:r>
      <w:r w:rsidR="00251AE8">
        <w:t>“;</w:t>
      </w:r>
      <w:r w:rsidR="009B7F6D">
        <w:t xml:space="preserve"> </w:t>
      </w:r>
      <w:r w:rsidR="00251AE8">
        <w:t>en</w:t>
      </w:r>
      <w:r w:rsidR="009B7F6D">
        <w:t>”</w:t>
      </w:r>
      <w:r w:rsidRPr="001A045A" w:rsidR="00F667BB">
        <w:t xml:space="preserve"> en onder vervanging van </w:t>
      </w:r>
      <w:r w:rsidR="009B7F6D">
        <w:t>“</w:t>
      </w:r>
      <w:r w:rsidRPr="001A045A" w:rsidR="009B7F6D">
        <w:t>; </w:t>
      </w:r>
      <w:r w:rsidR="009B7F6D">
        <w:t>en”</w:t>
      </w:r>
      <w:r w:rsidRPr="001A045A" w:rsidR="009B7F6D">
        <w:t xml:space="preserve"> </w:t>
      </w:r>
      <w:r w:rsidRPr="001A045A" w:rsidR="00F667BB">
        <w:t>aan het slot van onderdeel </w:t>
      </w:r>
      <w:r w:rsidR="00B73FE4">
        <w:t>b</w:t>
      </w:r>
      <w:r w:rsidRPr="001A045A" w:rsidR="00F667BB">
        <w:t xml:space="preserve"> door </w:t>
      </w:r>
      <w:r w:rsidR="00B73FE4">
        <w:t>een punt</w:t>
      </w:r>
      <w:r w:rsidR="003467FF">
        <w:t>.</w:t>
      </w:r>
    </w:p>
    <w:p w:rsidR="00972E1D" w:rsidP="00972E1D" w:rsidRDefault="00972E1D" w14:paraId="1F97C866" w14:textId="77777777">
      <w:pPr>
        <w:ind w:firstLine="284"/>
      </w:pPr>
    </w:p>
    <w:p w:rsidR="005E1856" w:rsidP="00972E1D" w:rsidRDefault="00972E1D" w14:paraId="1A508DE1" w14:textId="14BCC952">
      <w:pPr>
        <w:ind w:firstLine="284"/>
      </w:pPr>
      <w:r>
        <w:t>2. In het voorgestelde artikel 628ab, twaalfde lid, wordt “</w:t>
      </w:r>
      <w:r w:rsidRPr="00E019B5">
        <w:t>628aa, lid 2, onderdelen a en b,</w:t>
      </w:r>
      <w:r>
        <w:t>” vervangen door “628aa, lid 2,”.</w:t>
      </w:r>
    </w:p>
    <w:p w:rsidR="005E1856" w:rsidP="00EA1CE4" w:rsidRDefault="005E1856" w14:paraId="2E914C27" w14:textId="77777777"/>
    <w:p w:rsidRPr="00EA69AC" w:rsidR="003C21AC" w:rsidP="00EA1CE4" w:rsidRDefault="003C21AC" w14:paraId="4DE113E7" w14:textId="77777777">
      <w:pPr>
        <w:rPr>
          <w:b/>
        </w:rPr>
      </w:pPr>
      <w:r w:rsidRPr="00EA69AC">
        <w:rPr>
          <w:b/>
        </w:rPr>
        <w:t>Toelichting</w:t>
      </w:r>
    </w:p>
    <w:p w:rsidRPr="00EA69AC" w:rsidR="003C21AC" w:rsidP="00BF623B" w:rsidRDefault="003C21AC" w14:paraId="4EC56161" w14:textId="77777777"/>
    <w:p w:rsidRPr="00936404" w:rsidR="00936404" w:rsidP="00936404" w:rsidRDefault="00936404" w14:paraId="74B8A10B" w14:textId="5A76FD8E">
      <w:r w:rsidRPr="00936404">
        <w:t xml:space="preserve">Het wetsvoorstel introduceert de verplichting bij een arbeidsomvang over een periode langer dan een maand, zoals bij een </w:t>
      </w:r>
      <w:proofErr w:type="spellStart"/>
      <w:r w:rsidRPr="00936404">
        <w:t>ja</w:t>
      </w:r>
      <w:r w:rsidR="00EE0F4B">
        <w:t>ar</w:t>
      </w:r>
      <w:r w:rsidRPr="00936404">
        <w:t>urennorm</w:t>
      </w:r>
      <w:proofErr w:type="spellEnd"/>
      <w:r w:rsidRPr="00936404">
        <w:t xml:space="preserve">, per kwartaal een bepaalde mate van roosterzekerheid en niet-beschikbaarheid overeen te komen. Indiener is van mening dat dit in de praktijk </w:t>
      </w:r>
      <w:r w:rsidR="00EE0F4B">
        <w:t xml:space="preserve">in veel gevallen </w:t>
      </w:r>
      <w:r w:rsidRPr="00936404">
        <w:t xml:space="preserve">niet werkbaar is. Deze norm is immers een oplossing voor die sectoren waar over het jaar heen het arbeidsaanbod </w:t>
      </w:r>
      <w:r w:rsidR="00EE0F4B">
        <w:t xml:space="preserve">aanzienlijk </w:t>
      </w:r>
      <w:r w:rsidRPr="00936404">
        <w:t>fluctueert. Sommige sectoren vallen niet onder de uitzondering voor seizoenswerk, maar hebben wel</w:t>
      </w:r>
      <w:r w:rsidR="00613D05">
        <w:t xml:space="preserve"> </w:t>
      </w:r>
      <w:r w:rsidRPr="00936404">
        <w:t xml:space="preserve">degelijk te maken met grote verschillen qua arbeidsaanbod gedurende het jaar. Met </w:t>
      </w:r>
      <w:r w:rsidR="00613D05">
        <w:t xml:space="preserve">het </w:t>
      </w:r>
      <w:r w:rsidRPr="00936404">
        <w:t xml:space="preserve">oog hierop schrapt dit amendement de verplichte kwartaalverdeling binnen de </w:t>
      </w:r>
      <w:proofErr w:type="spellStart"/>
      <w:r w:rsidRPr="00936404">
        <w:t>jaarurennorm</w:t>
      </w:r>
      <w:proofErr w:type="spellEnd"/>
      <w:r w:rsidRPr="00936404">
        <w:t>.</w:t>
      </w:r>
    </w:p>
    <w:p w:rsidRPr="00EA69AC" w:rsidR="005B1DCC" w:rsidP="00BF623B" w:rsidRDefault="005B1DCC" w14:paraId="761FA75D" w14:textId="77777777"/>
    <w:p w:rsidRPr="00EA69AC" w:rsidR="00B4708A" w:rsidP="00EA1CE4" w:rsidRDefault="00936404" w14:paraId="37649C7D" w14:textId="1C8E7481">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1849" w14:textId="77777777" w:rsidR="00E412AD" w:rsidRDefault="00E412AD">
      <w:pPr>
        <w:spacing w:line="20" w:lineRule="exact"/>
      </w:pPr>
    </w:p>
  </w:endnote>
  <w:endnote w:type="continuationSeparator" w:id="0">
    <w:p w14:paraId="7F661C7A" w14:textId="77777777" w:rsidR="00E412AD" w:rsidRDefault="00E412AD">
      <w:pPr>
        <w:pStyle w:val="Amendement"/>
      </w:pPr>
      <w:r>
        <w:rPr>
          <w:b w:val="0"/>
        </w:rPr>
        <w:t xml:space="preserve"> </w:t>
      </w:r>
    </w:p>
  </w:endnote>
  <w:endnote w:type="continuationNotice" w:id="1">
    <w:p w14:paraId="69A9B78B" w14:textId="77777777" w:rsidR="00E412AD" w:rsidRDefault="00E412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9D8E" w14:textId="77777777" w:rsidR="00E412AD" w:rsidRDefault="00E412AD">
      <w:pPr>
        <w:pStyle w:val="Amendement"/>
      </w:pPr>
      <w:r>
        <w:rPr>
          <w:b w:val="0"/>
        </w:rPr>
        <w:separator/>
      </w:r>
    </w:p>
  </w:footnote>
  <w:footnote w:type="continuationSeparator" w:id="0">
    <w:p w14:paraId="50045045" w14:textId="77777777" w:rsidR="00E412AD" w:rsidRDefault="00E41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04"/>
    <w:rsid w:val="00052244"/>
    <w:rsid w:val="0007471A"/>
    <w:rsid w:val="000D17BF"/>
    <w:rsid w:val="000E649B"/>
    <w:rsid w:val="00143BE5"/>
    <w:rsid w:val="00151E4D"/>
    <w:rsid w:val="00157CAF"/>
    <w:rsid w:val="001656EE"/>
    <w:rsid w:val="0016653D"/>
    <w:rsid w:val="00182D0F"/>
    <w:rsid w:val="001D56AF"/>
    <w:rsid w:val="001E0E21"/>
    <w:rsid w:val="00212E0A"/>
    <w:rsid w:val="002153B0"/>
    <w:rsid w:val="0021777F"/>
    <w:rsid w:val="00241DD0"/>
    <w:rsid w:val="00251AE8"/>
    <w:rsid w:val="00272AF6"/>
    <w:rsid w:val="002800EE"/>
    <w:rsid w:val="002A0713"/>
    <w:rsid w:val="00314D36"/>
    <w:rsid w:val="003467FF"/>
    <w:rsid w:val="00357491"/>
    <w:rsid w:val="00391AFB"/>
    <w:rsid w:val="003C21AC"/>
    <w:rsid w:val="003C5218"/>
    <w:rsid w:val="003C7876"/>
    <w:rsid w:val="003E2308"/>
    <w:rsid w:val="003E2F98"/>
    <w:rsid w:val="00413B00"/>
    <w:rsid w:val="0042574B"/>
    <w:rsid w:val="004330ED"/>
    <w:rsid w:val="004605E1"/>
    <w:rsid w:val="00481C91"/>
    <w:rsid w:val="004911E3"/>
    <w:rsid w:val="00497D57"/>
    <w:rsid w:val="004A1E29"/>
    <w:rsid w:val="004A7DD4"/>
    <w:rsid w:val="004B50D8"/>
    <w:rsid w:val="004B5B90"/>
    <w:rsid w:val="00501109"/>
    <w:rsid w:val="00541D23"/>
    <w:rsid w:val="005703C9"/>
    <w:rsid w:val="00594A57"/>
    <w:rsid w:val="00597703"/>
    <w:rsid w:val="005A6097"/>
    <w:rsid w:val="005B1DCC"/>
    <w:rsid w:val="005B7323"/>
    <w:rsid w:val="005C25B9"/>
    <w:rsid w:val="005C410B"/>
    <w:rsid w:val="005E1856"/>
    <w:rsid w:val="00613D05"/>
    <w:rsid w:val="006267E6"/>
    <w:rsid w:val="006558D2"/>
    <w:rsid w:val="00672D25"/>
    <w:rsid w:val="006738BC"/>
    <w:rsid w:val="006D3E69"/>
    <w:rsid w:val="006E0971"/>
    <w:rsid w:val="007709F6"/>
    <w:rsid w:val="00783215"/>
    <w:rsid w:val="00786C6F"/>
    <w:rsid w:val="007965FC"/>
    <w:rsid w:val="007D2608"/>
    <w:rsid w:val="008164E5"/>
    <w:rsid w:val="00830081"/>
    <w:rsid w:val="008467D7"/>
    <w:rsid w:val="00852541"/>
    <w:rsid w:val="0085768C"/>
    <w:rsid w:val="00865D47"/>
    <w:rsid w:val="0088452C"/>
    <w:rsid w:val="008D7DCB"/>
    <w:rsid w:val="009036A7"/>
    <w:rsid w:val="009055DB"/>
    <w:rsid w:val="00905ECB"/>
    <w:rsid w:val="00936404"/>
    <w:rsid w:val="009554EE"/>
    <w:rsid w:val="0096165D"/>
    <w:rsid w:val="00972E1D"/>
    <w:rsid w:val="00993E91"/>
    <w:rsid w:val="009A409F"/>
    <w:rsid w:val="009A7FF0"/>
    <w:rsid w:val="009B5845"/>
    <w:rsid w:val="009B7F6D"/>
    <w:rsid w:val="009C0C1F"/>
    <w:rsid w:val="009E0D6E"/>
    <w:rsid w:val="00A10505"/>
    <w:rsid w:val="00A1288B"/>
    <w:rsid w:val="00A53203"/>
    <w:rsid w:val="00A74583"/>
    <w:rsid w:val="00A772EB"/>
    <w:rsid w:val="00B01BA6"/>
    <w:rsid w:val="00B4708A"/>
    <w:rsid w:val="00B73FE4"/>
    <w:rsid w:val="00BA55E8"/>
    <w:rsid w:val="00BF623B"/>
    <w:rsid w:val="00BF7E3D"/>
    <w:rsid w:val="00C035D4"/>
    <w:rsid w:val="00C0723D"/>
    <w:rsid w:val="00C679BF"/>
    <w:rsid w:val="00C81BBD"/>
    <w:rsid w:val="00CD3132"/>
    <w:rsid w:val="00CE27CD"/>
    <w:rsid w:val="00D134F3"/>
    <w:rsid w:val="00D47D01"/>
    <w:rsid w:val="00D774B3"/>
    <w:rsid w:val="00DA11F2"/>
    <w:rsid w:val="00DC30C9"/>
    <w:rsid w:val="00DD35A5"/>
    <w:rsid w:val="00DE2948"/>
    <w:rsid w:val="00DF68BE"/>
    <w:rsid w:val="00DF712A"/>
    <w:rsid w:val="00E161E3"/>
    <w:rsid w:val="00E25DF4"/>
    <w:rsid w:val="00E3485D"/>
    <w:rsid w:val="00E412AD"/>
    <w:rsid w:val="00E6619B"/>
    <w:rsid w:val="00E908D7"/>
    <w:rsid w:val="00EA1CE4"/>
    <w:rsid w:val="00EA69AC"/>
    <w:rsid w:val="00EB40A1"/>
    <w:rsid w:val="00EC3112"/>
    <w:rsid w:val="00ED5E57"/>
    <w:rsid w:val="00EE0F4B"/>
    <w:rsid w:val="00EE1BD8"/>
    <w:rsid w:val="00F667BB"/>
    <w:rsid w:val="00F66838"/>
    <w:rsid w:val="00FA11B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69426"/>
  <w15:docId w15:val="{E0BF7E39-581D-4DA7-BDAB-C9234DC0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667BB"/>
    <w:rPr>
      <w:sz w:val="16"/>
      <w:szCs w:val="16"/>
    </w:rPr>
  </w:style>
  <w:style w:type="paragraph" w:styleId="Tekstopmerking">
    <w:name w:val="annotation text"/>
    <w:basedOn w:val="Standaard"/>
    <w:link w:val="TekstopmerkingChar"/>
    <w:unhideWhenUsed/>
    <w:rsid w:val="00F667BB"/>
    <w:rPr>
      <w:sz w:val="20"/>
    </w:rPr>
  </w:style>
  <w:style w:type="character" w:customStyle="1" w:styleId="TekstopmerkingChar">
    <w:name w:val="Tekst opmerking Char"/>
    <w:basedOn w:val="Standaardalinea-lettertype"/>
    <w:link w:val="Tekstopmerking"/>
    <w:rsid w:val="00F667BB"/>
  </w:style>
  <w:style w:type="paragraph" w:styleId="Revisie">
    <w:name w:val="Revision"/>
    <w:hidden/>
    <w:uiPriority w:val="99"/>
    <w:semiHidden/>
    <w:rsid w:val="00613D05"/>
    <w:rPr>
      <w:sz w:val="24"/>
    </w:rPr>
  </w:style>
  <w:style w:type="paragraph" w:styleId="Onderwerpvanopmerking">
    <w:name w:val="annotation subject"/>
    <w:basedOn w:val="Tekstopmerking"/>
    <w:next w:val="Tekstopmerking"/>
    <w:link w:val="OnderwerpvanopmerkingChar"/>
    <w:semiHidden/>
    <w:unhideWhenUsed/>
    <w:rsid w:val="00613D05"/>
    <w:rPr>
      <w:b/>
      <w:bCs/>
    </w:rPr>
  </w:style>
  <w:style w:type="character" w:customStyle="1" w:styleId="OnderwerpvanopmerkingChar">
    <w:name w:val="Onderwerp van opmerking Char"/>
    <w:basedOn w:val="TekstopmerkingChar"/>
    <w:link w:val="Onderwerpvanopmerking"/>
    <w:semiHidden/>
    <w:rsid w:val="00613D05"/>
    <w:rPr>
      <w:b/>
      <w:bCs/>
    </w:rPr>
  </w:style>
  <w:style w:type="paragraph" w:styleId="Lijstalinea">
    <w:name w:val="List Paragraph"/>
    <w:basedOn w:val="Standaard"/>
    <w:uiPriority w:val="34"/>
    <w:qFormat/>
    <w:rsid w:val="00972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243</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2026-04-08T12:34:00.0000000Z</dcterms:created>
  <dcterms:modified xsi:type="dcterms:W3CDTF">2026-04-08T12:34:00.0000000Z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