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F1053" w:rsidRDefault="001856D0" w14:paraId="539E56AA" w14:textId="77777777">
      <w:pPr>
        <w:autoSpaceDE w:val="0"/>
        <w:autoSpaceDN w:val="0"/>
        <w:adjustRightInd w:val="0"/>
        <w:spacing w:before="0" w:after="0"/>
        <w:ind w:left="1416" w:hanging="1371"/>
        <w:rPr>
          <w:b/>
          <w:bCs/>
          <w:sz w:val="23"/>
          <w:szCs w:val="23"/>
        </w:rPr>
      </w:pPr>
      <w:r>
        <w:rPr>
          <w:b/>
          <w:bCs/>
          <w:sz w:val="23"/>
          <w:szCs w:val="23"/>
        </w:rPr>
        <w:t>35325</w:t>
      </w:r>
      <w:r>
        <w:rPr>
          <w:b/>
          <w:bCs/>
          <w:sz w:val="23"/>
          <w:szCs w:val="23"/>
        </w:rPr>
        <w:tab/>
        <w:t>Structuurvisie Nationaal Water Programma</w:t>
      </w:r>
    </w:p>
    <w:p w:rsidR="008F1053" w:rsidRDefault="008F1053" w14:paraId="7C6FAB85" w14:textId="77777777">
      <w:pPr>
        <w:autoSpaceDE w:val="0"/>
        <w:autoSpaceDN w:val="0"/>
        <w:adjustRightInd w:val="0"/>
        <w:spacing w:before="0" w:after="0"/>
        <w:ind w:left="1416" w:hanging="1371"/>
        <w:rPr>
          <w:b/>
        </w:rPr>
      </w:pPr>
    </w:p>
    <w:p w:rsidR="008F1053" w:rsidRDefault="001856D0" w14:paraId="6313FF81" w14:textId="77777777">
      <w:pPr>
        <w:rPr>
          <w:b/>
        </w:rPr>
      </w:pPr>
      <w:r>
        <w:rPr>
          <w:b/>
        </w:rPr>
        <w:t xml:space="preserve">nr. </w:t>
      </w:r>
      <w:r>
        <w:rPr>
          <w:b/>
        </w:rPr>
        <w:tab/>
      </w:r>
      <w:r>
        <w:rPr>
          <w:b/>
        </w:rPr>
        <w:tab/>
        <w:t>Lijst van vragen en antwoorden</w:t>
      </w:r>
    </w:p>
    <w:p w:rsidR="008F1053" w:rsidRDefault="001856D0" w14:paraId="113DF12D" w14:textId="77777777">
      <w:r>
        <w:tab/>
      </w:r>
      <w:r>
        <w:tab/>
      </w:r>
    </w:p>
    <w:p w:rsidR="008F1053" w:rsidRDefault="001856D0" w14:paraId="105A01C0" w14:textId="77777777">
      <w:pPr>
        <w:ind w:left="702" w:firstLine="708"/>
        <w:rPr>
          <w:i/>
        </w:rPr>
      </w:pPr>
      <w:r>
        <w:t xml:space="preserve">Vastgesteld </w:t>
      </w:r>
      <w:r>
        <w:rPr>
          <w:i/>
        </w:rPr>
        <w:t>(wordt door griffie ingevuld als antwoorden er zijn)</w:t>
      </w:r>
    </w:p>
    <w:p w:rsidR="008F1053" w:rsidRDefault="001856D0" w14:paraId="6801D147" w14:textId="7918B9BE">
      <w:pPr>
        <w:ind w:left="1410"/>
      </w:pPr>
      <w:r>
        <w:t xml:space="preserve">De vaste commissie voor </w:t>
      </w:r>
      <w:r w:rsidR="00DF4B24">
        <w:t>Infrastructuur en Waterstaat</w:t>
      </w:r>
      <w:r>
        <w:t xml:space="preserve"> heeft een aantal vragen voorgelegd aan de </w:t>
      </w:r>
      <w:r w:rsidR="00DF4B24">
        <w:t>minister van Infrastructuur en Waterstaat</w:t>
      </w:r>
      <w:r>
        <w:t xml:space="preserve"> over </w:t>
      </w:r>
      <w:r w:rsidR="00427FD0">
        <w:t xml:space="preserve">zijn </w:t>
      </w:r>
      <w:r w:rsidR="00D279B5">
        <w:t xml:space="preserve">brief </w:t>
      </w:r>
      <w:proofErr w:type="gramStart"/>
      <w:r w:rsidR="00D279B5">
        <w:t>inzake</w:t>
      </w:r>
      <w:proofErr w:type="gramEnd"/>
      <w:r w:rsidR="00D279B5">
        <w:t xml:space="preserve"> </w:t>
      </w:r>
      <w:r w:rsidR="00427FD0">
        <w:t>de</w:t>
      </w:r>
      <w:r w:rsidR="00D279B5">
        <w:t xml:space="preserve"> </w:t>
      </w:r>
      <w:r>
        <w:rPr>
          <w:b/>
        </w:rPr>
        <w:t>Tussentijdse beleidsevaluatie Programma Noordzee 2022-2027</w:t>
      </w:r>
      <w:r>
        <w:t xml:space="preserve"> (</w:t>
      </w:r>
      <w:r w:rsidRPr="00020B8D" w:rsidR="00020B8D">
        <w:t>Kamerstuk</w:t>
      </w:r>
      <w:r w:rsidR="00020B8D">
        <w:t xml:space="preserve"> </w:t>
      </w:r>
      <w:r w:rsidRPr="00020B8D">
        <w:rPr>
          <w:bCs/>
        </w:rPr>
        <w:t>35325, nr. 12</w:t>
      </w:r>
      <w:r>
        <w:t>).</w:t>
      </w:r>
    </w:p>
    <w:p w:rsidR="008F1053" w:rsidRDefault="001856D0" w14:paraId="28C68948" w14:textId="6125657C">
      <w:pPr>
        <w:ind w:left="1410"/>
      </w:pPr>
      <w:r>
        <w:t xml:space="preserve">De daarop door de </w:t>
      </w:r>
      <w:r w:rsidR="00020B8D">
        <w:t xml:space="preserve">minister van Infrastructuur en Waterstaat </w:t>
      </w:r>
      <w:r>
        <w:t>gegeven antwoorden zijn hierbij afgedrukt.</w:t>
      </w:r>
    </w:p>
    <w:p w:rsidR="008F1053" w:rsidRDefault="008F1053" w14:paraId="638D45A1" w14:textId="77777777">
      <w:pPr>
        <w:spacing w:before="0" w:after="0"/>
      </w:pPr>
    </w:p>
    <w:p w:rsidR="008F1053" w:rsidRDefault="001856D0" w14:paraId="3DB50D5A" w14:textId="77777777">
      <w:pPr>
        <w:spacing w:before="0" w:after="0"/>
        <w:ind w:left="703" w:firstLine="709"/>
      </w:pPr>
      <w:r>
        <w:t xml:space="preserve">Voorzitter van de commissie, </w:t>
      </w:r>
    </w:p>
    <w:p w:rsidR="008F1053" w:rsidRDefault="001856D0" w14:paraId="65CE03B2" w14:textId="43278653">
      <w:pPr>
        <w:spacing w:before="0" w:after="0"/>
      </w:pPr>
      <w:r>
        <w:tab/>
      </w:r>
      <w:r>
        <w:tab/>
      </w:r>
      <w:r w:rsidR="00020B8D">
        <w:t>Huizenga</w:t>
      </w:r>
    </w:p>
    <w:p w:rsidR="008F1053" w:rsidRDefault="001856D0" w14:paraId="2B70A0E0" w14:textId="77777777">
      <w:pPr>
        <w:spacing w:before="0" w:after="0"/>
      </w:pPr>
      <w:r>
        <w:tab/>
      </w:r>
      <w:r>
        <w:tab/>
      </w:r>
    </w:p>
    <w:p w:rsidR="008F1053" w:rsidRDefault="001856D0" w14:paraId="1AD889B8" w14:textId="60BE5329">
      <w:pPr>
        <w:spacing w:before="0" w:after="0"/>
      </w:pPr>
      <w:r>
        <w:tab/>
      </w:r>
      <w:r>
        <w:tab/>
      </w:r>
      <w:r w:rsidR="00020B8D">
        <w:t>Adjunct-g</w:t>
      </w:r>
      <w:r>
        <w:t>riffier van de commissie,</w:t>
      </w:r>
    </w:p>
    <w:p w:rsidR="008F1053" w:rsidRDefault="001856D0" w14:paraId="0028113E" w14:textId="7024800A">
      <w:pPr>
        <w:spacing w:before="0" w:after="0"/>
      </w:pPr>
      <w:r>
        <w:tab/>
      </w:r>
      <w:r>
        <w:tab/>
      </w:r>
      <w:r w:rsidR="00020B8D">
        <w:t>Meedendorp</w:t>
      </w:r>
    </w:p>
    <w:p w:rsidR="008F1053" w:rsidRDefault="008F1053" w14:paraId="1C2A303F" w14:textId="77777777"/>
    <w:tbl>
      <w:tblPr>
        <w:tblW w:w="9497" w:type="dxa"/>
        <w:tblLayout w:type="fixed"/>
        <w:tblCellMar>
          <w:left w:w="0" w:type="dxa"/>
          <w:right w:w="0" w:type="dxa"/>
        </w:tblCellMar>
        <w:tblLook w:val="0000" w:firstRow="0" w:lastRow="0" w:firstColumn="0" w:lastColumn="0" w:noHBand="0" w:noVBand="0"/>
      </w:tblPr>
      <w:tblGrid>
        <w:gridCol w:w="567"/>
        <w:gridCol w:w="6521"/>
        <w:gridCol w:w="850"/>
        <w:gridCol w:w="992"/>
        <w:gridCol w:w="567"/>
      </w:tblGrid>
      <w:tr w:rsidR="008F1053" w:rsidTr="00E7153D" w14:paraId="262F4CE8" w14:textId="77777777">
        <w:trPr>
          <w:cantSplit/>
        </w:trPr>
        <w:tc>
          <w:tcPr>
            <w:tcW w:w="567" w:type="dxa"/>
          </w:tcPr>
          <w:p w:rsidR="008F1053" w:rsidRDefault="001856D0" w14:paraId="1989A7A0" w14:textId="77777777">
            <w:bookmarkStart w:name="bmkStartTabel" w:id="0"/>
            <w:bookmarkEnd w:id="0"/>
            <w:r>
              <w:t>Nr</w:t>
            </w:r>
          </w:p>
        </w:tc>
        <w:tc>
          <w:tcPr>
            <w:tcW w:w="6521" w:type="dxa"/>
          </w:tcPr>
          <w:p w:rsidR="008F1053" w:rsidRDefault="001856D0" w14:paraId="50F0529B" w14:textId="77777777">
            <w:r>
              <w:t>Vraag</w:t>
            </w:r>
          </w:p>
        </w:tc>
        <w:tc>
          <w:tcPr>
            <w:tcW w:w="850" w:type="dxa"/>
          </w:tcPr>
          <w:p w:rsidR="008F1053" w:rsidRDefault="001856D0" w14:paraId="2E9DE7F7" w14:textId="77777777">
            <w:pPr>
              <w:jc w:val="right"/>
            </w:pPr>
            <w:r>
              <w:t>Bijlage</w:t>
            </w:r>
          </w:p>
        </w:tc>
        <w:tc>
          <w:tcPr>
            <w:tcW w:w="992" w:type="dxa"/>
          </w:tcPr>
          <w:p w:rsidR="008F1053" w:rsidP="00E7153D" w:rsidRDefault="001856D0" w14:paraId="7AD8B888" w14:textId="77777777">
            <w:pPr>
              <w:jc w:val="right"/>
            </w:pPr>
            <w:r>
              <w:t>Blz. (van)</w:t>
            </w:r>
          </w:p>
        </w:tc>
        <w:tc>
          <w:tcPr>
            <w:tcW w:w="567" w:type="dxa"/>
          </w:tcPr>
          <w:p w:rsidR="008F1053" w:rsidP="00E7153D" w:rsidRDefault="001856D0" w14:paraId="672C3662" w14:textId="77777777">
            <w:pPr>
              <w:jc w:val="center"/>
            </w:pPr>
            <w:r>
              <w:t>t/m</w:t>
            </w:r>
          </w:p>
        </w:tc>
      </w:tr>
      <w:tr w:rsidR="008F1053" w:rsidTr="00E7153D" w14:paraId="28024FCA" w14:textId="77777777">
        <w:tc>
          <w:tcPr>
            <w:tcW w:w="567" w:type="dxa"/>
          </w:tcPr>
          <w:p w:rsidR="008F1053" w:rsidRDefault="001856D0" w14:paraId="7FA62B0E" w14:textId="77777777">
            <w:r>
              <w:t>1</w:t>
            </w:r>
          </w:p>
        </w:tc>
        <w:tc>
          <w:tcPr>
            <w:tcW w:w="6521" w:type="dxa"/>
          </w:tcPr>
          <w:p w:rsidR="008F1053" w:rsidRDefault="001856D0" w14:paraId="24CEC2EE" w14:textId="2FBFB7E4">
            <w:r>
              <w:t>Hoe wordt ervoor gezorgd dat de natuurtransitie in Nederland op koers komt, zoals</w:t>
            </w:r>
            <w:r w:rsidR="00A33C8A">
              <w:t xml:space="preserve"> dat</w:t>
            </w:r>
            <w:r>
              <w:t xml:space="preserve"> bij de energietransitie gebeurd is?</w:t>
            </w:r>
          </w:p>
        </w:tc>
        <w:tc>
          <w:tcPr>
            <w:tcW w:w="850" w:type="dxa"/>
          </w:tcPr>
          <w:p w:rsidR="008F1053" w:rsidRDefault="008F1053" w14:paraId="2B18EE44" w14:textId="77777777">
            <w:pPr>
              <w:jc w:val="right"/>
            </w:pPr>
          </w:p>
        </w:tc>
        <w:tc>
          <w:tcPr>
            <w:tcW w:w="992" w:type="dxa"/>
          </w:tcPr>
          <w:p w:rsidR="008F1053" w:rsidRDefault="008F1053" w14:paraId="76797D51" w14:textId="77777777">
            <w:pPr>
              <w:jc w:val="right"/>
            </w:pPr>
          </w:p>
        </w:tc>
        <w:tc>
          <w:tcPr>
            <w:tcW w:w="567" w:type="dxa"/>
            <w:tcBorders>
              <w:left w:val="nil"/>
            </w:tcBorders>
          </w:tcPr>
          <w:p w:rsidR="008F1053" w:rsidRDefault="001856D0" w14:paraId="2DC98BBB" w14:textId="77777777">
            <w:pPr>
              <w:jc w:val="right"/>
            </w:pPr>
            <w:r>
              <w:t xml:space="preserve"> </w:t>
            </w:r>
          </w:p>
        </w:tc>
      </w:tr>
      <w:tr w:rsidR="008F1053" w:rsidTr="00E7153D" w14:paraId="4F49C4C8" w14:textId="77777777">
        <w:tc>
          <w:tcPr>
            <w:tcW w:w="567" w:type="dxa"/>
          </w:tcPr>
          <w:p w:rsidR="008F1053" w:rsidRDefault="001856D0" w14:paraId="7BBBBD77" w14:textId="77777777">
            <w:r>
              <w:t>2</w:t>
            </w:r>
          </w:p>
        </w:tc>
        <w:tc>
          <w:tcPr>
            <w:tcW w:w="6521" w:type="dxa"/>
          </w:tcPr>
          <w:p w:rsidR="008F1053" w:rsidRDefault="001856D0" w14:paraId="6C606A33" w14:textId="627A09A2">
            <w:r>
              <w:t xml:space="preserve">Hoe wordt </w:t>
            </w:r>
            <w:r w:rsidR="00F25F6F">
              <w:t xml:space="preserve">ervoor </w:t>
            </w:r>
            <w:r>
              <w:t xml:space="preserve">gezorgd dat de descriptoren van de </w:t>
            </w:r>
            <w:r w:rsidR="00F04AE4">
              <w:t>Kaderrichtlijn Mariene Strategie (</w:t>
            </w:r>
            <w:r>
              <w:t>KRM</w:t>
            </w:r>
            <w:r w:rsidR="00F04AE4">
              <w:t>)</w:t>
            </w:r>
            <w:r>
              <w:t xml:space="preserve"> voor natuur in dit</w:t>
            </w:r>
            <w:r w:rsidR="00F04AE4">
              <w:t xml:space="preserve"> </w:t>
            </w:r>
            <w:r w:rsidR="00F25F6F">
              <w:t>P</w:t>
            </w:r>
            <w:r>
              <w:t>rogramma Noordzee gehaald gaan worden?</w:t>
            </w:r>
          </w:p>
        </w:tc>
        <w:tc>
          <w:tcPr>
            <w:tcW w:w="850" w:type="dxa"/>
          </w:tcPr>
          <w:p w:rsidR="008F1053" w:rsidRDefault="008F1053" w14:paraId="49D71CFD" w14:textId="77777777">
            <w:pPr>
              <w:jc w:val="right"/>
            </w:pPr>
          </w:p>
        </w:tc>
        <w:tc>
          <w:tcPr>
            <w:tcW w:w="992" w:type="dxa"/>
          </w:tcPr>
          <w:p w:rsidR="008F1053" w:rsidRDefault="008F1053" w14:paraId="5C7FF67E" w14:textId="77777777">
            <w:pPr>
              <w:jc w:val="right"/>
            </w:pPr>
          </w:p>
        </w:tc>
        <w:tc>
          <w:tcPr>
            <w:tcW w:w="567" w:type="dxa"/>
            <w:tcBorders>
              <w:left w:val="nil"/>
            </w:tcBorders>
          </w:tcPr>
          <w:p w:rsidR="008F1053" w:rsidRDefault="001856D0" w14:paraId="34201EC9" w14:textId="77777777">
            <w:pPr>
              <w:jc w:val="right"/>
            </w:pPr>
            <w:r>
              <w:t xml:space="preserve"> </w:t>
            </w:r>
          </w:p>
        </w:tc>
      </w:tr>
      <w:tr w:rsidR="008F1053" w:rsidTr="00E7153D" w14:paraId="37335621" w14:textId="77777777">
        <w:tc>
          <w:tcPr>
            <w:tcW w:w="567" w:type="dxa"/>
          </w:tcPr>
          <w:p w:rsidR="008F1053" w:rsidRDefault="001856D0" w14:paraId="5C0F1C99" w14:textId="77777777">
            <w:r>
              <w:t>3</w:t>
            </w:r>
          </w:p>
        </w:tc>
        <w:tc>
          <w:tcPr>
            <w:tcW w:w="6521" w:type="dxa"/>
          </w:tcPr>
          <w:p w:rsidR="008F1053" w:rsidRDefault="001856D0" w14:paraId="4AC901A8" w14:textId="6F908850">
            <w:r>
              <w:t xml:space="preserve">Hoe komt </w:t>
            </w:r>
            <w:r w:rsidR="0074060D">
              <w:t>u</w:t>
            </w:r>
            <w:r>
              <w:t xml:space="preserve"> op basis </w:t>
            </w:r>
            <w:r w:rsidR="0074060D">
              <w:t>van de figuren 2.2a en 2.2b, waarin de stand van zaken met betrekking tot de beleidsketens natuurtransitie wordt beoordeeld</w:t>
            </w:r>
            <w:r w:rsidR="002B6114">
              <w:t xml:space="preserve"> en </w:t>
            </w:r>
            <w:r w:rsidR="0074060D">
              <w:t xml:space="preserve">de indruk </w:t>
            </w:r>
            <w:r w:rsidR="002B6114">
              <w:t xml:space="preserve">wordt gewekt </w:t>
            </w:r>
            <w:r w:rsidR="0074060D">
              <w:t>dat de impact ‘voldoende</w:t>
            </w:r>
            <w:r w:rsidR="00F10B90">
              <w:t>’</w:t>
            </w:r>
            <w:r w:rsidR="0074060D">
              <w:t xml:space="preserve"> is</w:t>
            </w:r>
            <w:r w:rsidR="002B6114">
              <w:t xml:space="preserve">, maar ook </w:t>
            </w:r>
            <w:r w:rsidR="0074060D">
              <w:t>de verbetering op indicatoren in tabel II.4 grotendeels onduidelijk of afwezig is en de beoordeling van ‘resultaten’ in figuur 2.2b ‘onduidelijk tot onvoldoende’ is</w:t>
            </w:r>
            <w:r w:rsidR="00FF773C">
              <w:t xml:space="preserve">, </w:t>
            </w:r>
            <w:r>
              <w:t>tot de conclusie dat de impact van</w:t>
            </w:r>
            <w:r w:rsidR="00D145DD">
              <w:t xml:space="preserve"> het Programma Noordzee</w:t>
            </w:r>
            <w:r>
              <w:t xml:space="preserve"> op de natuurtransitie voldoende is?</w:t>
            </w:r>
          </w:p>
        </w:tc>
        <w:tc>
          <w:tcPr>
            <w:tcW w:w="850" w:type="dxa"/>
          </w:tcPr>
          <w:p w:rsidR="008F1053" w:rsidRDefault="008F1053" w14:paraId="1C516F56" w14:textId="77777777">
            <w:pPr>
              <w:jc w:val="right"/>
            </w:pPr>
          </w:p>
        </w:tc>
        <w:tc>
          <w:tcPr>
            <w:tcW w:w="992" w:type="dxa"/>
          </w:tcPr>
          <w:p w:rsidR="008F1053" w:rsidRDefault="008F1053" w14:paraId="7B28FFE5" w14:textId="77777777">
            <w:pPr>
              <w:jc w:val="right"/>
            </w:pPr>
          </w:p>
        </w:tc>
        <w:tc>
          <w:tcPr>
            <w:tcW w:w="567" w:type="dxa"/>
            <w:tcBorders>
              <w:left w:val="nil"/>
            </w:tcBorders>
          </w:tcPr>
          <w:p w:rsidR="008F1053" w:rsidRDefault="001856D0" w14:paraId="6EEDE33C" w14:textId="77777777">
            <w:pPr>
              <w:jc w:val="right"/>
            </w:pPr>
            <w:r>
              <w:t xml:space="preserve"> </w:t>
            </w:r>
          </w:p>
        </w:tc>
      </w:tr>
      <w:tr w:rsidR="008F1053" w:rsidTr="00E7153D" w14:paraId="4930E268" w14:textId="77777777">
        <w:tc>
          <w:tcPr>
            <w:tcW w:w="567" w:type="dxa"/>
          </w:tcPr>
          <w:p w:rsidR="008F1053" w:rsidRDefault="001856D0" w14:paraId="477C0807" w14:textId="77777777">
            <w:r>
              <w:t>4</w:t>
            </w:r>
          </w:p>
        </w:tc>
        <w:tc>
          <w:tcPr>
            <w:tcW w:w="6521" w:type="dxa"/>
          </w:tcPr>
          <w:p w:rsidR="008F1053" w:rsidRDefault="001856D0" w14:paraId="7C4CDECA" w14:textId="6E82D337">
            <w:r>
              <w:t>Hoe zien het verdere tijdpad en de agenda eruit voor de verdere behandeling in de Kamer?</w:t>
            </w:r>
          </w:p>
        </w:tc>
        <w:tc>
          <w:tcPr>
            <w:tcW w:w="850" w:type="dxa"/>
          </w:tcPr>
          <w:p w:rsidR="008F1053" w:rsidRDefault="008F1053" w14:paraId="2C0BDAF4" w14:textId="77777777">
            <w:pPr>
              <w:jc w:val="right"/>
            </w:pPr>
          </w:p>
        </w:tc>
        <w:tc>
          <w:tcPr>
            <w:tcW w:w="992" w:type="dxa"/>
          </w:tcPr>
          <w:p w:rsidR="008F1053" w:rsidRDefault="008F1053" w14:paraId="5DDB87F3" w14:textId="77777777">
            <w:pPr>
              <w:jc w:val="right"/>
            </w:pPr>
          </w:p>
        </w:tc>
        <w:tc>
          <w:tcPr>
            <w:tcW w:w="567" w:type="dxa"/>
            <w:tcBorders>
              <w:left w:val="nil"/>
            </w:tcBorders>
          </w:tcPr>
          <w:p w:rsidR="008F1053" w:rsidRDefault="001856D0" w14:paraId="49FB4FCA" w14:textId="77777777">
            <w:pPr>
              <w:jc w:val="right"/>
            </w:pPr>
            <w:r>
              <w:t xml:space="preserve"> </w:t>
            </w:r>
          </w:p>
        </w:tc>
      </w:tr>
      <w:tr w:rsidR="008F1053" w:rsidTr="00E7153D" w14:paraId="7CD15160" w14:textId="77777777">
        <w:tc>
          <w:tcPr>
            <w:tcW w:w="567" w:type="dxa"/>
          </w:tcPr>
          <w:p w:rsidR="008F1053" w:rsidRDefault="001856D0" w14:paraId="736A8A71" w14:textId="77777777">
            <w:r>
              <w:t>5</w:t>
            </w:r>
          </w:p>
        </w:tc>
        <w:tc>
          <w:tcPr>
            <w:tcW w:w="6521" w:type="dxa"/>
          </w:tcPr>
          <w:p w:rsidR="008F1053" w:rsidRDefault="001856D0" w14:paraId="594E0902" w14:textId="748DEA4D">
            <w:r>
              <w:t xml:space="preserve">Welke impact hebben de implementatiecycli van de KRM en </w:t>
            </w:r>
            <w:r w:rsidR="00051761">
              <w:t>het</w:t>
            </w:r>
            <w:r>
              <w:t xml:space="preserve"> ontwerp </w:t>
            </w:r>
            <w:r w:rsidR="00051761">
              <w:t>van de</w:t>
            </w:r>
            <w:r>
              <w:t xml:space="preserve"> Partiële Herziening van het </w:t>
            </w:r>
            <w:r w:rsidR="0074060D">
              <w:t>Programma Noordzee</w:t>
            </w:r>
            <w:r>
              <w:t xml:space="preserve"> op (de materie van) dit rapport, nu die geen deel uitmaken van deze evaluatie? Wat</w:t>
            </w:r>
            <w:r w:rsidR="001C211F">
              <w:t xml:space="preserve"> en </w:t>
            </w:r>
            <w:r>
              <w:t>hoeveel missen we daarmee? Wat komt er nog? Welke impact heeft dit?</w:t>
            </w:r>
          </w:p>
        </w:tc>
        <w:tc>
          <w:tcPr>
            <w:tcW w:w="850" w:type="dxa"/>
          </w:tcPr>
          <w:p w:rsidR="008F1053" w:rsidRDefault="008F1053" w14:paraId="21BC8A97" w14:textId="77777777">
            <w:pPr>
              <w:jc w:val="right"/>
            </w:pPr>
          </w:p>
        </w:tc>
        <w:tc>
          <w:tcPr>
            <w:tcW w:w="992" w:type="dxa"/>
          </w:tcPr>
          <w:p w:rsidR="008F1053" w:rsidRDefault="008F1053" w14:paraId="591D75CE" w14:textId="77777777">
            <w:pPr>
              <w:jc w:val="right"/>
            </w:pPr>
          </w:p>
        </w:tc>
        <w:tc>
          <w:tcPr>
            <w:tcW w:w="567" w:type="dxa"/>
            <w:tcBorders>
              <w:left w:val="nil"/>
            </w:tcBorders>
          </w:tcPr>
          <w:p w:rsidR="008F1053" w:rsidRDefault="001856D0" w14:paraId="5A3D4D74" w14:textId="77777777">
            <w:pPr>
              <w:jc w:val="right"/>
            </w:pPr>
            <w:r>
              <w:t xml:space="preserve"> </w:t>
            </w:r>
          </w:p>
        </w:tc>
      </w:tr>
      <w:tr w:rsidR="008F1053" w:rsidTr="00E7153D" w14:paraId="200D76AB" w14:textId="77777777">
        <w:tc>
          <w:tcPr>
            <w:tcW w:w="567" w:type="dxa"/>
          </w:tcPr>
          <w:p w:rsidR="008F1053" w:rsidRDefault="001856D0" w14:paraId="052BC1D8" w14:textId="77777777">
            <w:r>
              <w:t>6</w:t>
            </w:r>
          </w:p>
        </w:tc>
        <w:tc>
          <w:tcPr>
            <w:tcW w:w="6521" w:type="dxa"/>
          </w:tcPr>
          <w:p w:rsidR="008F1053" w:rsidRDefault="001856D0" w14:paraId="7AB83995" w14:textId="7F4886E6">
            <w:r>
              <w:t>Welke zeggingskracht heeft dit tussentijdse rapport als het doel is het vinden van de juiste maatschappelijke balans</w:t>
            </w:r>
            <w:r w:rsidR="00CC0C7B">
              <w:t>,</w:t>
            </w:r>
            <w:r>
              <w:t xml:space="preserve"> als we nog niet weten wat moet worden verstaan onder maatschappelijke balans en ecologische draagkracht?</w:t>
            </w:r>
          </w:p>
        </w:tc>
        <w:tc>
          <w:tcPr>
            <w:tcW w:w="850" w:type="dxa"/>
          </w:tcPr>
          <w:p w:rsidR="008F1053" w:rsidRDefault="008F1053" w14:paraId="0885F93A" w14:textId="77777777">
            <w:pPr>
              <w:jc w:val="right"/>
            </w:pPr>
          </w:p>
        </w:tc>
        <w:tc>
          <w:tcPr>
            <w:tcW w:w="992" w:type="dxa"/>
          </w:tcPr>
          <w:p w:rsidR="008F1053" w:rsidRDefault="008F1053" w14:paraId="16B6CF5C" w14:textId="77777777">
            <w:pPr>
              <w:jc w:val="right"/>
            </w:pPr>
          </w:p>
        </w:tc>
        <w:tc>
          <w:tcPr>
            <w:tcW w:w="567" w:type="dxa"/>
            <w:tcBorders>
              <w:left w:val="nil"/>
            </w:tcBorders>
          </w:tcPr>
          <w:p w:rsidR="008F1053" w:rsidRDefault="001856D0" w14:paraId="7E3DB31E" w14:textId="77777777">
            <w:pPr>
              <w:jc w:val="right"/>
            </w:pPr>
            <w:r>
              <w:t xml:space="preserve"> </w:t>
            </w:r>
          </w:p>
        </w:tc>
      </w:tr>
      <w:tr w:rsidR="008F1053" w:rsidTr="00E7153D" w14:paraId="6B4FE3DF" w14:textId="77777777">
        <w:tc>
          <w:tcPr>
            <w:tcW w:w="567" w:type="dxa"/>
          </w:tcPr>
          <w:p w:rsidR="008F1053" w:rsidRDefault="001856D0" w14:paraId="3F8E3FD5" w14:textId="77777777">
            <w:r>
              <w:t>7</w:t>
            </w:r>
          </w:p>
        </w:tc>
        <w:tc>
          <w:tcPr>
            <w:tcW w:w="6521" w:type="dxa"/>
          </w:tcPr>
          <w:p w:rsidR="008F1053" w:rsidRDefault="001856D0" w14:paraId="4F33B3AE" w14:textId="3E7B25ED">
            <w:r>
              <w:t xml:space="preserve">Zal </w:t>
            </w:r>
            <w:r w:rsidR="00CE5B7C">
              <w:t>het Programma Noordzee</w:t>
            </w:r>
            <w:r>
              <w:t xml:space="preserve"> een integraal beeld opleveren? Waarom zijn er onderwerpen</w:t>
            </w:r>
            <w:r w:rsidR="00CE5B7C">
              <w:t>, zoals maritieme veiligheid, recreatie en cultureel erfgoed,</w:t>
            </w:r>
            <w:r>
              <w:t xml:space="preserve"> ‘minder goed gedekt’? </w:t>
            </w:r>
          </w:p>
        </w:tc>
        <w:tc>
          <w:tcPr>
            <w:tcW w:w="850" w:type="dxa"/>
          </w:tcPr>
          <w:p w:rsidR="008F1053" w:rsidRDefault="008F1053" w14:paraId="0D810A3B" w14:textId="77777777">
            <w:pPr>
              <w:jc w:val="right"/>
            </w:pPr>
          </w:p>
        </w:tc>
        <w:tc>
          <w:tcPr>
            <w:tcW w:w="992" w:type="dxa"/>
          </w:tcPr>
          <w:p w:rsidR="008F1053" w:rsidRDefault="008F1053" w14:paraId="2A72421E" w14:textId="77777777">
            <w:pPr>
              <w:jc w:val="right"/>
            </w:pPr>
          </w:p>
        </w:tc>
        <w:tc>
          <w:tcPr>
            <w:tcW w:w="567" w:type="dxa"/>
            <w:tcBorders>
              <w:left w:val="nil"/>
            </w:tcBorders>
          </w:tcPr>
          <w:p w:rsidR="008F1053" w:rsidRDefault="001856D0" w14:paraId="7C5F33B7" w14:textId="77777777">
            <w:pPr>
              <w:jc w:val="right"/>
            </w:pPr>
            <w:r>
              <w:t xml:space="preserve"> </w:t>
            </w:r>
          </w:p>
        </w:tc>
      </w:tr>
      <w:tr w:rsidR="008F1053" w:rsidTr="00E7153D" w14:paraId="30A43535" w14:textId="77777777">
        <w:tc>
          <w:tcPr>
            <w:tcW w:w="567" w:type="dxa"/>
          </w:tcPr>
          <w:p w:rsidR="008F1053" w:rsidRDefault="001856D0" w14:paraId="72E5CD88" w14:textId="77777777">
            <w:r>
              <w:t>8</w:t>
            </w:r>
          </w:p>
        </w:tc>
        <w:tc>
          <w:tcPr>
            <w:tcW w:w="6521" w:type="dxa"/>
          </w:tcPr>
          <w:p w:rsidR="008F1053" w:rsidRDefault="001856D0" w14:paraId="750ACD6B" w14:textId="10455230">
            <w:r w:rsidRPr="00123C5B">
              <w:t xml:space="preserve">Waarom is recreatie </w:t>
            </w:r>
            <w:r w:rsidRPr="00123C5B" w:rsidR="00123C5B">
              <w:t xml:space="preserve">niet meegenomen in de </w:t>
            </w:r>
            <w:r w:rsidRPr="00123C5B">
              <w:t xml:space="preserve">scope? </w:t>
            </w:r>
            <w:r>
              <w:t>Waarom wordt geen integraal beeld nagestreefd?</w:t>
            </w:r>
          </w:p>
        </w:tc>
        <w:tc>
          <w:tcPr>
            <w:tcW w:w="850" w:type="dxa"/>
          </w:tcPr>
          <w:p w:rsidR="008F1053" w:rsidRDefault="008F1053" w14:paraId="3A777B2E" w14:textId="77777777">
            <w:pPr>
              <w:jc w:val="right"/>
            </w:pPr>
          </w:p>
        </w:tc>
        <w:tc>
          <w:tcPr>
            <w:tcW w:w="992" w:type="dxa"/>
          </w:tcPr>
          <w:p w:rsidR="008F1053" w:rsidRDefault="008F1053" w14:paraId="14BD708D" w14:textId="77777777">
            <w:pPr>
              <w:jc w:val="right"/>
            </w:pPr>
          </w:p>
        </w:tc>
        <w:tc>
          <w:tcPr>
            <w:tcW w:w="567" w:type="dxa"/>
            <w:tcBorders>
              <w:left w:val="nil"/>
            </w:tcBorders>
          </w:tcPr>
          <w:p w:rsidR="008F1053" w:rsidRDefault="001856D0" w14:paraId="429386B9" w14:textId="77777777">
            <w:pPr>
              <w:jc w:val="right"/>
            </w:pPr>
            <w:r>
              <w:t xml:space="preserve"> </w:t>
            </w:r>
          </w:p>
        </w:tc>
      </w:tr>
      <w:tr w:rsidR="008F1053" w:rsidTr="00E7153D" w14:paraId="21B15DCC" w14:textId="77777777">
        <w:tc>
          <w:tcPr>
            <w:tcW w:w="567" w:type="dxa"/>
          </w:tcPr>
          <w:p w:rsidR="008F1053" w:rsidRDefault="001856D0" w14:paraId="269A0F77" w14:textId="77777777">
            <w:r>
              <w:t>9</w:t>
            </w:r>
          </w:p>
        </w:tc>
        <w:tc>
          <w:tcPr>
            <w:tcW w:w="6521" w:type="dxa"/>
          </w:tcPr>
          <w:p w:rsidR="008F1053" w:rsidRDefault="001856D0" w14:paraId="7F502091" w14:textId="77777777">
            <w:r>
              <w:t>Zijn alle activiteiten op de Noordzee gelijkwaardig ten opzichte van elkaar? Of is de ene activiteit (visserij) ondergeschikt aan de andere (windenergieparken)?</w:t>
            </w:r>
          </w:p>
        </w:tc>
        <w:tc>
          <w:tcPr>
            <w:tcW w:w="850" w:type="dxa"/>
          </w:tcPr>
          <w:p w:rsidR="008F1053" w:rsidRDefault="008F1053" w14:paraId="3FFE60CC" w14:textId="77777777">
            <w:pPr>
              <w:jc w:val="right"/>
            </w:pPr>
          </w:p>
        </w:tc>
        <w:tc>
          <w:tcPr>
            <w:tcW w:w="992" w:type="dxa"/>
          </w:tcPr>
          <w:p w:rsidR="008F1053" w:rsidRDefault="008F1053" w14:paraId="1CD45159" w14:textId="77777777">
            <w:pPr>
              <w:jc w:val="right"/>
            </w:pPr>
          </w:p>
        </w:tc>
        <w:tc>
          <w:tcPr>
            <w:tcW w:w="567" w:type="dxa"/>
            <w:tcBorders>
              <w:left w:val="nil"/>
            </w:tcBorders>
          </w:tcPr>
          <w:p w:rsidR="008F1053" w:rsidRDefault="001856D0" w14:paraId="184171A4" w14:textId="77777777">
            <w:pPr>
              <w:jc w:val="right"/>
            </w:pPr>
            <w:r>
              <w:t xml:space="preserve"> </w:t>
            </w:r>
          </w:p>
        </w:tc>
      </w:tr>
      <w:tr w:rsidR="008F1053" w:rsidTr="00E7153D" w14:paraId="5E3F31B1" w14:textId="77777777">
        <w:tc>
          <w:tcPr>
            <w:tcW w:w="567" w:type="dxa"/>
          </w:tcPr>
          <w:p w:rsidR="008F1053" w:rsidRDefault="001856D0" w14:paraId="2C681DF2" w14:textId="77777777">
            <w:r>
              <w:t>10</w:t>
            </w:r>
          </w:p>
        </w:tc>
        <w:tc>
          <w:tcPr>
            <w:tcW w:w="6521" w:type="dxa"/>
          </w:tcPr>
          <w:p w:rsidR="008F1053" w:rsidRDefault="001856D0" w14:paraId="3151A7A7" w14:textId="5B717AF8">
            <w:r>
              <w:t>Waarom is het natuureffect belangrijker dan economische waarde?</w:t>
            </w:r>
          </w:p>
        </w:tc>
        <w:tc>
          <w:tcPr>
            <w:tcW w:w="850" w:type="dxa"/>
          </w:tcPr>
          <w:p w:rsidR="008F1053" w:rsidRDefault="008F1053" w14:paraId="24998A3C" w14:textId="77777777">
            <w:pPr>
              <w:jc w:val="right"/>
            </w:pPr>
          </w:p>
        </w:tc>
        <w:tc>
          <w:tcPr>
            <w:tcW w:w="992" w:type="dxa"/>
          </w:tcPr>
          <w:p w:rsidR="008F1053" w:rsidRDefault="008F1053" w14:paraId="3158EE19" w14:textId="77777777">
            <w:pPr>
              <w:jc w:val="right"/>
            </w:pPr>
          </w:p>
        </w:tc>
        <w:tc>
          <w:tcPr>
            <w:tcW w:w="567" w:type="dxa"/>
            <w:tcBorders>
              <w:left w:val="nil"/>
            </w:tcBorders>
          </w:tcPr>
          <w:p w:rsidR="008F1053" w:rsidRDefault="001856D0" w14:paraId="3BB307CE" w14:textId="77777777">
            <w:pPr>
              <w:jc w:val="right"/>
            </w:pPr>
            <w:r>
              <w:t xml:space="preserve"> </w:t>
            </w:r>
          </w:p>
        </w:tc>
      </w:tr>
      <w:tr w:rsidR="008F1053" w:rsidTr="00E7153D" w14:paraId="686A0F11" w14:textId="77777777">
        <w:tc>
          <w:tcPr>
            <w:tcW w:w="567" w:type="dxa"/>
          </w:tcPr>
          <w:p w:rsidR="008F1053" w:rsidRDefault="001856D0" w14:paraId="3962348F" w14:textId="77777777">
            <w:r>
              <w:t>11</w:t>
            </w:r>
          </w:p>
        </w:tc>
        <w:tc>
          <w:tcPr>
            <w:tcW w:w="6521" w:type="dxa"/>
          </w:tcPr>
          <w:p w:rsidR="008F1053" w:rsidRDefault="001856D0" w14:paraId="078722F3" w14:textId="03DF610F">
            <w:r>
              <w:t xml:space="preserve">Welke ideeën zijn er om in het nieuwe </w:t>
            </w:r>
            <w:r w:rsidR="00CE5B7C">
              <w:t>Programma Noordzee</w:t>
            </w:r>
            <w:r>
              <w:t xml:space="preserve"> vorm te geven aan </w:t>
            </w:r>
            <w:r w:rsidR="003C42EA">
              <w:t>het</w:t>
            </w:r>
            <w:r>
              <w:t xml:space="preserve"> aandachtspunt</w:t>
            </w:r>
            <w:r w:rsidR="003C42EA">
              <w:t xml:space="preserve"> dat er meer moet worden gekeken naar de cumulatieve impact van verschillende menselijke activiteiten op het ecosysteem</w:t>
            </w:r>
            <w:r w:rsidR="00F51647">
              <w:t xml:space="preserve">, gelet op het feit dat in de evaluatie meermaals wordt verwezen naar de behoefte aan een meer integraal of sectoroverstijgend beleid, waarin explicieter prioritering moet worden aangebracht tussen belangen als energieproductie, natuurbehoud, visserij </w:t>
            </w:r>
            <w:r w:rsidR="00F51647">
              <w:lastRenderedPageBreak/>
              <w:t>en zandwinning</w:t>
            </w:r>
            <w:r>
              <w:t>?</w:t>
            </w:r>
          </w:p>
        </w:tc>
        <w:tc>
          <w:tcPr>
            <w:tcW w:w="850" w:type="dxa"/>
          </w:tcPr>
          <w:p w:rsidR="008F1053" w:rsidRDefault="008F1053" w14:paraId="66548550" w14:textId="77777777">
            <w:pPr>
              <w:jc w:val="right"/>
            </w:pPr>
          </w:p>
        </w:tc>
        <w:tc>
          <w:tcPr>
            <w:tcW w:w="992" w:type="dxa"/>
          </w:tcPr>
          <w:p w:rsidR="008F1053" w:rsidRDefault="008F1053" w14:paraId="538B4160" w14:textId="77777777">
            <w:pPr>
              <w:jc w:val="right"/>
            </w:pPr>
          </w:p>
        </w:tc>
        <w:tc>
          <w:tcPr>
            <w:tcW w:w="567" w:type="dxa"/>
            <w:tcBorders>
              <w:left w:val="nil"/>
            </w:tcBorders>
          </w:tcPr>
          <w:p w:rsidR="008F1053" w:rsidRDefault="001856D0" w14:paraId="2057EE9F" w14:textId="77777777">
            <w:pPr>
              <w:jc w:val="right"/>
            </w:pPr>
            <w:r>
              <w:t xml:space="preserve"> </w:t>
            </w:r>
          </w:p>
        </w:tc>
      </w:tr>
      <w:tr w:rsidR="008F1053" w:rsidTr="00E7153D" w14:paraId="15E9F7F7" w14:textId="77777777">
        <w:tc>
          <w:tcPr>
            <w:tcW w:w="567" w:type="dxa"/>
          </w:tcPr>
          <w:p w:rsidR="008F1053" w:rsidRDefault="001856D0" w14:paraId="47D1000D" w14:textId="77777777">
            <w:r>
              <w:t>12</w:t>
            </w:r>
          </w:p>
        </w:tc>
        <w:tc>
          <w:tcPr>
            <w:tcW w:w="6521" w:type="dxa"/>
          </w:tcPr>
          <w:p w:rsidR="008F1053" w:rsidRDefault="001856D0" w14:paraId="37FBDCBF" w14:textId="4BA18860">
            <w:r>
              <w:t>Wordt</w:t>
            </w:r>
            <w:r w:rsidR="001B57B4">
              <w:t xml:space="preserve"> er bij </w:t>
            </w:r>
            <w:r w:rsidR="00BC7124">
              <w:t>de meer integrale natuurversterking (als punt voor de natuurtransitie) en het inzetten op natuurinclusief bouwen (figuur 2.2a)</w:t>
            </w:r>
            <w:r w:rsidR="000B6FE5">
              <w:t xml:space="preserve"> </w:t>
            </w:r>
            <w:r>
              <w:t xml:space="preserve">ook gekeken naar de vraag hoe positieve effecten van </w:t>
            </w:r>
            <w:r w:rsidR="00FE4278">
              <w:t xml:space="preserve">natuurinclusief bouwen (NiB) </w:t>
            </w:r>
            <w:r>
              <w:t>behouden kunnen worden na de levenstermijn (en eventuele repowering of ontmanteling) van het windpark? In hoeverre wordt in dit kader nagedacht over eventuele aanpassing van de opruimplicht van windparken?</w:t>
            </w:r>
          </w:p>
        </w:tc>
        <w:tc>
          <w:tcPr>
            <w:tcW w:w="850" w:type="dxa"/>
          </w:tcPr>
          <w:p w:rsidR="008F1053" w:rsidRDefault="008F1053" w14:paraId="5450660D" w14:textId="77777777">
            <w:pPr>
              <w:jc w:val="right"/>
            </w:pPr>
          </w:p>
        </w:tc>
        <w:tc>
          <w:tcPr>
            <w:tcW w:w="992" w:type="dxa"/>
          </w:tcPr>
          <w:p w:rsidR="008F1053" w:rsidRDefault="008F1053" w14:paraId="2B67D252" w14:textId="77777777">
            <w:pPr>
              <w:jc w:val="right"/>
            </w:pPr>
          </w:p>
        </w:tc>
        <w:tc>
          <w:tcPr>
            <w:tcW w:w="567" w:type="dxa"/>
            <w:tcBorders>
              <w:left w:val="nil"/>
            </w:tcBorders>
          </w:tcPr>
          <w:p w:rsidR="008F1053" w:rsidRDefault="001856D0" w14:paraId="48FC6636" w14:textId="77777777">
            <w:pPr>
              <w:jc w:val="right"/>
            </w:pPr>
            <w:r>
              <w:t xml:space="preserve"> </w:t>
            </w:r>
          </w:p>
        </w:tc>
      </w:tr>
      <w:tr w:rsidR="008F1053" w:rsidTr="00E7153D" w14:paraId="4EE9FB3A" w14:textId="77777777">
        <w:tc>
          <w:tcPr>
            <w:tcW w:w="567" w:type="dxa"/>
          </w:tcPr>
          <w:p w:rsidR="008F1053" w:rsidRDefault="001856D0" w14:paraId="4BDA8A1C" w14:textId="77777777">
            <w:r>
              <w:t>13</w:t>
            </w:r>
          </w:p>
        </w:tc>
        <w:tc>
          <w:tcPr>
            <w:tcW w:w="6521" w:type="dxa"/>
          </w:tcPr>
          <w:p w:rsidR="008F1053" w:rsidRDefault="001856D0" w14:paraId="19F123AC" w14:textId="6B98B988">
            <w:r>
              <w:t xml:space="preserve">Op welke manier denkt </w:t>
            </w:r>
            <w:r w:rsidR="00553C46">
              <w:t>u</w:t>
            </w:r>
            <w:r>
              <w:t xml:space="preserve"> </w:t>
            </w:r>
            <w:r w:rsidR="00BD6D8B">
              <w:t xml:space="preserve">verandering aan te brengen, gelet </w:t>
            </w:r>
            <w:r w:rsidR="00B63B6D">
              <w:t xml:space="preserve">op het feit dat in de evaluatie wordt aangegeven dat </w:t>
            </w:r>
            <w:r w:rsidR="00891363">
              <w:t>h</w:t>
            </w:r>
            <w:r w:rsidR="00B63B6D">
              <w:t>et Kader Ecologie en Cumulatie (KEC)  voor windprojecten</w:t>
            </w:r>
            <w:r w:rsidR="00891363">
              <w:t xml:space="preserve"> naar behoren functioneert,</w:t>
            </w:r>
            <w:r w:rsidR="00B63B6D">
              <w:t xml:space="preserve"> maar dat het effect dat wordt nagestreefd ("in staat om te bezien of en op welke wijze toekomstige extra wondparken op zee in overeenstemming zijn te brengen met de Wet Natuurbescherming, de VR en de HR") onvoldoende</w:t>
            </w:r>
            <w:r w:rsidR="003C43A1">
              <w:t xml:space="preserve"> is</w:t>
            </w:r>
            <w:r w:rsidR="0051636A">
              <w:t>,</w:t>
            </w:r>
            <w:r w:rsidR="003C43A1">
              <w:t xml:space="preserve"> doordat er geen inzicht is</w:t>
            </w:r>
            <w:r w:rsidR="008A3E06">
              <w:t xml:space="preserve"> in de cumulatieve impact van verschillende economische activiteiten op meerdere ecosysteem componenten</w:t>
            </w:r>
            <w:r>
              <w:t>?</w:t>
            </w:r>
          </w:p>
        </w:tc>
        <w:tc>
          <w:tcPr>
            <w:tcW w:w="850" w:type="dxa"/>
          </w:tcPr>
          <w:p w:rsidR="008F1053" w:rsidRDefault="008F1053" w14:paraId="52F24C9C" w14:textId="77777777">
            <w:pPr>
              <w:jc w:val="right"/>
            </w:pPr>
          </w:p>
        </w:tc>
        <w:tc>
          <w:tcPr>
            <w:tcW w:w="992" w:type="dxa"/>
          </w:tcPr>
          <w:p w:rsidR="008F1053" w:rsidRDefault="008F1053" w14:paraId="3471CF52" w14:textId="77777777">
            <w:pPr>
              <w:jc w:val="right"/>
            </w:pPr>
          </w:p>
        </w:tc>
        <w:tc>
          <w:tcPr>
            <w:tcW w:w="567" w:type="dxa"/>
            <w:tcBorders>
              <w:left w:val="nil"/>
            </w:tcBorders>
          </w:tcPr>
          <w:p w:rsidR="008F1053" w:rsidRDefault="001856D0" w14:paraId="0D2B3DAE" w14:textId="77777777">
            <w:pPr>
              <w:jc w:val="right"/>
            </w:pPr>
            <w:r>
              <w:t xml:space="preserve"> </w:t>
            </w:r>
          </w:p>
        </w:tc>
      </w:tr>
      <w:tr w:rsidR="008F1053" w:rsidTr="00E7153D" w14:paraId="6392D651" w14:textId="77777777">
        <w:tc>
          <w:tcPr>
            <w:tcW w:w="567" w:type="dxa"/>
          </w:tcPr>
          <w:p w:rsidR="008F1053" w:rsidRDefault="001856D0" w14:paraId="0157B0B3" w14:textId="77777777">
            <w:r>
              <w:t>14</w:t>
            </w:r>
          </w:p>
        </w:tc>
        <w:tc>
          <w:tcPr>
            <w:tcW w:w="6521" w:type="dxa"/>
          </w:tcPr>
          <w:p w:rsidR="008F1053" w:rsidRDefault="001856D0" w14:paraId="1C22613A" w14:textId="45B9BD2E">
            <w:r>
              <w:t>Komt er ook een definitieve beleidsevaluatie</w:t>
            </w:r>
            <w:r w:rsidR="003043D9">
              <w:t xml:space="preserve">, </w:t>
            </w:r>
            <w:r w:rsidR="001D2DCB">
              <w:t>gelet op het feit dat</w:t>
            </w:r>
            <w:r w:rsidR="003043D9">
              <w:t xml:space="preserve"> dit de tussentijdse beleidsevaluatie Programma Noordzee 2022-2027 is</w:t>
            </w:r>
            <w:r>
              <w:t>? Hoe worden de uitkomsten en aanbevelingen van deze beleidsevaluatie meegenomen in het nieuwe Programma Noordzee?</w:t>
            </w:r>
          </w:p>
        </w:tc>
        <w:tc>
          <w:tcPr>
            <w:tcW w:w="850" w:type="dxa"/>
          </w:tcPr>
          <w:p w:rsidR="008F1053" w:rsidRDefault="008F1053" w14:paraId="6DF8A943" w14:textId="77777777">
            <w:pPr>
              <w:jc w:val="right"/>
            </w:pPr>
          </w:p>
        </w:tc>
        <w:tc>
          <w:tcPr>
            <w:tcW w:w="992" w:type="dxa"/>
          </w:tcPr>
          <w:p w:rsidR="008F1053" w:rsidRDefault="008F1053" w14:paraId="778267B6" w14:textId="77777777">
            <w:pPr>
              <w:jc w:val="right"/>
            </w:pPr>
          </w:p>
        </w:tc>
        <w:tc>
          <w:tcPr>
            <w:tcW w:w="567" w:type="dxa"/>
            <w:tcBorders>
              <w:left w:val="nil"/>
            </w:tcBorders>
          </w:tcPr>
          <w:p w:rsidR="008F1053" w:rsidRDefault="001856D0" w14:paraId="60D196CB" w14:textId="77777777">
            <w:pPr>
              <w:jc w:val="right"/>
            </w:pPr>
            <w:r>
              <w:t xml:space="preserve"> </w:t>
            </w:r>
          </w:p>
        </w:tc>
      </w:tr>
      <w:tr w:rsidR="008F1053" w:rsidTr="00E7153D" w14:paraId="7B43A881" w14:textId="77777777">
        <w:tc>
          <w:tcPr>
            <w:tcW w:w="567" w:type="dxa"/>
          </w:tcPr>
          <w:p w:rsidR="008F1053" w:rsidRDefault="001856D0" w14:paraId="1334C2D6" w14:textId="77777777">
            <w:r>
              <w:t>15</w:t>
            </w:r>
          </w:p>
        </w:tc>
        <w:tc>
          <w:tcPr>
            <w:tcW w:w="6521" w:type="dxa"/>
          </w:tcPr>
          <w:p w:rsidR="008F1053" w:rsidRDefault="001856D0" w14:paraId="6A234450" w14:textId="2CDFAF19">
            <w:r>
              <w:t xml:space="preserve">Wordt </w:t>
            </w:r>
            <w:r w:rsidR="00276ECC">
              <w:t>hier</w:t>
            </w:r>
            <w:r>
              <w:t xml:space="preserve"> wel informatie en kennis uit gehaald</w:t>
            </w:r>
            <w:r w:rsidR="003043D9">
              <w:t>, gelet op het feit dat in deze brief wordt benoemd dat de implementatiecyclus onder de Europese KRM geen onderdeel is van deze evaluatie</w:t>
            </w:r>
            <w:r>
              <w:t xml:space="preserve">? Wordt er bij de komende </w:t>
            </w:r>
            <w:r w:rsidR="008C58C2">
              <w:t>cycli van het P</w:t>
            </w:r>
            <w:r>
              <w:t>rogramma Noordzee gekeken of deze kunnen worden afgestemd met de cycli van de KRM?</w:t>
            </w:r>
            <w:r w:rsidR="008C58C2">
              <w:t xml:space="preserve"> </w:t>
            </w:r>
          </w:p>
        </w:tc>
        <w:tc>
          <w:tcPr>
            <w:tcW w:w="850" w:type="dxa"/>
          </w:tcPr>
          <w:p w:rsidR="008F1053" w:rsidRDefault="008F1053" w14:paraId="66009038" w14:textId="77777777">
            <w:pPr>
              <w:jc w:val="right"/>
            </w:pPr>
          </w:p>
        </w:tc>
        <w:tc>
          <w:tcPr>
            <w:tcW w:w="992" w:type="dxa"/>
          </w:tcPr>
          <w:p w:rsidR="008F1053" w:rsidRDefault="008F1053" w14:paraId="3EA9A868" w14:textId="77777777">
            <w:pPr>
              <w:jc w:val="right"/>
            </w:pPr>
          </w:p>
        </w:tc>
        <w:tc>
          <w:tcPr>
            <w:tcW w:w="567" w:type="dxa"/>
            <w:tcBorders>
              <w:left w:val="nil"/>
            </w:tcBorders>
          </w:tcPr>
          <w:p w:rsidR="008F1053" w:rsidRDefault="001856D0" w14:paraId="0DAE857C" w14:textId="77777777">
            <w:pPr>
              <w:jc w:val="right"/>
            </w:pPr>
            <w:r>
              <w:t xml:space="preserve"> </w:t>
            </w:r>
          </w:p>
        </w:tc>
      </w:tr>
      <w:tr w:rsidR="008F1053" w:rsidTr="00E7153D" w14:paraId="6591C3E8" w14:textId="77777777">
        <w:tc>
          <w:tcPr>
            <w:tcW w:w="567" w:type="dxa"/>
          </w:tcPr>
          <w:p w:rsidR="008F1053" w:rsidRDefault="001856D0" w14:paraId="6DA4617C" w14:textId="77777777">
            <w:r>
              <w:t>16</w:t>
            </w:r>
          </w:p>
        </w:tc>
        <w:tc>
          <w:tcPr>
            <w:tcW w:w="6521" w:type="dxa"/>
          </w:tcPr>
          <w:p w:rsidR="008F1053" w:rsidRDefault="001856D0" w14:paraId="563CBF5E" w14:textId="33E37D1D">
            <w:r>
              <w:t>Wanneer publiceert de overheid het aanwijzingsbesluit</w:t>
            </w:r>
            <w:r w:rsidR="00BC36CF">
              <w:t xml:space="preserve"> waarin, v</w:t>
            </w:r>
            <w:r w:rsidR="008C58C2">
              <w:t>olgens afspraak 4.34 van het Noordzeeakkoord</w:t>
            </w:r>
            <w:r w:rsidR="00BC36CF">
              <w:t xml:space="preserve">, </w:t>
            </w:r>
            <w:r w:rsidR="008C58C2">
              <w:t>in</w:t>
            </w:r>
            <w:r w:rsidR="00BC36CF">
              <w:t xml:space="preserve"> uiterlijk</w:t>
            </w:r>
            <w:r w:rsidR="008C58C2">
              <w:t xml:space="preserve"> 2025 de Hollandse Kust </w:t>
            </w:r>
            <w:r w:rsidR="00BC36CF">
              <w:t xml:space="preserve">moest </w:t>
            </w:r>
            <w:r w:rsidR="008C58C2">
              <w:t>worden aangewezen als vogelrichtlijngebied</w:t>
            </w:r>
            <w:r>
              <w:t>?</w:t>
            </w:r>
          </w:p>
        </w:tc>
        <w:tc>
          <w:tcPr>
            <w:tcW w:w="850" w:type="dxa"/>
          </w:tcPr>
          <w:p w:rsidR="008F1053" w:rsidRDefault="008F1053" w14:paraId="73865396" w14:textId="77777777">
            <w:pPr>
              <w:jc w:val="right"/>
            </w:pPr>
          </w:p>
        </w:tc>
        <w:tc>
          <w:tcPr>
            <w:tcW w:w="992" w:type="dxa"/>
          </w:tcPr>
          <w:p w:rsidR="008F1053" w:rsidRDefault="008F1053" w14:paraId="0341848D" w14:textId="77777777">
            <w:pPr>
              <w:jc w:val="right"/>
            </w:pPr>
          </w:p>
        </w:tc>
        <w:tc>
          <w:tcPr>
            <w:tcW w:w="567" w:type="dxa"/>
            <w:tcBorders>
              <w:left w:val="nil"/>
            </w:tcBorders>
          </w:tcPr>
          <w:p w:rsidR="008F1053" w:rsidRDefault="001856D0" w14:paraId="0386CDCC" w14:textId="77777777">
            <w:pPr>
              <w:jc w:val="right"/>
            </w:pPr>
            <w:r>
              <w:t xml:space="preserve"> </w:t>
            </w:r>
          </w:p>
        </w:tc>
      </w:tr>
      <w:tr w:rsidR="008F1053" w:rsidTr="00E7153D" w14:paraId="37B0F303" w14:textId="77777777">
        <w:tc>
          <w:tcPr>
            <w:tcW w:w="567" w:type="dxa"/>
          </w:tcPr>
          <w:p w:rsidR="008F1053" w:rsidRDefault="001856D0" w14:paraId="24157FFA" w14:textId="77777777">
            <w:r>
              <w:t>17</w:t>
            </w:r>
          </w:p>
        </w:tc>
        <w:tc>
          <w:tcPr>
            <w:tcW w:w="6521" w:type="dxa"/>
          </w:tcPr>
          <w:p w:rsidR="008F1053" w:rsidRDefault="001856D0" w14:paraId="67DB692B" w14:textId="2215C439">
            <w:r>
              <w:t>Wat is de zeggingskracht</w:t>
            </w:r>
            <w:r w:rsidR="00BC36CF">
              <w:t xml:space="preserve"> en </w:t>
            </w:r>
            <w:r>
              <w:t xml:space="preserve">representativiteit van dit rapport als </w:t>
            </w:r>
            <w:r w:rsidR="00BC36CF">
              <w:t>E</w:t>
            </w:r>
            <w:r>
              <w:t>uropese kaders niet zijn meegenomen, het</w:t>
            </w:r>
            <w:r w:rsidR="006E5643">
              <w:t xml:space="preserve"> een</w:t>
            </w:r>
            <w:r>
              <w:t xml:space="preserve"> tussentijds</w:t>
            </w:r>
            <w:r w:rsidR="006E5643">
              <w:t>e evaluatie</w:t>
            </w:r>
            <w:r>
              <w:t xml:space="preserve"> is</w:t>
            </w:r>
            <w:r w:rsidR="006E5643">
              <w:t>,</w:t>
            </w:r>
            <w:r>
              <w:t xml:space="preserve"> er </w:t>
            </w:r>
            <w:r w:rsidR="006E5643">
              <w:t>drie</w:t>
            </w:r>
            <w:r>
              <w:t xml:space="preserve"> onderwerpen niet mee worden genomen, </w:t>
            </w:r>
            <w:r w:rsidR="006E5643">
              <w:t xml:space="preserve">er </w:t>
            </w:r>
            <w:r>
              <w:t xml:space="preserve">beperkte informatie voorhanden is (zie beperkingen </w:t>
            </w:r>
            <w:r w:rsidR="006E5643">
              <w:t>eerste helft</w:t>
            </w:r>
            <w:r>
              <w:t xml:space="preserve"> p</w:t>
            </w:r>
            <w:r w:rsidR="006E5643">
              <w:t xml:space="preserve">agina </w:t>
            </w:r>
            <w:r>
              <w:t xml:space="preserve">17) en we nog niet weten wat </w:t>
            </w:r>
            <w:r w:rsidR="00D049BC">
              <w:t xml:space="preserve">de </w:t>
            </w:r>
            <w:r>
              <w:t>maatschappelijke balans is</w:t>
            </w:r>
            <w:r w:rsidR="00D049BC">
              <w:t>,</w:t>
            </w:r>
            <w:r>
              <w:t xml:space="preserve"> laat staan</w:t>
            </w:r>
            <w:r w:rsidR="00D049BC">
              <w:t xml:space="preserve"> de</w:t>
            </w:r>
            <w:r>
              <w:t xml:space="preserve"> ecologische draagkracht?</w:t>
            </w:r>
          </w:p>
        </w:tc>
        <w:tc>
          <w:tcPr>
            <w:tcW w:w="850" w:type="dxa"/>
          </w:tcPr>
          <w:p w:rsidR="008F1053" w:rsidRDefault="008F1053" w14:paraId="675E7E2B" w14:textId="77777777">
            <w:pPr>
              <w:jc w:val="right"/>
            </w:pPr>
          </w:p>
        </w:tc>
        <w:tc>
          <w:tcPr>
            <w:tcW w:w="992" w:type="dxa"/>
          </w:tcPr>
          <w:p w:rsidR="008F1053" w:rsidRDefault="001856D0" w14:paraId="2F1B38E0" w14:textId="77777777">
            <w:pPr>
              <w:jc w:val="right"/>
            </w:pPr>
            <w:r>
              <w:t>17</w:t>
            </w:r>
          </w:p>
        </w:tc>
        <w:tc>
          <w:tcPr>
            <w:tcW w:w="567" w:type="dxa"/>
            <w:tcBorders>
              <w:left w:val="nil"/>
            </w:tcBorders>
          </w:tcPr>
          <w:p w:rsidR="008F1053" w:rsidRDefault="001856D0" w14:paraId="4261A984" w14:textId="77777777">
            <w:pPr>
              <w:jc w:val="right"/>
            </w:pPr>
            <w:r>
              <w:t xml:space="preserve"> </w:t>
            </w:r>
          </w:p>
        </w:tc>
      </w:tr>
      <w:tr w:rsidR="008F1053" w:rsidTr="00E7153D" w14:paraId="4FB5592A" w14:textId="77777777">
        <w:tc>
          <w:tcPr>
            <w:tcW w:w="567" w:type="dxa"/>
          </w:tcPr>
          <w:p w:rsidR="008F1053" w:rsidRDefault="001856D0" w14:paraId="1A678D90" w14:textId="77777777">
            <w:r>
              <w:t>18</w:t>
            </w:r>
          </w:p>
        </w:tc>
        <w:tc>
          <w:tcPr>
            <w:tcW w:w="6521" w:type="dxa"/>
          </w:tcPr>
          <w:p w:rsidR="008F1053" w:rsidRDefault="00D60E42" w14:paraId="11AE8E21" w14:textId="3B7A5565">
            <w:r>
              <w:t>I</w:t>
            </w:r>
            <w:r w:rsidR="001856D0">
              <w:t xml:space="preserve">n welke mate gaan de </w:t>
            </w:r>
            <w:r>
              <w:t xml:space="preserve">concrete natuurmaatregelen uit tabel 2.1 </w:t>
            </w:r>
            <w:r w:rsidR="006E5643">
              <w:t>(</w:t>
            </w:r>
            <w:r>
              <w:t>op pagina 21</w:t>
            </w:r>
            <w:r w:rsidR="006E5643">
              <w:t>) economische</w:t>
            </w:r>
            <w:r w:rsidR="001856D0">
              <w:t xml:space="preserve"> ontwikkelingen en kansen verlammen (iedere maatregel voor zich en tezamen)? Welke kosten gaan </w:t>
            </w:r>
            <w:r w:rsidR="006E5643">
              <w:t>hier</w:t>
            </w:r>
            <w:r w:rsidR="001856D0">
              <w:t>mee gepaard en zijn die maatschappelijk verantwoord?</w:t>
            </w:r>
          </w:p>
        </w:tc>
        <w:tc>
          <w:tcPr>
            <w:tcW w:w="850" w:type="dxa"/>
          </w:tcPr>
          <w:p w:rsidR="008F1053" w:rsidRDefault="008F1053" w14:paraId="708F4008" w14:textId="77777777">
            <w:pPr>
              <w:jc w:val="right"/>
            </w:pPr>
          </w:p>
        </w:tc>
        <w:tc>
          <w:tcPr>
            <w:tcW w:w="992" w:type="dxa"/>
          </w:tcPr>
          <w:p w:rsidR="008F1053" w:rsidRDefault="001856D0" w14:paraId="42986E03" w14:textId="77777777">
            <w:pPr>
              <w:jc w:val="right"/>
            </w:pPr>
            <w:r>
              <w:t>21</w:t>
            </w:r>
          </w:p>
        </w:tc>
        <w:tc>
          <w:tcPr>
            <w:tcW w:w="567" w:type="dxa"/>
            <w:tcBorders>
              <w:left w:val="nil"/>
            </w:tcBorders>
          </w:tcPr>
          <w:p w:rsidR="008F1053" w:rsidRDefault="001856D0" w14:paraId="6CC153B6" w14:textId="77777777">
            <w:pPr>
              <w:jc w:val="right"/>
            </w:pPr>
            <w:r>
              <w:t xml:space="preserve"> </w:t>
            </w:r>
          </w:p>
        </w:tc>
      </w:tr>
      <w:tr w:rsidR="008F1053" w:rsidTr="00E7153D" w14:paraId="439451AA" w14:textId="77777777">
        <w:tc>
          <w:tcPr>
            <w:tcW w:w="567" w:type="dxa"/>
          </w:tcPr>
          <w:p w:rsidR="008F1053" w:rsidRDefault="001856D0" w14:paraId="7B2A7765" w14:textId="77777777">
            <w:r>
              <w:t>19</w:t>
            </w:r>
          </w:p>
        </w:tc>
        <w:tc>
          <w:tcPr>
            <w:tcW w:w="6521" w:type="dxa"/>
          </w:tcPr>
          <w:p w:rsidR="008F1053" w:rsidRDefault="001856D0" w14:paraId="27336769" w14:textId="56F0C93D">
            <w:r>
              <w:t xml:space="preserve">Welke beperkende werking gaat </w:t>
            </w:r>
            <w:r w:rsidR="00B7420A">
              <w:t xml:space="preserve">uit van de </w:t>
            </w:r>
            <w:r>
              <w:t>toepassing van het voorzorgsprincipe, t</w:t>
            </w:r>
            <w:r w:rsidR="00D60E42">
              <w:t xml:space="preserve">en </w:t>
            </w:r>
            <w:r>
              <w:t>g</w:t>
            </w:r>
            <w:r w:rsidR="00D60E42">
              <w:t xml:space="preserve">unste </w:t>
            </w:r>
            <w:r>
              <w:t>v</w:t>
            </w:r>
            <w:r w:rsidR="00D60E42">
              <w:t>an</w:t>
            </w:r>
            <w:r>
              <w:t xml:space="preserve"> kennisleemten?</w:t>
            </w:r>
          </w:p>
        </w:tc>
        <w:tc>
          <w:tcPr>
            <w:tcW w:w="850" w:type="dxa"/>
          </w:tcPr>
          <w:p w:rsidR="008F1053" w:rsidRDefault="008F1053" w14:paraId="7A12FB96" w14:textId="77777777">
            <w:pPr>
              <w:jc w:val="right"/>
            </w:pPr>
          </w:p>
        </w:tc>
        <w:tc>
          <w:tcPr>
            <w:tcW w:w="992" w:type="dxa"/>
          </w:tcPr>
          <w:p w:rsidR="008F1053" w:rsidRDefault="001856D0" w14:paraId="454A9E88" w14:textId="77777777">
            <w:pPr>
              <w:jc w:val="right"/>
            </w:pPr>
            <w:r>
              <w:t>22</w:t>
            </w:r>
          </w:p>
        </w:tc>
        <w:tc>
          <w:tcPr>
            <w:tcW w:w="567" w:type="dxa"/>
            <w:tcBorders>
              <w:left w:val="nil"/>
            </w:tcBorders>
          </w:tcPr>
          <w:p w:rsidR="008F1053" w:rsidRDefault="001856D0" w14:paraId="5AB096C1" w14:textId="77777777">
            <w:pPr>
              <w:jc w:val="right"/>
            </w:pPr>
            <w:r>
              <w:t xml:space="preserve"> </w:t>
            </w:r>
          </w:p>
        </w:tc>
      </w:tr>
    </w:tbl>
    <w:p w:rsidR="008F1053" w:rsidRDefault="008F1053" w14:paraId="2C0DC1A6" w14:textId="77777777"/>
    <w:sectPr w:rsidR="008F1053" w:rsidSect="00B915EC">
      <w:headerReference w:type="even" r:id="rId12"/>
      <w:headerReference w:type="default" r:id="rId13"/>
      <w:footerReference w:type="even" r:id="rId14"/>
      <w:footerReference w:type="default" r:id="rId15"/>
      <w:headerReference w:type="first" r:id="rId16"/>
      <w:footerReference w:type="first" r:id="rId17"/>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43186" w14:textId="77777777" w:rsidR="00FD7F75" w:rsidRDefault="00FD7F75">
      <w:pPr>
        <w:spacing w:before="0" w:after="0"/>
      </w:pPr>
      <w:r>
        <w:separator/>
      </w:r>
    </w:p>
  </w:endnote>
  <w:endnote w:type="continuationSeparator" w:id="0">
    <w:p w14:paraId="2D63C2B4" w14:textId="77777777" w:rsidR="00FD7F75" w:rsidRDefault="00FD7F7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363CB" w14:textId="77777777" w:rsidR="008F1053" w:rsidRDefault="008F105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3216" w14:textId="77777777" w:rsidR="008F1053" w:rsidRDefault="001856D0">
    <w:pPr>
      <w:pStyle w:val="Voettekst"/>
    </w:pPr>
    <w:r>
      <w:t xml:space="preserve">Totaallijst feitelijke vragen Tussentijdse beleidsevaluatie Programma Noordzee 2022-2027 (35325-12) </w:t>
    </w: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t>1</w:t>
        </w:r>
        <w:r>
          <w:fldChar w:fldCharType="end"/>
        </w:r>
      </w:sdtContent>
    </w:sdt>
    <w:r>
      <w:t>/</w:t>
    </w:r>
    <w:fldSimple w:instr=" NUMPAGES   \* MERGEFORMAT ">
      <w: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3C493" w14:textId="77777777" w:rsidR="008F1053" w:rsidRDefault="008F105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44F71" w14:textId="77777777" w:rsidR="00FD7F75" w:rsidRDefault="00FD7F75">
      <w:pPr>
        <w:spacing w:before="0" w:after="0"/>
      </w:pPr>
      <w:r>
        <w:separator/>
      </w:r>
    </w:p>
  </w:footnote>
  <w:footnote w:type="continuationSeparator" w:id="0">
    <w:p w14:paraId="7AA80EFD" w14:textId="77777777" w:rsidR="00FD7F75" w:rsidRDefault="00FD7F7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BB2E1" w14:textId="77777777" w:rsidR="008F1053" w:rsidRDefault="008F105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3E9C9" w14:textId="77777777" w:rsidR="008F1053" w:rsidRDefault="008F105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061B2" w14:textId="77777777" w:rsidR="008F1053" w:rsidRDefault="008F105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77C3E"/>
    <w:rsid w:val="00014D72"/>
    <w:rsid w:val="00020B8D"/>
    <w:rsid w:val="00051761"/>
    <w:rsid w:val="000B6FE5"/>
    <w:rsid w:val="00114048"/>
    <w:rsid w:val="001152A8"/>
    <w:rsid w:val="00123C5B"/>
    <w:rsid w:val="00126B90"/>
    <w:rsid w:val="0016552B"/>
    <w:rsid w:val="00183350"/>
    <w:rsid w:val="001856D0"/>
    <w:rsid w:val="001A47AF"/>
    <w:rsid w:val="001A56AB"/>
    <w:rsid w:val="001B57B4"/>
    <w:rsid w:val="001C211F"/>
    <w:rsid w:val="001D2DCB"/>
    <w:rsid w:val="00275C14"/>
    <w:rsid w:val="00276ECC"/>
    <w:rsid w:val="002A3B3C"/>
    <w:rsid w:val="002B6114"/>
    <w:rsid w:val="003043D9"/>
    <w:rsid w:val="003A1F3C"/>
    <w:rsid w:val="003C42EA"/>
    <w:rsid w:val="003C43A1"/>
    <w:rsid w:val="003D44DD"/>
    <w:rsid w:val="00427FD0"/>
    <w:rsid w:val="0046232B"/>
    <w:rsid w:val="004B6BC8"/>
    <w:rsid w:val="004C7729"/>
    <w:rsid w:val="004F30FC"/>
    <w:rsid w:val="0051636A"/>
    <w:rsid w:val="00547B1A"/>
    <w:rsid w:val="00550920"/>
    <w:rsid w:val="00553C46"/>
    <w:rsid w:val="005543A7"/>
    <w:rsid w:val="006E5643"/>
    <w:rsid w:val="00712ABD"/>
    <w:rsid w:val="0074060D"/>
    <w:rsid w:val="007C5D03"/>
    <w:rsid w:val="007D3603"/>
    <w:rsid w:val="00813292"/>
    <w:rsid w:val="008217C5"/>
    <w:rsid w:val="00891363"/>
    <w:rsid w:val="00894624"/>
    <w:rsid w:val="008A3E06"/>
    <w:rsid w:val="008C58C2"/>
    <w:rsid w:val="008F1053"/>
    <w:rsid w:val="008F478E"/>
    <w:rsid w:val="00982D24"/>
    <w:rsid w:val="009F29C0"/>
    <w:rsid w:val="009F7725"/>
    <w:rsid w:val="00A33C8A"/>
    <w:rsid w:val="00A50ED5"/>
    <w:rsid w:val="00A77C3E"/>
    <w:rsid w:val="00AA6B30"/>
    <w:rsid w:val="00AB4712"/>
    <w:rsid w:val="00AE5437"/>
    <w:rsid w:val="00AF1772"/>
    <w:rsid w:val="00B137F8"/>
    <w:rsid w:val="00B63B6D"/>
    <w:rsid w:val="00B7420A"/>
    <w:rsid w:val="00B915EC"/>
    <w:rsid w:val="00BC36CF"/>
    <w:rsid w:val="00BC7124"/>
    <w:rsid w:val="00BD286E"/>
    <w:rsid w:val="00BD6D8B"/>
    <w:rsid w:val="00C27883"/>
    <w:rsid w:val="00CC0C7B"/>
    <w:rsid w:val="00CD1BF9"/>
    <w:rsid w:val="00CE5B7C"/>
    <w:rsid w:val="00D049BC"/>
    <w:rsid w:val="00D145DD"/>
    <w:rsid w:val="00D279B5"/>
    <w:rsid w:val="00D60E42"/>
    <w:rsid w:val="00D66D66"/>
    <w:rsid w:val="00D97C07"/>
    <w:rsid w:val="00DF4B24"/>
    <w:rsid w:val="00E47FB8"/>
    <w:rsid w:val="00E547A9"/>
    <w:rsid w:val="00E7153D"/>
    <w:rsid w:val="00F006BB"/>
    <w:rsid w:val="00F04AE4"/>
    <w:rsid w:val="00F10B90"/>
    <w:rsid w:val="00F25F6F"/>
    <w:rsid w:val="00F51647"/>
    <w:rsid w:val="00FD7F75"/>
    <w:rsid w:val="00FE4278"/>
    <w:rsid w:val="00FF77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D2A2060"/>
  <w15:docId w15:val="{F9893608-D385-4B81-9017-705FFC017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 w:type="character" w:styleId="Verwijzingopmerking">
    <w:name w:val="annotation reference"/>
    <w:basedOn w:val="Standaardalinea-lettertype"/>
    <w:uiPriority w:val="99"/>
    <w:semiHidden/>
    <w:unhideWhenUsed/>
    <w:rsid w:val="00AE5437"/>
    <w:rPr>
      <w:sz w:val="16"/>
      <w:szCs w:val="16"/>
    </w:rPr>
  </w:style>
  <w:style w:type="paragraph" w:styleId="Tekstopmerking">
    <w:name w:val="annotation text"/>
    <w:basedOn w:val="Standaard"/>
    <w:link w:val="TekstopmerkingChar"/>
    <w:uiPriority w:val="99"/>
    <w:unhideWhenUsed/>
    <w:rsid w:val="00AE5437"/>
  </w:style>
  <w:style w:type="character" w:customStyle="1" w:styleId="TekstopmerkingChar">
    <w:name w:val="Tekst opmerking Char"/>
    <w:basedOn w:val="Standaardalinea-lettertype"/>
    <w:link w:val="Tekstopmerking"/>
    <w:uiPriority w:val="99"/>
    <w:rsid w:val="00AE5437"/>
    <w:rPr>
      <w:rFonts w:ascii="Times New Roman" w:eastAsia="Times New Roman" w:hAnsi="Times New Roman" w:cs="Times New Roman"/>
      <w:sz w:val="20"/>
      <w:szCs w:val="20"/>
      <w:lang w:val="nl-NL" w:eastAsia="nl-NL"/>
    </w:rPr>
  </w:style>
  <w:style w:type="paragraph" w:styleId="Onderwerpvanopmerking">
    <w:name w:val="annotation subject"/>
    <w:basedOn w:val="Tekstopmerking"/>
    <w:next w:val="Tekstopmerking"/>
    <w:link w:val="OnderwerpvanopmerkingChar"/>
    <w:uiPriority w:val="99"/>
    <w:semiHidden/>
    <w:unhideWhenUsed/>
    <w:rsid w:val="00AE5437"/>
    <w:rPr>
      <w:b/>
      <w:bCs/>
    </w:rPr>
  </w:style>
  <w:style w:type="character" w:customStyle="1" w:styleId="OnderwerpvanopmerkingChar">
    <w:name w:val="Onderwerp van opmerking Char"/>
    <w:basedOn w:val="TekstopmerkingChar"/>
    <w:link w:val="Onderwerpvanopmerking"/>
    <w:uiPriority w:val="99"/>
    <w:semiHidden/>
    <w:rsid w:val="00AE5437"/>
    <w:rPr>
      <w:rFonts w:ascii="Times New Roman" w:eastAsia="Times New Roman" w:hAnsi="Times New Roman" w:cs="Times New Roman"/>
      <w:b/>
      <w:bCs/>
      <w:sz w:val="20"/>
      <w:szCs w:val="20"/>
      <w:lang w:val="nl-NL" w:eastAsia="nl-NL"/>
    </w:rPr>
  </w:style>
  <w:style w:type="paragraph" w:styleId="Revisie">
    <w:name w:val="Revision"/>
    <w:hidden/>
    <w:uiPriority w:val="99"/>
    <w:semiHidden/>
    <w:rsid w:val="00C27883"/>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footer" Target="foot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849</ap:Words>
  <ap:Characters>4672</ap:Characters>
  <ap:DocSecurity>0</ap:DocSecurity>
  <ap:Lines>38</ap:Lines>
  <ap:Paragraphs>11</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5510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2026-04-08T11:35:00.0000000Z</dcterms:created>
  <dcterms:modified xsi:type="dcterms:W3CDTF">2026-04-08T17:39:00.0000000Z</dcterms:modified>
  <contentStatus>Definitief</contentStatus>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0x010100652B67EEE1A68642A5D50A61AFC14375005503D91DB014084F8C0692B93B23F5B0</vt:lpwstr>
  </property>
  <property fmtid="{D5CDD505-2E9C-101B-9397-08002B2CF9AE}" pid="3" name="Selectielijstproces">
    <vt:lpwstr>1;#48. Het doen van (archief)onderzoek in de parlementaire archieven en informatiebronnen en het verzamelen van informatie in de breedste zin van het woord ten behoeve van het politieke proces|92166783-effb-49b3-9c73-77925a64cd88</vt:lpwstr>
  </property>
  <property fmtid="{D5CDD505-2E9C-101B-9397-08002B2CF9AE}" pid="4" name="Beperking">
    <vt:lpwstr/>
  </property>
  <property fmtid="{D5CDD505-2E9C-101B-9397-08002B2CF9AE}" pid="5" name="_dlc_DocIdItemGuid">
    <vt:lpwstr>5ed10b92-4e17-4506-8b36-3cafaa75b8ab</vt:lpwstr>
  </property>
  <property fmtid="{D5CDD505-2E9C-101B-9397-08002B2CF9AE}" pid="6" name="_MarkAsFinal">
    <vt:bool>true</vt:bool>
  </property>
</Properties>
</file>