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0AEA" w14:paraId="7B96B6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6863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BF07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0AEA" w14:paraId="740BE5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D471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0AEA" w14:paraId="1D5EF5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77E37D" w14:textId="77777777"/>
        </w:tc>
      </w:tr>
      <w:tr w:rsidR="00997775" w:rsidTr="00BB0AEA" w14:paraId="3ABC53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076BB8" w14:textId="77777777"/>
        </w:tc>
      </w:tr>
      <w:tr w:rsidR="00997775" w:rsidTr="00BB0AEA" w14:paraId="1702E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C7C05" w14:textId="77777777"/>
        </w:tc>
        <w:tc>
          <w:tcPr>
            <w:tcW w:w="7654" w:type="dxa"/>
            <w:gridSpan w:val="2"/>
          </w:tcPr>
          <w:p w:rsidR="00997775" w:rsidRDefault="00997775" w14:paraId="3C5EAC40" w14:textId="77777777"/>
        </w:tc>
      </w:tr>
      <w:tr w:rsidR="00BB0AEA" w:rsidTr="00BB0AEA" w14:paraId="0E8A2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64FE0C28" w14:textId="63F93EA9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BB0AEA" w:rsidP="00BB0AEA" w:rsidRDefault="00BB0AEA" w14:paraId="012549BB" w14:textId="68FC953B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BB0AEA" w:rsidTr="00BB0AEA" w14:paraId="0DEF4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65F9B14D" w14:textId="77777777"/>
        </w:tc>
        <w:tc>
          <w:tcPr>
            <w:tcW w:w="7654" w:type="dxa"/>
            <w:gridSpan w:val="2"/>
          </w:tcPr>
          <w:p w:rsidR="00BB0AEA" w:rsidP="00BB0AEA" w:rsidRDefault="00BB0AEA" w14:paraId="3713CEBF" w14:textId="77777777"/>
        </w:tc>
      </w:tr>
      <w:tr w:rsidR="00BB0AEA" w:rsidTr="00BB0AEA" w14:paraId="1F319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2FE79F71" w14:textId="77777777"/>
        </w:tc>
        <w:tc>
          <w:tcPr>
            <w:tcW w:w="7654" w:type="dxa"/>
            <w:gridSpan w:val="2"/>
          </w:tcPr>
          <w:p w:rsidR="00BB0AEA" w:rsidP="00BB0AEA" w:rsidRDefault="00BB0AEA" w14:paraId="63DC8D9C" w14:textId="77777777"/>
        </w:tc>
      </w:tr>
      <w:tr w:rsidR="00BB0AEA" w:rsidTr="00BB0AEA" w14:paraId="4A9E9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4CB53A60" w14:textId="6B0D0A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59C5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BB0AEA" w:rsidP="00BB0AEA" w:rsidRDefault="00BB0AEA" w14:paraId="5F8D4BB7" w14:textId="301F82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9C5">
              <w:rPr>
                <w:b/>
              </w:rPr>
              <w:t>HET LID VERMEER</w:t>
            </w:r>
          </w:p>
        </w:tc>
      </w:tr>
      <w:tr w:rsidR="00BB0AEA" w:rsidTr="00BB0AEA" w14:paraId="4E9B8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416CE9EE" w14:textId="77777777"/>
        </w:tc>
        <w:tc>
          <w:tcPr>
            <w:tcW w:w="7654" w:type="dxa"/>
            <w:gridSpan w:val="2"/>
          </w:tcPr>
          <w:p w:rsidR="00BB0AEA" w:rsidP="00BB0AEA" w:rsidRDefault="00BB0AEA" w14:paraId="0A573511" w14:textId="733A4178">
            <w:r>
              <w:t>Voorgesteld 8 april 2026</w:t>
            </w:r>
          </w:p>
        </w:tc>
      </w:tr>
      <w:tr w:rsidR="00BB0AEA" w:rsidTr="00BB0AEA" w14:paraId="3BDF1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4063C42A" w14:textId="77777777"/>
        </w:tc>
        <w:tc>
          <w:tcPr>
            <w:tcW w:w="7654" w:type="dxa"/>
            <w:gridSpan w:val="2"/>
          </w:tcPr>
          <w:p w:rsidR="00BB0AEA" w:rsidP="00BB0AEA" w:rsidRDefault="00BB0AEA" w14:paraId="4E6961F0" w14:textId="77777777"/>
        </w:tc>
      </w:tr>
      <w:tr w:rsidR="00BB0AEA" w:rsidTr="00BB0AEA" w14:paraId="1CF26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786EC599" w14:textId="77777777"/>
        </w:tc>
        <w:tc>
          <w:tcPr>
            <w:tcW w:w="7654" w:type="dxa"/>
            <w:gridSpan w:val="2"/>
          </w:tcPr>
          <w:p w:rsidR="00BB0AEA" w:rsidP="00BB0AEA" w:rsidRDefault="00BB0AEA" w14:paraId="4C9F7904" w14:textId="06FE6C28">
            <w:r>
              <w:t>De Kamer,</w:t>
            </w:r>
          </w:p>
        </w:tc>
      </w:tr>
      <w:tr w:rsidR="00BB0AEA" w:rsidTr="00BB0AEA" w14:paraId="78658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197863DA" w14:textId="77777777"/>
        </w:tc>
        <w:tc>
          <w:tcPr>
            <w:tcW w:w="7654" w:type="dxa"/>
            <w:gridSpan w:val="2"/>
          </w:tcPr>
          <w:p w:rsidR="00BB0AEA" w:rsidP="00BB0AEA" w:rsidRDefault="00BB0AEA" w14:paraId="3A9B71B2" w14:textId="77777777"/>
        </w:tc>
      </w:tr>
      <w:tr w:rsidR="00BB0AEA" w:rsidTr="00BB0AEA" w14:paraId="531AF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0AEA" w:rsidP="00BB0AEA" w:rsidRDefault="00BB0AEA" w14:paraId="6A3D8007" w14:textId="77777777"/>
        </w:tc>
        <w:tc>
          <w:tcPr>
            <w:tcW w:w="7654" w:type="dxa"/>
            <w:gridSpan w:val="2"/>
          </w:tcPr>
          <w:p w:rsidR="00BB0AEA" w:rsidP="00BB0AEA" w:rsidRDefault="00BB0AEA" w14:paraId="546573DE" w14:textId="1D1087EE">
            <w:r>
              <w:t>gehoord de beraadslaging,</w:t>
            </w:r>
          </w:p>
        </w:tc>
      </w:tr>
      <w:tr w:rsidR="00997775" w:rsidTr="00BB0AEA" w14:paraId="29A5C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8BE23" w14:textId="77777777"/>
        </w:tc>
        <w:tc>
          <w:tcPr>
            <w:tcW w:w="7654" w:type="dxa"/>
            <w:gridSpan w:val="2"/>
          </w:tcPr>
          <w:p w:rsidR="00997775" w:rsidRDefault="00997775" w14:paraId="00933004" w14:textId="77777777"/>
        </w:tc>
      </w:tr>
      <w:tr w:rsidR="00997775" w:rsidTr="00BB0AEA" w14:paraId="3C98A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EC0E4" w14:textId="77777777"/>
        </w:tc>
        <w:tc>
          <w:tcPr>
            <w:tcW w:w="7654" w:type="dxa"/>
            <w:gridSpan w:val="2"/>
          </w:tcPr>
          <w:p w:rsidR="00BB0AEA" w:rsidP="00BB0AEA" w:rsidRDefault="00BB0AEA" w14:paraId="452994BC" w14:textId="77777777">
            <w:r>
              <w:t>constaterende dat er volgens Staatstoezicht op de Mijnen (</w:t>
            </w:r>
            <w:proofErr w:type="spellStart"/>
            <w:r>
              <w:t>SodM</w:t>
            </w:r>
            <w:proofErr w:type="spellEnd"/>
            <w:r>
              <w:t>) onvoldoende wetenschappelijk onderzoek is naar de langetermijneffecten op de bodem in het voormalige gaswinningsgebied;</w:t>
            </w:r>
          </w:p>
          <w:p w:rsidR="008159C5" w:rsidP="00BB0AEA" w:rsidRDefault="008159C5" w14:paraId="1821E593" w14:textId="77777777"/>
          <w:p w:rsidR="00BB0AEA" w:rsidP="00BB0AEA" w:rsidRDefault="00BB0AEA" w14:paraId="673BDA51" w14:textId="77777777">
            <w:r>
              <w:t>overwegende dat de Tweede Kamer geen volledige afweging kan maken over politieke vraagstukken zonder de langetermijneffecten op de bodem te kennen;</w:t>
            </w:r>
          </w:p>
          <w:p w:rsidR="008159C5" w:rsidP="00BB0AEA" w:rsidRDefault="008159C5" w14:paraId="71D6AB41" w14:textId="77777777"/>
          <w:p w:rsidR="00BB0AEA" w:rsidP="00BB0AEA" w:rsidRDefault="00BB0AEA" w14:paraId="7E335673" w14:textId="77777777">
            <w:r>
              <w:t xml:space="preserve">verzoekt de regering in samenspraak met </w:t>
            </w:r>
            <w:proofErr w:type="spellStart"/>
            <w:r>
              <w:t>SodM</w:t>
            </w:r>
            <w:proofErr w:type="spellEnd"/>
            <w:r>
              <w:t xml:space="preserve"> het onderzoek naar langetermijneffecten op de bodem in het voormalige gaswinningsgebied te intensiveren;</w:t>
            </w:r>
          </w:p>
          <w:p w:rsidR="008159C5" w:rsidP="00BB0AEA" w:rsidRDefault="008159C5" w14:paraId="418DBA9C" w14:textId="77777777"/>
          <w:p w:rsidR="00BB0AEA" w:rsidP="00BB0AEA" w:rsidRDefault="00BB0AEA" w14:paraId="128871BE" w14:textId="77777777">
            <w:r>
              <w:t>verzoekt de regering de Tweede Kamer hierover jaarlijks te rapporteren bij de behandeling van de Staat van Groningen,</w:t>
            </w:r>
          </w:p>
          <w:p w:rsidR="008159C5" w:rsidP="00BB0AEA" w:rsidRDefault="008159C5" w14:paraId="4031C127" w14:textId="77777777"/>
          <w:p w:rsidR="00BB0AEA" w:rsidP="00BB0AEA" w:rsidRDefault="00BB0AEA" w14:paraId="17803229" w14:textId="77777777">
            <w:r>
              <w:t>en gaat over tot de orde van de dag.</w:t>
            </w:r>
          </w:p>
          <w:p w:rsidR="008159C5" w:rsidP="00BB0AEA" w:rsidRDefault="008159C5" w14:paraId="378A3A41" w14:textId="77777777"/>
          <w:p w:rsidR="00997775" w:rsidP="00BB0AEA" w:rsidRDefault="00BB0AEA" w14:paraId="206ACF1F" w14:textId="53BB3998">
            <w:r>
              <w:t>Vermeer</w:t>
            </w:r>
          </w:p>
        </w:tc>
      </w:tr>
    </w:tbl>
    <w:p w:rsidR="00997775" w:rsidRDefault="00997775" w14:paraId="46D059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CB3A" w14:textId="77777777" w:rsidR="00BB0AEA" w:rsidRDefault="00BB0AEA">
      <w:pPr>
        <w:spacing w:line="20" w:lineRule="exact"/>
      </w:pPr>
    </w:p>
  </w:endnote>
  <w:endnote w:type="continuationSeparator" w:id="0">
    <w:p w14:paraId="320D2C92" w14:textId="77777777" w:rsidR="00BB0AEA" w:rsidRDefault="00BB0A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677382" w14:textId="77777777" w:rsidR="00BB0AEA" w:rsidRDefault="00BB0A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2F61" w14:textId="77777777" w:rsidR="00BB0AEA" w:rsidRDefault="00BB0A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E403F2" w14:textId="77777777" w:rsidR="00BB0AEA" w:rsidRDefault="00BB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59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0AEA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06036"/>
  <w15:docId w15:val="{643C07BE-0812-4836-9DE0-F5D195AC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