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068D" w14:paraId="5C5760E1" w14:textId="77777777">
        <w:tc>
          <w:tcPr>
            <w:tcW w:w="6733" w:type="dxa"/>
            <w:gridSpan w:val="2"/>
            <w:tcBorders>
              <w:top w:val="nil"/>
              <w:left w:val="nil"/>
              <w:bottom w:val="nil"/>
              <w:right w:val="nil"/>
            </w:tcBorders>
            <w:vAlign w:val="center"/>
          </w:tcPr>
          <w:p w:rsidR="00997775" w:rsidP="00710A7A" w:rsidRDefault="00997775" w14:paraId="315216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35645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068D" w14:paraId="0866FC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2C7A92" w14:textId="77777777">
            <w:r w:rsidRPr="008B0CC5">
              <w:t xml:space="preserve">Vergaderjaar </w:t>
            </w:r>
            <w:r w:rsidR="00AC6B87">
              <w:t>202</w:t>
            </w:r>
            <w:r w:rsidR="00684DFF">
              <w:t>5</w:t>
            </w:r>
            <w:r w:rsidR="00AC6B87">
              <w:t>-202</w:t>
            </w:r>
            <w:r w:rsidR="00684DFF">
              <w:t>6</w:t>
            </w:r>
          </w:p>
        </w:tc>
      </w:tr>
      <w:tr w:rsidR="00997775" w:rsidTr="00C7068D" w14:paraId="4388ABD3" w14:textId="77777777">
        <w:trPr>
          <w:cantSplit/>
        </w:trPr>
        <w:tc>
          <w:tcPr>
            <w:tcW w:w="10985" w:type="dxa"/>
            <w:gridSpan w:val="3"/>
            <w:tcBorders>
              <w:top w:val="nil"/>
              <w:left w:val="nil"/>
              <w:bottom w:val="nil"/>
              <w:right w:val="nil"/>
            </w:tcBorders>
          </w:tcPr>
          <w:p w:rsidR="00997775" w:rsidRDefault="00997775" w14:paraId="7201A0F4" w14:textId="77777777"/>
        </w:tc>
      </w:tr>
      <w:tr w:rsidR="00997775" w:rsidTr="00C7068D" w14:paraId="137127CC" w14:textId="77777777">
        <w:trPr>
          <w:cantSplit/>
        </w:trPr>
        <w:tc>
          <w:tcPr>
            <w:tcW w:w="10985" w:type="dxa"/>
            <w:gridSpan w:val="3"/>
            <w:tcBorders>
              <w:top w:val="nil"/>
              <w:left w:val="nil"/>
              <w:bottom w:val="single" w:color="auto" w:sz="4" w:space="0"/>
              <w:right w:val="nil"/>
            </w:tcBorders>
          </w:tcPr>
          <w:p w:rsidR="00997775" w:rsidRDefault="00997775" w14:paraId="6D3488CE" w14:textId="77777777"/>
        </w:tc>
      </w:tr>
      <w:tr w:rsidR="00997775" w:rsidTr="00C7068D" w14:paraId="395F9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107261" w14:textId="77777777"/>
        </w:tc>
        <w:tc>
          <w:tcPr>
            <w:tcW w:w="7654" w:type="dxa"/>
            <w:gridSpan w:val="2"/>
          </w:tcPr>
          <w:p w:rsidR="00997775" w:rsidRDefault="00997775" w14:paraId="4D00F90F" w14:textId="77777777"/>
        </w:tc>
      </w:tr>
      <w:tr w:rsidR="00C7068D" w:rsidTr="00C7068D" w14:paraId="16653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2443E324" w14:textId="63B4507F">
            <w:pPr>
              <w:rPr>
                <w:b/>
              </w:rPr>
            </w:pPr>
            <w:r>
              <w:rPr>
                <w:b/>
              </w:rPr>
              <w:t>32 847</w:t>
            </w:r>
          </w:p>
        </w:tc>
        <w:tc>
          <w:tcPr>
            <w:tcW w:w="7654" w:type="dxa"/>
            <w:gridSpan w:val="2"/>
          </w:tcPr>
          <w:p w:rsidR="00C7068D" w:rsidP="00C7068D" w:rsidRDefault="00C7068D" w14:paraId="5B6D97CB" w14:textId="4DC93C33">
            <w:pPr>
              <w:rPr>
                <w:b/>
              </w:rPr>
            </w:pPr>
            <w:r w:rsidRPr="001A7BE5">
              <w:rPr>
                <w:b/>
                <w:bCs/>
              </w:rPr>
              <w:t>Integrale visie op de woningmarkt</w:t>
            </w:r>
          </w:p>
        </w:tc>
      </w:tr>
      <w:tr w:rsidR="00C7068D" w:rsidTr="00C7068D" w14:paraId="3B652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45099957" w14:textId="77777777"/>
        </w:tc>
        <w:tc>
          <w:tcPr>
            <w:tcW w:w="7654" w:type="dxa"/>
            <w:gridSpan w:val="2"/>
          </w:tcPr>
          <w:p w:rsidR="00C7068D" w:rsidP="00C7068D" w:rsidRDefault="00C7068D" w14:paraId="1C4C6FAE" w14:textId="77777777"/>
        </w:tc>
      </w:tr>
      <w:tr w:rsidR="00C7068D" w:rsidTr="00C7068D" w14:paraId="6EF61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33AAE32D" w14:textId="77777777"/>
        </w:tc>
        <w:tc>
          <w:tcPr>
            <w:tcW w:w="7654" w:type="dxa"/>
            <w:gridSpan w:val="2"/>
          </w:tcPr>
          <w:p w:rsidR="00C7068D" w:rsidP="00C7068D" w:rsidRDefault="00C7068D" w14:paraId="3DD9FE1A" w14:textId="77777777"/>
        </w:tc>
      </w:tr>
      <w:tr w:rsidR="00C7068D" w:rsidTr="00C7068D" w14:paraId="723A1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715A9A7D" w14:textId="107117EE">
            <w:pPr>
              <w:rPr>
                <w:b/>
              </w:rPr>
            </w:pPr>
            <w:r>
              <w:rPr>
                <w:b/>
              </w:rPr>
              <w:t xml:space="preserve">Nr. </w:t>
            </w:r>
            <w:r>
              <w:rPr>
                <w:b/>
              </w:rPr>
              <w:t>1429</w:t>
            </w:r>
          </w:p>
        </w:tc>
        <w:tc>
          <w:tcPr>
            <w:tcW w:w="7654" w:type="dxa"/>
            <w:gridSpan w:val="2"/>
          </w:tcPr>
          <w:p w:rsidR="00C7068D" w:rsidP="00C7068D" w:rsidRDefault="00C7068D" w14:paraId="3BE59962" w14:textId="0AF082CB">
            <w:pPr>
              <w:rPr>
                <w:b/>
              </w:rPr>
            </w:pPr>
            <w:r>
              <w:rPr>
                <w:b/>
              </w:rPr>
              <w:t xml:space="preserve">MOTIE VAN </w:t>
            </w:r>
            <w:r>
              <w:rPr>
                <w:b/>
              </w:rPr>
              <w:t>HET LID MOOIMAN</w:t>
            </w:r>
          </w:p>
        </w:tc>
      </w:tr>
      <w:tr w:rsidR="00C7068D" w:rsidTr="00C7068D" w14:paraId="2F7A6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3938F789" w14:textId="77777777"/>
        </w:tc>
        <w:tc>
          <w:tcPr>
            <w:tcW w:w="7654" w:type="dxa"/>
            <w:gridSpan w:val="2"/>
          </w:tcPr>
          <w:p w:rsidR="00C7068D" w:rsidP="00C7068D" w:rsidRDefault="00C7068D" w14:paraId="597D1ACF" w14:textId="7D5069D8">
            <w:r>
              <w:t>Voorgesteld 9 april 2026</w:t>
            </w:r>
          </w:p>
        </w:tc>
      </w:tr>
      <w:tr w:rsidR="00C7068D" w:rsidTr="00C7068D" w14:paraId="68673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04F941FC" w14:textId="77777777"/>
        </w:tc>
        <w:tc>
          <w:tcPr>
            <w:tcW w:w="7654" w:type="dxa"/>
            <w:gridSpan w:val="2"/>
          </w:tcPr>
          <w:p w:rsidR="00C7068D" w:rsidP="00C7068D" w:rsidRDefault="00C7068D" w14:paraId="696525C7" w14:textId="77777777"/>
        </w:tc>
      </w:tr>
      <w:tr w:rsidR="00C7068D" w:rsidTr="00C7068D" w14:paraId="0D8F7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5BA3BBAC" w14:textId="77777777"/>
        </w:tc>
        <w:tc>
          <w:tcPr>
            <w:tcW w:w="7654" w:type="dxa"/>
            <w:gridSpan w:val="2"/>
          </w:tcPr>
          <w:p w:rsidR="00C7068D" w:rsidP="00C7068D" w:rsidRDefault="00C7068D" w14:paraId="33638FC6" w14:textId="5059C281">
            <w:r>
              <w:t>De Kamer,</w:t>
            </w:r>
          </w:p>
        </w:tc>
      </w:tr>
      <w:tr w:rsidR="00C7068D" w:rsidTr="00C7068D" w14:paraId="26EBC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5363D763" w14:textId="77777777"/>
        </w:tc>
        <w:tc>
          <w:tcPr>
            <w:tcW w:w="7654" w:type="dxa"/>
            <w:gridSpan w:val="2"/>
          </w:tcPr>
          <w:p w:rsidR="00C7068D" w:rsidP="00C7068D" w:rsidRDefault="00C7068D" w14:paraId="384AC170" w14:textId="77777777"/>
        </w:tc>
      </w:tr>
      <w:tr w:rsidR="00C7068D" w:rsidTr="00C7068D" w14:paraId="01339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068D" w:rsidP="00C7068D" w:rsidRDefault="00C7068D" w14:paraId="3D982A49" w14:textId="77777777"/>
        </w:tc>
        <w:tc>
          <w:tcPr>
            <w:tcW w:w="7654" w:type="dxa"/>
            <w:gridSpan w:val="2"/>
          </w:tcPr>
          <w:p w:rsidR="00C7068D" w:rsidP="00C7068D" w:rsidRDefault="00C7068D" w14:paraId="119AF848" w14:textId="53BF05D0">
            <w:r>
              <w:t>gehoord de beraadslaging,</w:t>
            </w:r>
          </w:p>
        </w:tc>
      </w:tr>
      <w:tr w:rsidR="00997775" w:rsidTr="00C7068D" w14:paraId="4B00F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E5269" w14:textId="77777777"/>
        </w:tc>
        <w:tc>
          <w:tcPr>
            <w:tcW w:w="7654" w:type="dxa"/>
            <w:gridSpan w:val="2"/>
          </w:tcPr>
          <w:p w:rsidR="00997775" w:rsidRDefault="00997775" w14:paraId="5BCC630E" w14:textId="77777777"/>
        </w:tc>
      </w:tr>
      <w:tr w:rsidR="00997775" w:rsidTr="00C7068D" w14:paraId="6B74D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D2771" w14:textId="77777777"/>
        </w:tc>
        <w:tc>
          <w:tcPr>
            <w:tcW w:w="7654" w:type="dxa"/>
            <w:gridSpan w:val="2"/>
          </w:tcPr>
          <w:p w:rsidR="00C7068D" w:rsidP="00C7068D" w:rsidRDefault="00C7068D" w14:paraId="1EBACB19" w14:textId="77777777">
            <w:r>
              <w:t>constaterende dat de scherpe terugval in spouwmuurisolatie in 2024 zich nog verder heeft doorgezet in 2025, mede door versnippering van overheidsbeleid, bijvoorbeeld rond natuurbescherming;</w:t>
            </w:r>
          </w:p>
          <w:p w:rsidR="00C7068D" w:rsidP="00C7068D" w:rsidRDefault="00C7068D" w14:paraId="07A4F4CD" w14:textId="77777777"/>
          <w:p w:rsidR="00C7068D" w:rsidP="00C7068D" w:rsidRDefault="00C7068D" w14:paraId="7F0E408A" w14:textId="77777777">
            <w:r>
              <w:t>overwegende dat de isolatiesector een essentiële bijdrage levert aan het energiezuiniger maken van woningen en voor de nodige werkgelegenheid zorgt;</w:t>
            </w:r>
          </w:p>
          <w:p w:rsidR="00C7068D" w:rsidP="00C7068D" w:rsidRDefault="00C7068D" w14:paraId="41EDBE86" w14:textId="77777777"/>
          <w:p w:rsidR="00C7068D" w:rsidP="00C7068D" w:rsidRDefault="00C7068D" w14:paraId="60CEF2C1" w14:textId="77777777">
            <w:r>
              <w:t>verzoekt de regering om vaart te maken met een landelijke oplossing voor de haperende spouwmuurisolatie, teneinde de isolatie van woningen doorgang te laten vinden en daarmee de energierekening omlaag te brengen,</w:t>
            </w:r>
          </w:p>
          <w:p w:rsidR="00C7068D" w:rsidP="00C7068D" w:rsidRDefault="00C7068D" w14:paraId="66582D18" w14:textId="77777777"/>
          <w:p w:rsidR="00C7068D" w:rsidP="00C7068D" w:rsidRDefault="00C7068D" w14:paraId="7E43C36E" w14:textId="77777777">
            <w:r>
              <w:t>en gaat over tot de orde van de dag.</w:t>
            </w:r>
          </w:p>
          <w:p w:rsidR="00C7068D" w:rsidP="00C7068D" w:rsidRDefault="00C7068D" w14:paraId="6E165E16" w14:textId="77777777"/>
          <w:p w:rsidR="00997775" w:rsidP="00C7068D" w:rsidRDefault="00C7068D" w14:paraId="5F4EC1FC" w14:textId="4F6CB6A6">
            <w:proofErr w:type="spellStart"/>
            <w:r>
              <w:t>Mooiman</w:t>
            </w:r>
            <w:proofErr w:type="spellEnd"/>
          </w:p>
        </w:tc>
      </w:tr>
    </w:tbl>
    <w:p w:rsidR="00997775" w:rsidRDefault="00997775" w14:paraId="7CCDF2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BD2C" w14:textId="77777777" w:rsidR="00C7068D" w:rsidRDefault="00C7068D">
      <w:pPr>
        <w:spacing w:line="20" w:lineRule="exact"/>
      </w:pPr>
    </w:p>
  </w:endnote>
  <w:endnote w:type="continuationSeparator" w:id="0">
    <w:p w14:paraId="4E63A643" w14:textId="77777777" w:rsidR="00C7068D" w:rsidRDefault="00C7068D">
      <w:pPr>
        <w:pStyle w:val="Amendement"/>
      </w:pPr>
      <w:r>
        <w:rPr>
          <w:b w:val="0"/>
        </w:rPr>
        <w:t xml:space="preserve"> </w:t>
      </w:r>
    </w:p>
  </w:endnote>
  <w:endnote w:type="continuationNotice" w:id="1">
    <w:p w14:paraId="4E2D95B9" w14:textId="77777777" w:rsidR="00C7068D" w:rsidRDefault="00C706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270A" w14:textId="77777777" w:rsidR="00C7068D" w:rsidRDefault="00C7068D">
      <w:pPr>
        <w:pStyle w:val="Amendement"/>
      </w:pPr>
      <w:r>
        <w:rPr>
          <w:b w:val="0"/>
        </w:rPr>
        <w:separator/>
      </w:r>
    </w:p>
  </w:footnote>
  <w:footnote w:type="continuationSeparator" w:id="0">
    <w:p w14:paraId="3C5E73BC" w14:textId="77777777" w:rsidR="00C7068D" w:rsidRDefault="00C70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D6E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068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51207"/>
  <w15:docId w15:val="{6B6B8F21-2A06-4FB0-9BE2-F742ADCB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2026-04-10T08:33:00.0000000Z</dcterms:created>
  <dcterms:modified xsi:type="dcterms:W3CDTF">2026-04-10T08:42:00.0000000Z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