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0DD4" w14:paraId="5C4C05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A32F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61C1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0DD4" w14:paraId="5E0969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70B62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00DD4" w14:paraId="2CDDCE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1CC5D2" w14:textId="77777777"/>
        </w:tc>
      </w:tr>
      <w:tr w:rsidR="00997775" w:rsidTr="00900DD4" w14:paraId="2929AB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42FE7C" w14:textId="77777777"/>
        </w:tc>
      </w:tr>
      <w:tr w:rsidR="00997775" w:rsidTr="00900DD4" w14:paraId="445B1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4AB14" w14:textId="77777777"/>
        </w:tc>
        <w:tc>
          <w:tcPr>
            <w:tcW w:w="7654" w:type="dxa"/>
            <w:gridSpan w:val="2"/>
          </w:tcPr>
          <w:p w:rsidR="00997775" w:rsidRDefault="00997775" w14:paraId="6873FA6D" w14:textId="77777777"/>
        </w:tc>
      </w:tr>
      <w:tr w:rsidR="00900DD4" w:rsidTr="00900DD4" w14:paraId="762ECE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0DD4" w:rsidP="00900DD4" w:rsidRDefault="00900DD4" w14:paraId="74BA1BAE" w14:textId="64DED609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900DD4" w:rsidP="00900DD4" w:rsidRDefault="00900DD4" w14:paraId="22C4E26A" w14:textId="6C85E7EB">
            <w:pPr>
              <w:rPr>
                <w:b/>
              </w:rPr>
            </w:pPr>
            <w:r w:rsidRPr="001A7BE5">
              <w:rPr>
                <w:b/>
                <w:bCs/>
              </w:rPr>
              <w:t>Integrale visie op de woningmarkt</w:t>
            </w:r>
          </w:p>
        </w:tc>
      </w:tr>
      <w:tr w:rsidR="00900DD4" w:rsidTr="00900DD4" w14:paraId="2FBBDD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0DD4" w:rsidP="00900DD4" w:rsidRDefault="00900DD4" w14:paraId="7CAB73F8" w14:textId="77777777"/>
        </w:tc>
        <w:tc>
          <w:tcPr>
            <w:tcW w:w="7654" w:type="dxa"/>
            <w:gridSpan w:val="2"/>
          </w:tcPr>
          <w:p w:rsidR="00900DD4" w:rsidP="00900DD4" w:rsidRDefault="00900DD4" w14:paraId="588CE1B6" w14:textId="77777777"/>
        </w:tc>
      </w:tr>
      <w:tr w:rsidR="00900DD4" w:rsidTr="00900DD4" w14:paraId="309835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0DD4" w:rsidP="00900DD4" w:rsidRDefault="00900DD4" w14:paraId="5523F428" w14:textId="77777777"/>
        </w:tc>
        <w:tc>
          <w:tcPr>
            <w:tcW w:w="7654" w:type="dxa"/>
            <w:gridSpan w:val="2"/>
          </w:tcPr>
          <w:p w:rsidR="00900DD4" w:rsidP="00900DD4" w:rsidRDefault="00900DD4" w14:paraId="5F5A91CC" w14:textId="77777777"/>
        </w:tc>
      </w:tr>
      <w:tr w:rsidR="00900DD4" w:rsidTr="00900DD4" w14:paraId="6C4EA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0DD4" w:rsidP="00900DD4" w:rsidRDefault="00900DD4" w14:paraId="5A3DA331" w14:textId="792E91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322A">
              <w:rPr>
                <w:b/>
              </w:rPr>
              <w:t>1436</w:t>
            </w:r>
          </w:p>
        </w:tc>
        <w:tc>
          <w:tcPr>
            <w:tcW w:w="7654" w:type="dxa"/>
            <w:gridSpan w:val="2"/>
          </w:tcPr>
          <w:p w:rsidR="00900DD4" w:rsidP="00900DD4" w:rsidRDefault="00900DD4" w14:paraId="09AA7B73" w14:textId="0AAFE54D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97322A">
              <w:rPr>
                <w:b/>
              </w:rPr>
              <w:t xml:space="preserve"> DE LEDEN VAN OOSTERHOUT EN KRÖGER</w:t>
            </w:r>
          </w:p>
        </w:tc>
      </w:tr>
      <w:tr w:rsidR="00900DD4" w:rsidTr="00900DD4" w14:paraId="5AC0E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0DD4" w:rsidP="00900DD4" w:rsidRDefault="00900DD4" w14:paraId="21479C33" w14:textId="77777777"/>
        </w:tc>
        <w:tc>
          <w:tcPr>
            <w:tcW w:w="7654" w:type="dxa"/>
            <w:gridSpan w:val="2"/>
          </w:tcPr>
          <w:p w:rsidR="00900DD4" w:rsidP="00900DD4" w:rsidRDefault="00900DD4" w14:paraId="534009B2" w14:textId="210FE323">
            <w:r>
              <w:t>Voorgesteld 9 april 2026</w:t>
            </w:r>
          </w:p>
        </w:tc>
      </w:tr>
      <w:tr w:rsidR="00900DD4" w:rsidTr="00900DD4" w14:paraId="6993E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0DD4" w:rsidP="00900DD4" w:rsidRDefault="00900DD4" w14:paraId="34B2DE5A" w14:textId="77777777"/>
        </w:tc>
        <w:tc>
          <w:tcPr>
            <w:tcW w:w="7654" w:type="dxa"/>
            <w:gridSpan w:val="2"/>
          </w:tcPr>
          <w:p w:rsidR="00900DD4" w:rsidP="00900DD4" w:rsidRDefault="00900DD4" w14:paraId="4D08E708" w14:textId="77777777"/>
        </w:tc>
      </w:tr>
      <w:tr w:rsidR="00900DD4" w:rsidTr="00900DD4" w14:paraId="61942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0DD4" w:rsidP="00900DD4" w:rsidRDefault="00900DD4" w14:paraId="6A9A42D1" w14:textId="77777777"/>
        </w:tc>
        <w:tc>
          <w:tcPr>
            <w:tcW w:w="7654" w:type="dxa"/>
            <w:gridSpan w:val="2"/>
          </w:tcPr>
          <w:p w:rsidR="00900DD4" w:rsidP="00900DD4" w:rsidRDefault="00900DD4" w14:paraId="3B024815" w14:textId="2A8C2C55">
            <w:r>
              <w:t>De Kamer,</w:t>
            </w:r>
          </w:p>
        </w:tc>
      </w:tr>
      <w:tr w:rsidR="00900DD4" w:rsidTr="00900DD4" w14:paraId="00884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0DD4" w:rsidP="00900DD4" w:rsidRDefault="00900DD4" w14:paraId="0B9B59B1" w14:textId="77777777"/>
        </w:tc>
        <w:tc>
          <w:tcPr>
            <w:tcW w:w="7654" w:type="dxa"/>
            <w:gridSpan w:val="2"/>
          </w:tcPr>
          <w:p w:rsidR="00900DD4" w:rsidP="00900DD4" w:rsidRDefault="00900DD4" w14:paraId="61CC954B" w14:textId="77777777"/>
        </w:tc>
      </w:tr>
      <w:tr w:rsidR="00900DD4" w:rsidTr="00900DD4" w14:paraId="6AD02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0DD4" w:rsidP="00900DD4" w:rsidRDefault="00900DD4" w14:paraId="08408E9D" w14:textId="77777777"/>
        </w:tc>
        <w:tc>
          <w:tcPr>
            <w:tcW w:w="7654" w:type="dxa"/>
            <w:gridSpan w:val="2"/>
          </w:tcPr>
          <w:p w:rsidR="00900DD4" w:rsidP="00900DD4" w:rsidRDefault="00900DD4" w14:paraId="2FABBF21" w14:textId="762606D3">
            <w:r>
              <w:t>gehoord de beraadslaging,</w:t>
            </w:r>
          </w:p>
        </w:tc>
      </w:tr>
      <w:tr w:rsidR="00997775" w:rsidTr="00900DD4" w14:paraId="7EE177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2403E" w14:textId="77777777"/>
        </w:tc>
        <w:tc>
          <w:tcPr>
            <w:tcW w:w="7654" w:type="dxa"/>
            <w:gridSpan w:val="2"/>
          </w:tcPr>
          <w:p w:rsidR="00997775" w:rsidRDefault="00997775" w14:paraId="21777573" w14:textId="77777777"/>
        </w:tc>
      </w:tr>
      <w:tr w:rsidR="00997775" w:rsidTr="00900DD4" w14:paraId="55915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C451F7" w14:textId="77777777"/>
        </w:tc>
        <w:tc>
          <w:tcPr>
            <w:tcW w:w="7654" w:type="dxa"/>
            <w:gridSpan w:val="2"/>
          </w:tcPr>
          <w:p w:rsidR="00900DD4" w:rsidP="00900DD4" w:rsidRDefault="00900DD4" w14:paraId="00AE96A5" w14:textId="77777777">
            <w:r>
              <w:t>constaterende dat een isolatieoffensief in het coalitieakkoord als mogelijke maatregel wordt genoemd;</w:t>
            </w:r>
          </w:p>
          <w:p w:rsidR="0097322A" w:rsidP="00900DD4" w:rsidRDefault="0097322A" w14:paraId="2784DF2F" w14:textId="77777777"/>
          <w:p w:rsidR="00900DD4" w:rsidP="00900DD4" w:rsidRDefault="00900DD4" w14:paraId="44D5F04A" w14:textId="77777777">
            <w:r>
              <w:t>constaterende dat de oorlog in het Midden-Oosten opnieuw wijst op de grote kwetsbaarheid van onze fossiele afhankelijkheid;</w:t>
            </w:r>
          </w:p>
          <w:p w:rsidR="0097322A" w:rsidP="00900DD4" w:rsidRDefault="0097322A" w14:paraId="63049289" w14:textId="77777777"/>
          <w:p w:rsidR="00900DD4" w:rsidP="00900DD4" w:rsidRDefault="00900DD4" w14:paraId="5E701123" w14:textId="77777777">
            <w:r>
              <w:t>overwegende dat deze kwetsbaarheid het grootst is bij mensen met een slecht geïsoleerde woning en een laag inkomen;</w:t>
            </w:r>
          </w:p>
          <w:p w:rsidR="0097322A" w:rsidP="00900DD4" w:rsidRDefault="0097322A" w14:paraId="7A834961" w14:textId="77777777"/>
          <w:p w:rsidR="00900DD4" w:rsidP="00900DD4" w:rsidRDefault="00900DD4" w14:paraId="0C4E513F" w14:textId="77777777">
            <w:r>
              <w:t>overwegende dat TNO heeft berekend dat isoleren over de band genomen het meest rendeert bij woningen met energiearmoede;</w:t>
            </w:r>
          </w:p>
          <w:p w:rsidR="0097322A" w:rsidP="00900DD4" w:rsidRDefault="0097322A" w14:paraId="1E400474" w14:textId="77777777"/>
          <w:p w:rsidR="00900DD4" w:rsidP="00900DD4" w:rsidRDefault="00900DD4" w14:paraId="338F9616" w14:textId="77777777">
            <w:r>
              <w:t>verzoekt de regering een grootschalig isolatieoffensief te starten, met voorrang voor de wijken met de meeste energiearmoede;</w:t>
            </w:r>
          </w:p>
          <w:p w:rsidR="0097322A" w:rsidP="00900DD4" w:rsidRDefault="0097322A" w14:paraId="6F07BA4C" w14:textId="77777777"/>
          <w:p w:rsidR="00900DD4" w:rsidP="00900DD4" w:rsidRDefault="00900DD4" w14:paraId="267D8650" w14:textId="77777777">
            <w:r>
              <w:t>verzoekt de regering daarbij huishoudens in energiearmoede ruimhartig te ondersteunen in de verduurzaming van hun woning,</w:t>
            </w:r>
          </w:p>
          <w:p w:rsidR="0097322A" w:rsidP="00900DD4" w:rsidRDefault="0097322A" w14:paraId="35098D2E" w14:textId="77777777"/>
          <w:p w:rsidR="00900DD4" w:rsidP="00900DD4" w:rsidRDefault="00900DD4" w14:paraId="38966702" w14:textId="77777777">
            <w:r>
              <w:t>en gaat over tot de orde van de dag.</w:t>
            </w:r>
          </w:p>
          <w:p w:rsidR="0097322A" w:rsidP="00900DD4" w:rsidRDefault="0097322A" w14:paraId="34F99191" w14:textId="77777777"/>
          <w:p w:rsidR="0097322A" w:rsidP="00900DD4" w:rsidRDefault="00900DD4" w14:paraId="0FA349EC" w14:textId="77777777">
            <w:r>
              <w:t>Van Oosterhout</w:t>
            </w:r>
          </w:p>
          <w:p w:rsidR="00997775" w:rsidP="00900DD4" w:rsidRDefault="00900DD4" w14:paraId="488947B9" w14:textId="0657928B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44282B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BDED" w14:textId="77777777" w:rsidR="00900DD4" w:rsidRDefault="00900DD4">
      <w:pPr>
        <w:spacing w:line="20" w:lineRule="exact"/>
      </w:pPr>
    </w:p>
  </w:endnote>
  <w:endnote w:type="continuationSeparator" w:id="0">
    <w:p w14:paraId="41CC407C" w14:textId="77777777" w:rsidR="00900DD4" w:rsidRDefault="00900D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E1F13C" w14:textId="77777777" w:rsidR="00900DD4" w:rsidRDefault="00900D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F5DF" w14:textId="77777777" w:rsidR="00900DD4" w:rsidRDefault="00900D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976AA3" w14:textId="77777777" w:rsidR="00900DD4" w:rsidRDefault="00900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6E8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0DD4"/>
    <w:rsid w:val="00930A04"/>
    <w:rsid w:val="0097322A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6EDB3"/>
  <w15:docId w15:val="{CBD611FD-3A29-44CE-82DC-B2B3D7AB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2026-04-10T08:33:00.0000000Z</dcterms:created>
  <dcterms:modified xsi:type="dcterms:W3CDTF">2026-04-10T08:54:00.0000000Z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