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7017C" w14:paraId="29FCB22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0EC30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FFBCD3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7017C" w14:paraId="1B215D1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4BC06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F7017C" w14:paraId="3EA167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9FD89EE" w14:textId="77777777"/>
        </w:tc>
      </w:tr>
      <w:tr w:rsidR="00997775" w:rsidTr="00F7017C" w14:paraId="0353D1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1068CC9" w14:textId="77777777"/>
        </w:tc>
      </w:tr>
      <w:tr w:rsidR="00997775" w:rsidTr="00F7017C" w14:paraId="120641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198736A" w14:textId="77777777"/>
        </w:tc>
        <w:tc>
          <w:tcPr>
            <w:tcW w:w="7654" w:type="dxa"/>
            <w:gridSpan w:val="2"/>
          </w:tcPr>
          <w:p w:rsidR="00997775" w:rsidRDefault="00997775" w14:paraId="10907C89" w14:textId="77777777"/>
        </w:tc>
      </w:tr>
      <w:tr w:rsidR="00F7017C" w:rsidTr="00F7017C" w14:paraId="541FF9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17C" w:rsidP="00F7017C" w:rsidRDefault="00F7017C" w14:paraId="15163701" w14:textId="24FC6364">
            <w:pPr>
              <w:rPr>
                <w:b/>
              </w:rPr>
            </w:pPr>
            <w:r w:rsidRPr="009122BE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9122BE">
              <w:rPr>
                <w:b/>
              </w:rPr>
              <w:t>847</w:t>
            </w:r>
          </w:p>
        </w:tc>
        <w:tc>
          <w:tcPr>
            <w:tcW w:w="7654" w:type="dxa"/>
            <w:gridSpan w:val="2"/>
          </w:tcPr>
          <w:p w:rsidR="00F7017C" w:rsidP="00F7017C" w:rsidRDefault="00F7017C" w14:paraId="1048CE53" w14:textId="4D32B5F9">
            <w:pPr>
              <w:rPr>
                <w:b/>
              </w:rPr>
            </w:pPr>
            <w:r w:rsidRPr="009122BE">
              <w:rPr>
                <w:b/>
                <w:bCs/>
              </w:rPr>
              <w:t>Integrale visie op de woningmarkt</w:t>
            </w:r>
          </w:p>
        </w:tc>
      </w:tr>
      <w:tr w:rsidR="00F7017C" w:rsidTr="00F7017C" w14:paraId="272362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17C" w:rsidP="00F7017C" w:rsidRDefault="00F7017C" w14:paraId="69A16831" w14:textId="77777777"/>
        </w:tc>
        <w:tc>
          <w:tcPr>
            <w:tcW w:w="7654" w:type="dxa"/>
            <w:gridSpan w:val="2"/>
          </w:tcPr>
          <w:p w:rsidR="00F7017C" w:rsidP="00F7017C" w:rsidRDefault="00F7017C" w14:paraId="70271A28" w14:textId="77777777"/>
        </w:tc>
      </w:tr>
      <w:tr w:rsidR="00F7017C" w:rsidTr="00F7017C" w14:paraId="01C437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17C" w:rsidP="00F7017C" w:rsidRDefault="00F7017C" w14:paraId="13782731" w14:textId="77777777"/>
        </w:tc>
        <w:tc>
          <w:tcPr>
            <w:tcW w:w="7654" w:type="dxa"/>
            <w:gridSpan w:val="2"/>
          </w:tcPr>
          <w:p w:rsidR="00F7017C" w:rsidP="00F7017C" w:rsidRDefault="00F7017C" w14:paraId="038433CF" w14:textId="77777777"/>
        </w:tc>
      </w:tr>
      <w:tr w:rsidR="00F7017C" w:rsidTr="00F7017C" w14:paraId="6ABF83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17C" w:rsidP="00F7017C" w:rsidRDefault="00F7017C" w14:paraId="5F9AEF3A" w14:textId="74F18637">
            <w:pPr>
              <w:rPr>
                <w:b/>
              </w:rPr>
            </w:pPr>
            <w:r>
              <w:rPr>
                <w:b/>
              </w:rPr>
              <w:t>Nr. 14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F7017C" w:rsidP="00F7017C" w:rsidRDefault="00F7017C" w14:paraId="55D86C4C" w14:textId="1149E43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F7017C">
              <w:rPr>
                <w:b/>
              </w:rPr>
              <w:t>HET LID BECKERMAN</w:t>
            </w:r>
          </w:p>
        </w:tc>
      </w:tr>
      <w:tr w:rsidR="00F7017C" w:rsidTr="00F7017C" w14:paraId="3A876E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7017C" w:rsidP="00F7017C" w:rsidRDefault="00F7017C" w14:paraId="5024311E" w14:textId="77777777"/>
        </w:tc>
        <w:tc>
          <w:tcPr>
            <w:tcW w:w="7654" w:type="dxa"/>
            <w:gridSpan w:val="2"/>
          </w:tcPr>
          <w:p w:rsidR="00F7017C" w:rsidP="00F7017C" w:rsidRDefault="00F7017C" w14:paraId="177D3C85" w14:textId="74E3BAAF">
            <w:r>
              <w:t>Voorgesteld 9 april 2026</w:t>
            </w:r>
          </w:p>
        </w:tc>
      </w:tr>
      <w:tr w:rsidR="00997775" w:rsidTr="00F7017C" w14:paraId="54CEE9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947607" w14:textId="77777777"/>
        </w:tc>
        <w:tc>
          <w:tcPr>
            <w:tcW w:w="7654" w:type="dxa"/>
            <w:gridSpan w:val="2"/>
          </w:tcPr>
          <w:p w:rsidR="00997775" w:rsidRDefault="00997775" w14:paraId="7280DDEE" w14:textId="77777777"/>
        </w:tc>
      </w:tr>
      <w:tr w:rsidR="00997775" w:rsidTr="00F7017C" w14:paraId="1A3D5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D4249D" w14:textId="77777777"/>
        </w:tc>
        <w:tc>
          <w:tcPr>
            <w:tcW w:w="7654" w:type="dxa"/>
            <w:gridSpan w:val="2"/>
          </w:tcPr>
          <w:p w:rsidR="00997775" w:rsidRDefault="00997775" w14:paraId="058D5688" w14:textId="77777777">
            <w:r>
              <w:t>De Kamer,</w:t>
            </w:r>
          </w:p>
        </w:tc>
      </w:tr>
      <w:tr w:rsidR="00997775" w:rsidTr="00F7017C" w14:paraId="22622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E92B08" w14:textId="77777777"/>
        </w:tc>
        <w:tc>
          <w:tcPr>
            <w:tcW w:w="7654" w:type="dxa"/>
            <w:gridSpan w:val="2"/>
          </w:tcPr>
          <w:p w:rsidR="00997775" w:rsidRDefault="00997775" w14:paraId="1224A1DC" w14:textId="77777777"/>
        </w:tc>
      </w:tr>
      <w:tr w:rsidR="00997775" w:rsidTr="00F7017C" w14:paraId="05CF51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9DCF46" w14:textId="77777777"/>
        </w:tc>
        <w:tc>
          <w:tcPr>
            <w:tcW w:w="7654" w:type="dxa"/>
            <w:gridSpan w:val="2"/>
          </w:tcPr>
          <w:p w:rsidR="00997775" w:rsidRDefault="00997775" w14:paraId="26257391" w14:textId="77777777">
            <w:r>
              <w:t>gehoord de beraadslaging,</w:t>
            </w:r>
          </w:p>
        </w:tc>
      </w:tr>
      <w:tr w:rsidR="00997775" w:rsidTr="00F7017C" w14:paraId="6A5D0B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86B92D" w14:textId="77777777"/>
        </w:tc>
        <w:tc>
          <w:tcPr>
            <w:tcW w:w="7654" w:type="dxa"/>
            <w:gridSpan w:val="2"/>
          </w:tcPr>
          <w:p w:rsidR="00997775" w:rsidRDefault="00997775" w14:paraId="347AE983" w14:textId="77777777"/>
        </w:tc>
      </w:tr>
      <w:tr w:rsidR="00997775" w:rsidTr="00F7017C" w14:paraId="6BEE749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87521B" w14:textId="77777777"/>
        </w:tc>
        <w:tc>
          <w:tcPr>
            <w:tcW w:w="7654" w:type="dxa"/>
            <w:gridSpan w:val="2"/>
          </w:tcPr>
          <w:p w:rsidR="00F7017C" w:rsidP="00F7017C" w:rsidRDefault="00F7017C" w14:paraId="2BCDBBA2" w14:textId="77777777">
            <w:r>
              <w:t>constaterende dat de energieprijzen door aanhoudende geopolitieke spanningen opnieuw sterk stijgen en huishoudens hard raken in hun portemonnee;</w:t>
            </w:r>
          </w:p>
          <w:p w:rsidR="00F7017C" w:rsidP="00F7017C" w:rsidRDefault="00F7017C" w14:paraId="615ED5EC" w14:textId="77777777"/>
          <w:p w:rsidR="00F7017C" w:rsidP="00F7017C" w:rsidRDefault="00F7017C" w14:paraId="0EA407E7" w14:textId="77777777">
            <w:r>
              <w:t>constaterende dat Nederland via de energiebelasting een aanzienlijk deel van de energierekening als belasting int, ongeacht de hoogte van de marktprijzen;</w:t>
            </w:r>
          </w:p>
          <w:p w:rsidR="00F7017C" w:rsidP="00F7017C" w:rsidRDefault="00F7017C" w14:paraId="069B04AA" w14:textId="77777777"/>
          <w:p w:rsidR="00F7017C" w:rsidP="00F7017C" w:rsidRDefault="00F7017C" w14:paraId="45CFD86C" w14:textId="77777777">
            <w:r>
              <w:t>overwegende dat met name huishoudens met lage en middeninkomens een te groot deel van hun inkomen kwijt zijn aan energie en dit niet kunnen opvangen;</w:t>
            </w:r>
          </w:p>
          <w:p w:rsidR="00F7017C" w:rsidP="00F7017C" w:rsidRDefault="00F7017C" w14:paraId="3E6F21F0" w14:textId="77777777"/>
          <w:p w:rsidR="00F7017C" w:rsidP="00F7017C" w:rsidRDefault="00F7017C" w14:paraId="51AE8737" w14:textId="77777777">
            <w:r>
              <w:t>verzoekt de regering de energiebelasting voor huishoudens per direct tijdelijk te verlagen,</w:t>
            </w:r>
          </w:p>
          <w:p w:rsidR="00F7017C" w:rsidP="00F7017C" w:rsidRDefault="00F7017C" w14:paraId="6965401C" w14:textId="77777777"/>
          <w:p w:rsidR="00F7017C" w:rsidP="00F7017C" w:rsidRDefault="00F7017C" w14:paraId="2F863CF9" w14:textId="77777777">
            <w:r>
              <w:t>en gaat over tot de orde van de dag.</w:t>
            </w:r>
          </w:p>
          <w:p w:rsidR="00F7017C" w:rsidP="00F7017C" w:rsidRDefault="00F7017C" w14:paraId="4BDDD6D3" w14:textId="38F8ED77"/>
          <w:p w:rsidR="00997775" w:rsidP="00F7017C" w:rsidRDefault="00F7017C" w14:paraId="78659412" w14:textId="40BACA18">
            <w:r>
              <w:t>Beckerman</w:t>
            </w:r>
          </w:p>
        </w:tc>
      </w:tr>
    </w:tbl>
    <w:p w:rsidR="00997775" w:rsidRDefault="00997775" w14:paraId="35FACC99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BB202" w14:textId="77777777" w:rsidR="00F7017C" w:rsidRDefault="00F7017C">
      <w:pPr>
        <w:spacing w:line="20" w:lineRule="exact"/>
      </w:pPr>
    </w:p>
  </w:endnote>
  <w:endnote w:type="continuationSeparator" w:id="0">
    <w:p w14:paraId="63397272" w14:textId="77777777" w:rsidR="00F7017C" w:rsidRDefault="00F7017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6C31821" w14:textId="77777777" w:rsidR="00F7017C" w:rsidRDefault="00F7017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E9B16" w14:textId="77777777" w:rsidR="00F7017C" w:rsidRDefault="00F7017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875954D" w14:textId="77777777" w:rsidR="00F7017C" w:rsidRDefault="00F70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17C"/>
    <w:rsid w:val="00076C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7017C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CE363"/>
  <w15:docId w15:val="{35FEFBCE-CCBA-4921-8B93-042CD4D3E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2026-04-10T07:04:00.0000000Z</dcterms:created>
  <dcterms:modified xsi:type="dcterms:W3CDTF">2026-04-10T07:24:00.0000000Z</dcterms:modified>
  <dc:description>------------------------</dc:description>
  <dc:subject/>
  <keywords/>
  <version/>
  <category/>
</coreProperties>
</file>