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58B7" w:rsidP="0083176E" w:rsidRDefault="007D58B7" w14:paraId="5B9B724F" w14:textId="77777777"/>
    <w:p w:rsidR="0083176E" w:rsidP="0083176E" w:rsidRDefault="0083176E" w14:paraId="4B3F8381" w14:textId="1C49095C">
      <w:r w:rsidRPr="0083176E">
        <w:t xml:space="preserve">Hierbij bied ik uw Kamer het </w:t>
      </w:r>
      <w:r w:rsidRPr="00547D51">
        <w:t>onderzoeksrapport ‘</w:t>
      </w:r>
      <w:r w:rsidRPr="007D58B7" w:rsidR="007D58B7">
        <w:t>Cijfermatige ontwikkelingen van de Halt-interventie in de periode 2020-2024</w:t>
      </w:r>
      <w:r w:rsidR="00551E7A">
        <w:t>’</w:t>
      </w:r>
      <w:r>
        <w:t xml:space="preserve"> aan</w:t>
      </w:r>
      <w:r w:rsidRPr="0083176E">
        <w:t xml:space="preserve">. </w:t>
      </w:r>
      <w:r>
        <w:t xml:space="preserve">Dit onderzoek is uitgevoerd door het </w:t>
      </w:r>
      <w:r w:rsidRPr="00193E06">
        <w:t>Wetenschappelijk Onderzoek- en Datacentrum</w:t>
      </w:r>
      <w:r w:rsidR="00551E7A">
        <w:t xml:space="preserve"> (WODC)</w:t>
      </w:r>
      <w:r w:rsidR="007D58B7">
        <w:t>.</w:t>
      </w:r>
      <w:r w:rsidRPr="007D58B7" w:rsidR="007D58B7">
        <w:t xml:space="preserve"> </w:t>
      </w:r>
      <w:r w:rsidR="007D58B7">
        <w:t>H</w:t>
      </w:r>
      <w:r w:rsidRPr="007D58B7" w:rsidR="007D58B7">
        <w:t xml:space="preserve">et WODC </w:t>
      </w:r>
      <w:r w:rsidR="007D58B7">
        <w:t xml:space="preserve">is </w:t>
      </w:r>
      <w:r w:rsidRPr="007D58B7" w:rsidR="007D58B7">
        <w:t>gevraagd de Halt-interventie voor 12- tot 18-jarigen te evalueren</w:t>
      </w:r>
      <w:r w:rsidR="007D58B7">
        <w:t>.</w:t>
      </w:r>
      <w:r w:rsidR="007D58B7">
        <w:rPr>
          <w:rStyle w:val="Voetnootmarkering"/>
        </w:rPr>
        <w:footnoteReference w:id="1"/>
      </w:r>
      <w:r w:rsidRPr="007D58B7" w:rsidR="007D58B7">
        <w:t xml:space="preserve"> Daarvoor wordt in de jaren 2023-2028 het onderzoeksprogramma Evalueren Halt-interventie uitgevoerd. Onderdeel van deze evaluatie is een monitorstudie, waarvan d</w:t>
      </w:r>
      <w:r w:rsidR="00DE669E">
        <w:t xml:space="preserve">it onderzoek </w:t>
      </w:r>
      <w:r w:rsidRPr="007D58B7" w:rsidR="007D58B7">
        <w:t xml:space="preserve">het eerste resultaat is. </w:t>
      </w:r>
    </w:p>
    <w:p w:rsidR="005A5105" w:rsidP="0083176E" w:rsidRDefault="005A5105" w14:paraId="22E909F6" w14:textId="77777777"/>
    <w:p w:rsidR="0083176E" w:rsidP="0083176E" w:rsidRDefault="00F51B76" w14:paraId="7D8FAA9F" w14:textId="450D1B9C">
      <w:r w:rsidRPr="00F51B76">
        <w:t>Naar verwachting zal dit najaar de procesevaluatie zijn afgerond. De oplevering van de effectmeting staat gepland voor de eerste helft van 2028</w:t>
      </w:r>
      <w:r w:rsidR="00551E7A">
        <w:t>. Daa</w:t>
      </w:r>
      <w:r w:rsidRPr="00F51B76">
        <w:t xml:space="preserve">rna </w:t>
      </w:r>
      <w:r w:rsidR="00551E7A">
        <w:t xml:space="preserve">zal </w:t>
      </w:r>
      <w:r w:rsidRPr="00F51B76">
        <w:t xml:space="preserve">ik </w:t>
      </w:r>
      <w:r w:rsidR="00551E7A">
        <w:t>m</w:t>
      </w:r>
      <w:r w:rsidRPr="00F51B76">
        <w:t xml:space="preserve">ijn beleidsreactie </w:t>
      </w:r>
      <w:r w:rsidR="00551E7A">
        <w:t>aan uw Kamer</w:t>
      </w:r>
      <w:r w:rsidRPr="00F51B76">
        <w:t xml:space="preserve"> sturen</w:t>
      </w:r>
      <w:r>
        <w:t>.</w:t>
      </w:r>
      <w:r w:rsidRPr="0083176E" w:rsidR="0083176E">
        <w:t xml:space="preserve"> </w:t>
      </w:r>
    </w:p>
    <w:p w:rsidR="0083176E" w:rsidP="0083176E" w:rsidRDefault="0083176E" w14:paraId="6B3016AE" w14:textId="77777777"/>
    <w:p w:rsidR="00BC7F29" w:rsidP="0083176E" w:rsidRDefault="00BC7F29" w14:paraId="33CB23BF" w14:textId="77777777"/>
    <w:p w:rsidR="00AE764B" w:rsidP="0083176E" w:rsidRDefault="0083176E" w14:paraId="5684C5D1" w14:textId="0B9195E5">
      <w:r w:rsidRPr="0083176E">
        <w:t>De Staatssecretaris van Justitie en Veiligheid,</w:t>
      </w:r>
    </w:p>
    <w:p w:rsidR="005A5105" w:rsidP="0083176E" w:rsidRDefault="005A5105" w14:paraId="6D6C5551" w14:textId="77777777"/>
    <w:p w:rsidR="005A5105" w:rsidP="0083176E" w:rsidRDefault="005A5105" w14:paraId="7BDB822B" w14:textId="77777777"/>
    <w:p w:rsidR="005A5105" w:rsidP="0083176E" w:rsidRDefault="005A5105" w14:paraId="1CBDB8C9" w14:textId="77777777"/>
    <w:p w:rsidR="005A5105" w:rsidP="0083176E" w:rsidRDefault="005A5105" w14:paraId="41C997BA" w14:textId="77777777"/>
    <w:p w:rsidRPr="0083176E" w:rsidR="0083176E" w:rsidP="0083176E" w:rsidRDefault="0083176E" w14:paraId="07E3A722" w14:textId="3566BF67">
      <w:r w:rsidRPr="0083176E">
        <w:t>Claudia van Bruggen</w:t>
      </w:r>
    </w:p>
    <w:sectPr w:rsidRPr="0083176E" w:rsidR="0083176E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96E7E" w14:textId="77777777" w:rsidR="000C4204" w:rsidRDefault="000C4204">
      <w:pPr>
        <w:spacing w:line="240" w:lineRule="auto"/>
      </w:pPr>
      <w:r>
        <w:separator/>
      </w:r>
    </w:p>
  </w:endnote>
  <w:endnote w:type="continuationSeparator" w:id="0">
    <w:p w14:paraId="5B6517A0" w14:textId="77777777" w:rsidR="000C4204" w:rsidRDefault="000C4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0DD9" w14:textId="77777777" w:rsidR="00AE764B" w:rsidRDefault="00AE764B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501D2" w14:textId="77777777" w:rsidR="000C4204" w:rsidRDefault="000C4204">
      <w:pPr>
        <w:spacing w:line="240" w:lineRule="auto"/>
      </w:pPr>
      <w:r>
        <w:separator/>
      </w:r>
    </w:p>
  </w:footnote>
  <w:footnote w:type="continuationSeparator" w:id="0">
    <w:p w14:paraId="0A801888" w14:textId="77777777" w:rsidR="000C4204" w:rsidRDefault="000C4204">
      <w:pPr>
        <w:spacing w:line="240" w:lineRule="auto"/>
      </w:pPr>
      <w:r>
        <w:continuationSeparator/>
      </w:r>
    </w:p>
  </w:footnote>
  <w:footnote w:id="1">
    <w:p w14:paraId="42697371" w14:textId="125FBEC1" w:rsidR="007D58B7" w:rsidRPr="00AF6CA6" w:rsidRDefault="007D58B7">
      <w:pPr>
        <w:pStyle w:val="Voetnoottekst"/>
        <w:rPr>
          <w:sz w:val="16"/>
          <w:szCs w:val="16"/>
        </w:rPr>
      </w:pPr>
      <w:r w:rsidRPr="00AF6CA6">
        <w:rPr>
          <w:rStyle w:val="Voetnootmarkering"/>
          <w:sz w:val="16"/>
          <w:szCs w:val="16"/>
        </w:rPr>
        <w:footnoteRef/>
      </w:r>
      <w:r w:rsidRPr="00AF6CA6">
        <w:rPr>
          <w:sz w:val="16"/>
          <w:szCs w:val="16"/>
        </w:rPr>
        <w:t xml:space="preserve"> TK 2020-2021, 28741, nr. 82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C7FB" w14:textId="77777777" w:rsidR="00AE764B" w:rsidRDefault="00F36805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9A24381" wp14:editId="01045BB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5E9ABD" w14:textId="77777777" w:rsidR="00AE764B" w:rsidRDefault="00F36805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78632E15" w14:textId="77777777" w:rsidR="00AE764B" w:rsidRDefault="00F36805">
                          <w:pPr>
                            <w:pStyle w:val="Referentiegegevens"/>
                          </w:pPr>
                          <w:r>
                            <w:t>Directie Jeugd, Familie en aanpak Criminaliteitsfenomenen</w:t>
                          </w:r>
                        </w:p>
                        <w:p w14:paraId="0FEBCB5A" w14:textId="77777777" w:rsidR="00AE764B" w:rsidRDefault="00F36805">
                          <w:pPr>
                            <w:pStyle w:val="Referentiegegevens"/>
                          </w:pPr>
                          <w:r>
                            <w:t>Jeugdcriminaliteit</w:t>
                          </w:r>
                        </w:p>
                        <w:p w14:paraId="63E4E893" w14:textId="77777777" w:rsidR="00AE764B" w:rsidRDefault="00AE764B">
                          <w:pPr>
                            <w:pStyle w:val="WitregelW2"/>
                          </w:pPr>
                        </w:p>
                        <w:p w14:paraId="5FBB4809" w14:textId="77777777" w:rsidR="00AE764B" w:rsidRDefault="00F3680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EC76C0B" w14:textId="77777777" w:rsidR="00AE764B" w:rsidRDefault="00D93BF8">
                          <w:pPr>
                            <w:pStyle w:val="Referentiegegevens"/>
                          </w:pPr>
                          <w:sdt>
                            <w:sdtPr>
                              <w:id w:val="-1941057630"/>
                              <w:date w:fullDate="2026-02-12T11:52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36805">
                                <w:t>12 februari 2026</w:t>
                              </w:r>
                            </w:sdtContent>
                          </w:sdt>
                        </w:p>
                        <w:p w14:paraId="3388B59E" w14:textId="77777777" w:rsidR="00AE764B" w:rsidRDefault="00AE764B">
                          <w:pPr>
                            <w:pStyle w:val="WitregelW1"/>
                          </w:pPr>
                        </w:p>
                        <w:p w14:paraId="1EAC3D27" w14:textId="77777777" w:rsidR="00AE764B" w:rsidRDefault="00F3680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0B2B0F9" w14:textId="77777777" w:rsidR="00AE764B" w:rsidRDefault="00F36805">
                          <w:pPr>
                            <w:pStyle w:val="Referentiegegevens"/>
                          </w:pPr>
                          <w:r>
                            <w:t>7463440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A24381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05E9ABD" w14:textId="77777777" w:rsidR="00AE764B" w:rsidRDefault="00F36805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78632E15" w14:textId="77777777" w:rsidR="00AE764B" w:rsidRDefault="00F36805">
                    <w:pPr>
                      <w:pStyle w:val="Referentiegegevens"/>
                    </w:pPr>
                    <w:r>
                      <w:t>Directie Jeugd, Familie en aanpak Criminaliteitsfenomenen</w:t>
                    </w:r>
                  </w:p>
                  <w:p w14:paraId="0FEBCB5A" w14:textId="77777777" w:rsidR="00AE764B" w:rsidRDefault="00F36805">
                    <w:pPr>
                      <w:pStyle w:val="Referentiegegevens"/>
                    </w:pPr>
                    <w:r>
                      <w:t>Jeugdcriminaliteit</w:t>
                    </w:r>
                  </w:p>
                  <w:p w14:paraId="63E4E893" w14:textId="77777777" w:rsidR="00AE764B" w:rsidRDefault="00AE764B">
                    <w:pPr>
                      <w:pStyle w:val="WitregelW2"/>
                    </w:pPr>
                  </w:p>
                  <w:p w14:paraId="5FBB4809" w14:textId="77777777" w:rsidR="00AE764B" w:rsidRDefault="00F36805">
                    <w:pPr>
                      <w:pStyle w:val="Referentiegegevensbold"/>
                    </w:pPr>
                    <w:r>
                      <w:t>Datum</w:t>
                    </w:r>
                  </w:p>
                  <w:p w14:paraId="2EC76C0B" w14:textId="77777777" w:rsidR="00AE764B" w:rsidRDefault="00D93BF8">
                    <w:pPr>
                      <w:pStyle w:val="Referentiegegevens"/>
                    </w:pPr>
                    <w:sdt>
                      <w:sdtPr>
                        <w:id w:val="-1941057630"/>
                        <w:date w:fullDate="2026-02-12T11:52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36805">
                          <w:t>12 februari 2026</w:t>
                        </w:r>
                      </w:sdtContent>
                    </w:sdt>
                  </w:p>
                  <w:p w14:paraId="3388B59E" w14:textId="77777777" w:rsidR="00AE764B" w:rsidRDefault="00AE764B">
                    <w:pPr>
                      <w:pStyle w:val="WitregelW1"/>
                    </w:pPr>
                  </w:p>
                  <w:p w14:paraId="1EAC3D27" w14:textId="77777777" w:rsidR="00AE764B" w:rsidRDefault="00F3680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0B2B0F9" w14:textId="77777777" w:rsidR="00AE764B" w:rsidRDefault="00F36805">
                    <w:pPr>
                      <w:pStyle w:val="Referentiegegevens"/>
                    </w:pPr>
                    <w:r>
                      <w:t>7463440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F40647D" wp14:editId="045BC87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22EEC9" w14:textId="77777777" w:rsidR="00F36805" w:rsidRDefault="00F3680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40647D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0622EEC9" w14:textId="77777777" w:rsidR="00F36805" w:rsidRDefault="00F3680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0251211" wp14:editId="3933002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3EF354" w14:textId="77777777" w:rsidR="00AE764B" w:rsidRDefault="00F3680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3176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251211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033EF354" w14:textId="77777777" w:rsidR="00AE764B" w:rsidRDefault="00F3680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3176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A45B" w14:textId="77777777" w:rsidR="00AE764B" w:rsidRDefault="00F3680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49A0F4A" wp14:editId="5549876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C69D3F" w14:textId="77777777" w:rsidR="00BC7F29" w:rsidRPr="00BC7F29" w:rsidRDefault="00BC7F29" w:rsidP="00BC7F29">
                          <w:r w:rsidRPr="00BC7F29">
                            <w:t xml:space="preserve">Aan de Voorzitter van de Tweede Kamer </w:t>
                          </w:r>
                        </w:p>
                        <w:p w14:paraId="6E8B52AD" w14:textId="77777777" w:rsidR="00BC7F29" w:rsidRPr="00BC7F29" w:rsidRDefault="00BC7F29" w:rsidP="00BC7F29">
                          <w:r w:rsidRPr="00BC7F29">
                            <w:t>der Staten-Generaal</w:t>
                          </w:r>
                        </w:p>
                        <w:p w14:paraId="71EF9A0D" w14:textId="77777777" w:rsidR="00BC7F29" w:rsidRPr="00BC7F29" w:rsidRDefault="00BC7F29" w:rsidP="00BC7F29">
                          <w:r w:rsidRPr="00BC7F29">
                            <w:t xml:space="preserve">Postbus 20018 </w:t>
                          </w:r>
                        </w:p>
                        <w:p w14:paraId="0FF5D172" w14:textId="77777777" w:rsidR="00BC7F29" w:rsidRPr="00BC7F29" w:rsidRDefault="00BC7F29" w:rsidP="00BC7F29">
                          <w:r w:rsidRPr="00BC7F29">
                            <w:t>2500 EA  DEN HAAG</w:t>
                          </w:r>
                        </w:p>
                        <w:p w14:paraId="7FD7E7B5" w14:textId="4B713337" w:rsidR="00AE764B" w:rsidRDefault="00AE76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9A0F4A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50C69D3F" w14:textId="77777777" w:rsidR="00BC7F29" w:rsidRPr="00BC7F29" w:rsidRDefault="00BC7F29" w:rsidP="00BC7F29">
                    <w:r w:rsidRPr="00BC7F29">
                      <w:t xml:space="preserve">Aan de Voorzitter van de Tweede Kamer </w:t>
                    </w:r>
                  </w:p>
                  <w:p w14:paraId="6E8B52AD" w14:textId="77777777" w:rsidR="00BC7F29" w:rsidRPr="00BC7F29" w:rsidRDefault="00BC7F29" w:rsidP="00BC7F29">
                    <w:r w:rsidRPr="00BC7F29">
                      <w:t>der Staten-Generaal</w:t>
                    </w:r>
                  </w:p>
                  <w:p w14:paraId="71EF9A0D" w14:textId="77777777" w:rsidR="00BC7F29" w:rsidRPr="00BC7F29" w:rsidRDefault="00BC7F29" w:rsidP="00BC7F29">
                    <w:r w:rsidRPr="00BC7F29">
                      <w:t xml:space="preserve">Postbus 20018 </w:t>
                    </w:r>
                  </w:p>
                  <w:p w14:paraId="0FF5D172" w14:textId="77777777" w:rsidR="00BC7F29" w:rsidRPr="00BC7F29" w:rsidRDefault="00BC7F29" w:rsidP="00BC7F29">
                    <w:r w:rsidRPr="00BC7F29">
                      <w:t>2500 EA  DEN HAAG</w:t>
                    </w:r>
                  </w:p>
                  <w:p w14:paraId="7FD7E7B5" w14:textId="4B713337" w:rsidR="00AE764B" w:rsidRDefault="00AE76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0DBC466" wp14:editId="7D7C36F7">
              <wp:simplePos x="0" y="0"/>
              <wp:positionH relativeFrom="margin">
                <wp:align>left</wp:align>
              </wp:positionH>
              <wp:positionV relativeFrom="page">
                <wp:posOffset>3352800</wp:posOffset>
              </wp:positionV>
              <wp:extent cx="4787900" cy="4572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57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E764B" w14:paraId="34E6BDD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DD85A76" w14:textId="77777777" w:rsidR="00AE764B" w:rsidRDefault="00F3680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0130655" w14:textId="500FF0A3" w:rsidR="00AE764B" w:rsidRDefault="00D93BF8">
                                <w:sdt>
                                  <w:sdtPr>
                                    <w:id w:val="1108088362"/>
                                    <w:date w:fullDate="2026-04-0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BC7F29">
                                      <w:rPr>
                                        <w:lang w:val="nl"/>
                                      </w:rPr>
                                      <w:t>9 april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AE764B" w14:paraId="3C9A008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30D246B" w14:textId="77777777" w:rsidR="00AE764B" w:rsidRDefault="00F3680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A3ACB66" w14:textId="022B1C6D" w:rsidR="00AE764B" w:rsidRDefault="00AF6CA6">
                                <w:r>
                                  <w:t>Cijfermatige ontwikkelingen van de Halt-interventie in de periode 2020-2024</w:t>
                                </w:r>
                              </w:p>
                            </w:tc>
                          </w:tr>
                        </w:tbl>
                        <w:p w14:paraId="7B138AF7" w14:textId="77777777" w:rsidR="00F36805" w:rsidRDefault="00F36805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DBC466" id="46feebd0-aa3c-11ea-a756-beb5f67e67be" o:spid="_x0000_s1030" type="#_x0000_t202" style="position:absolute;margin-left:0;margin-top:264pt;width:377pt;height:36pt;z-index:25165670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E764B" w14:paraId="34E6BDD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DD85A76" w14:textId="77777777" w:rsidR="00AE764B" w:rsidRDefault="00F3680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0130655" w14:textId="500FF0A3" w:rsidR="00AE764B" w:rsidRDefault="00D93BF8">
                          <w:sdt>
                            <w:sdtPr>
                              <w:id w:val="1108088362"/>
                              <w:date w:fullDate="2026-04-0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C7F29">
                                <w:rPr>
                                  <w:lang w:val="nl"/>
                                </w:rPr>
                                <w:t>9 april 2026</w:t>
                              </w:r>
                            </w:sdtContent>
                          </w:sdt>
                        </w:p>
                      </w:tc>
                    </w:tr>
                    <w:tr w:rsidR="00AE764B" w14:paraId="3C9A008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30D246B" w14:textId="77777777" w:rsidR="00AE764B" w:rsidRDefault="00F3680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A3ACB66" w14:textId="022B1C6D" w:rsidR="00AE764B" w:rsidRDefault="00AF6CA6">
                          <w:r>
                            <w:t>Cijfermatige ontwikkelingen van de Halt-interventie in de periode 2020-2024</w:t>
                          </w:r>
                        </w:p>
                      </w:tc>
                    </w:tr>
                  </w:tbl>
                  <w:p w14:paraId="7B138AF7" w14:textId="77777777" w:rsidR="00F36805" w:rsidRDefault="00F36805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42B409F" wp14:editId="4A5AF71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54B027" w14:textId="77777777" w:rsidR="00AE764B" w:rsidRDefault="00F36805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41F6B351" w14:textId="77777777" w:rsidR="00AE764B" w:rsidRDefault="00F36805">
                          <w:pPr>
                            <w:pStyle w:val="Referentiegegevens"/>
                          </w:pPr>
                          <w:r>
                            <w:t>Directie Jeugd, Familie en aanpak Criminaliteitsfenomenen</w:t>
                          </w:r>
                        </w:p>
                        <w:p w14:paraId="3049FAAD" w14:textId="77777777" w:rsidR="00AE764B" w:rsidRDefault="00F36805">
                          <w:pPr>
                            <w:pStyle w:val="Referentiegegevens"/>
                          </w:pPr>
                          <w:r>
                            <w:t>Jeugdcriminaliteit</w:t>
                          </w:r>
                        </w:p>
                        <w:p w14:paraId="212286EE" w14:textId="77777777" w:rsidR="00AE764B" w:rsidRDefault="00AE764B">
                          <w:pPr>
                            <w:pStyle w:val="WitregelW1"/>
                          </w:pPr>
                        </w:p>
                        <w:p w14:paraId="449F2842" w14:textId="77777777" w:rsidR="00AE764B" w:rsidRDefault="00F36805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28D856FA" w14:textId="77777777" w:rsidR="00AE764B" w:rsidRDefault="00F36805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0E8D76FC" w14:textId="77777777" w:rsidR="00AE764B" w:rsidRDefault="00F36805">
                          <w:pPr>
                            <w:pStyle w:val="Referentiegegevens"/>
                          </w:pPr>
                          <w:r>
                            <w:t>Postbus 20301</w:t>
                          </w:r>
                        </w:p>
                        <w:p w14:paraId="641A63EE" w14:textId="77777777" w:rsidR="00AE764B" w:rsidRPr="007D58B7" w:rsidRDefault="00F3680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D58B7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63789F1D" w14:textId="77777777" w:rsidR="00AE764B" w:rsidRPr="007D58B7" w:rsidRDefault="00F3680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D58B7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257D0CD4" w14:textId="77777777" w:rsidR="00AE764B" w:rsidRPr="007D58B7" w:rsidRDefault="00AE764B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961ED11" w14:textId="77777777" w:rsidR="00AE764B" w:rsidRDefault="00F3680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CD08D07" w14:textId="77777777" w:rsidR="00AE764B" w:rsidRDefault="00F36805">
                          <w:pPr>
                            <w:pStyle w:val="Referentiegegevens"/>
                          </w:pPr>
                          <w:r>
                            <w:t>7463440</w:t>
                          </w:r>
                        </w:p>
                        <w:p w14:paraId="799A2168" w14:textId="77777777" w:rsidR="00BC7F29" w:rsidRDefault="00BC7F29" w:rsidP="00BC7F29"/>
                        <w:p w14:paraId="132B20B8" w14:textId="35861D80" w:rsidR="00BC7F29" w:rsidRPr="00BC7F29" w:rsidRDefault="00BC7F29" w:rsidP="00BC7F29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BC7F29">
                            <w:rPr>
                              <w:b/>
                              <w:bCs/>
                            </w:rPr>
                            <w:t>Bijlagen</w:t>
                          </w:r>
                        </w:p>
                        <w:p w14:paraId="6066AD86" w14:textId="5E1BC4D2" w:rsidR="00BC7F29" w:rsidRPr="00BC7F29" w:rsidRDefault="00BC7F29" w:rsidP="00BC7F29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2B409F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6E54B027" w14:textId="77777777" w:rsidR="00AE764B" w:rsidRDefault="00F36805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41F6B351" w14:textId="77777777" w:rsidR="00AE764B" w:rsidRDefault="00F36805">
                    <w:pPr>
                      <w:pStyle w:val="Referentiegegevens"/>
                    </w:pPr>
                    <w:r>
                      <w:t>Directie Jeugd, Familie en aanpak Criminaliteitsfenomenen</w:t>
                    </w:r>
                  </w:p>
                  <w:p w14:paraId="3049FAAD" w14:textId="77777777" w:rsidR="00AE764B" w:rsidRDefault="00F36805">
                    <w:pPr>
                      <w:pStyle w:val="Referentiegegevens"/>
                    </w:pPr>
                    <w:r>
                      <w:t>Jeugdcriminaliteit</w:t>
                    </w:r>
                  </w:p>
                  <w:p w14:paraId="212286EE" w14:textId="77777777" w:rsidR="00AE764B" w:rsidRDefault="00AE764B">
                    <w:pPr>
                      <w:pStyle w:val="WitregelW1"/>
                    </w:pPr>
                  </w:p>
                  <w:p w14:paraId="449F2842" w14:textId="77777777" w:rsidR="00AE764B" w:rsidRDefault="00F36805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28D856FA" w14:textId="77777777" w:rsidR="00AE764B" w:rsidRDefault="00F36805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0E8D76FC" w14:textId="77777777" w:rsidR="00AE764B" w:rsidRDefault="00F36805">
                    <w:pPr>
                      <w:pStyle w:val="Referentiegegevens"/>
                    </w:pPr>
                    <w:r>
                      <w:t>Postbus 20301</w:t>
                    </w:r>
                  </w:p>
                  <w:p w14:paraId="641A63EE" w14:textId="77777777" w:rsidR="00AE764B" w:rsidRPr="007D58B7" w:rsidRDefault="00F36805">
                    <w:pPr>
                      <w:pStyle w:val="Referentiegegevens"/>
                      <w:rPr>
                        <w:lang w:val="de-DE"/>
                      </w:rPr>
                    </w:pPr>
                    <w:r w:rsidRPr="007D58B7">
                      <w:rPr>
                        <w:lang w:val="de-DE"/>
                      </w:rPr>
                      <w:t>2500 EH  Den Haag</w:t>
                    </w:r>
                  </w:p>
                  <w:p w14:paraId="63789F1D" w14:textId="77777777" w:rsidR="00AE764B" w:rsidRPr="007D58B7" w:rsidRDefault="00F36805">
                    <w:pPr>
                      <w:pStyle w:val="Referentiegegevens"/>
                      <w:rPr>
                        <w:lang w:val="de-DE"/>
                      </w:rPr>
                    </w:pPr>
                    <w:r w:rsidRPr="007D58B7">
                      <w:rPr>
                        <w:lang w:val="de-DE"/>
                      </w:rPr>
                      <w:t>www.rijksoverheid.nl/jenv</w:t>
                    </w:r>
                  </w:p>
                  <w:p w14:paraId="257D0CD4" w14:textId="77777777" w:rsidR="00AE764B" w:rsidRPr="007D58B7" w:rsidRDefault="00AE764B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961ED11" w14:textId="77777777" w:rsidR="00AE764B" w:rsidRDefault="00F3680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CD08D07" w14:textId="77777777" w:rsidR="00AE764B" w:rsidRDefault="00F36805">
                    <w:pPr>
                      <w:pStyle w:val="Referentiegegevens"/>
                    </w:pPr>
                    <w:r>
                      <w:t>7463440</w:t>
                    </w:r>
                  </w:p>
                  <w:p w14:paraId="799A2168" w14:textId="77777777" w:rsidR="00BC7F29" w:rsidRDefault="00BC7F29" w:rsidP="00BC7F29"/>
                  <w:p w14:paraId="132B20B8" w14:textId="35861D80" w:rsidR="00BC7F29" w:rsidRPr="00BC7F29" w:rsidRDefault="00BC7F29" w:rsidP="00BC7F29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BC7F29">
                      <w:rPr>
                        <w:b/>
                        <w:bCs/>
                      </w:rPr>
                      <w:t>Bijlagen</w:t>
                    </w:r>
                  </w:p>
                  <w:p w14:paraId="6066AD86" w14:textId="5E1BC4D2" w:rsidR="00BC7F29" w:rsidRPr="00BC7F29" w:rsidRDefault="00BC7F29" w:rsidP="00BC7F29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EC59E39" wp14:editId="1E53B00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B99491" w14:textId="77777777" w:rsidR="00F36805" w:rsidRDefault="00F3680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C59E39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78B99491" w14:textId="77777777" w:rsidR="00F36805" w:rsidRDefault="00F3680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B949C51" wp14:editId="5F3D838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A3EF0A" w14:textId="77777777" w:rsidR="00AE764B" w:rsidRDefault="00F3680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176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3176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949C51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53A3EF0A" w14:textId="77777777" w:rsidR="00AE764B" w:rsidRDefault="00F3680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176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3176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5EAA88E" wp14:editId="26512E5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58D6B" w14:textId="77777777" w:rsidR="00AE764B" w:rsidRDefault="00F3680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64ED3B" wp14:editId="37EDBE49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EAA88E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6E58D6B" w14:textId="77777777" w:rsidR="00AE764B" w:rsidRDefault="00F3680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64ED3B" wp14:editId="37EDBE49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36CC3BD" wp14:editId="4E9DD93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A7B5EF" w14:textId="77777777" w:rsidR="00AE764B" w:rsidRDefault="00F3680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A9C5CB" wp14:editId="2A15DD55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6CC3BD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DA7B5EF" w14:textId="77777777" w:rsidR="00AE764B" w:rsidRDefault="00F3680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6A9C5CB" wp14:editId="2A15DD55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8A3E01D" wp14:editId="61D9820A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96F9CE" w14:textId="77777777" w:rsidR="00AE764B" w:rsidRDefault="00F36805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A3E01D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1D96F9CE" w14:textId="77777777" w:rsidR="00AE764B" w:rsidRDefault="00F36805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04136E"/>
    <w:multiLevelType w:val="multilevel"/>
    <w:tmpl w:val="C207C34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0233214"/>
    <w:multiLevelType w:val="multilevel"/>
    <w:tmpl w:val="83234CC7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E14D8CD2"/>
    <w:multiLevelType w:val="multilevel"/>
    <w:tmpl w:val="5A76719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EFF418D8"/>
    <w:multiLevelType w:val="multilevel"/>
    <w:tmpl w:val="F3A5FA1C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2435A0DA"/>
    <w:multiLevelType w:val="multilevel"/>
    <w:tmpl w:val="98C6715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40D7B4F6"/>
    <w:multiLevelType w:val="multilevel"/>
    <w:tmpl w:val="50F97A3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192956583">
    <w:abstractNumId w:val="1"/>
  </w:num>
  <w:num w:numId="2" w16cid:durableId="1093672251">
    <w:abstractNumId w:val="3"/>
  </w:num>
  <w:num w:numId="3" w16cid:durableId="1855529158">
    <w:abstractNumId w:val="5"/>
  </w:num>
  <w:num w:numId="4" w16cid:durableId="65955298">
    <w:abstractNumId w:val="2"/>
  </w:num>
  <w:num w:numId="5" w16cid:durableId="794710708">
    <w:abstractNumId w:val="4"/>
  </w:num>
  <w:num w:numId="6" w16cid:durableId="168532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6E"/>
    <w:rsid w:val="000C4204"/>
    <w:rsid w:val="000D32A8"/>
    <w:rsid w:val="00281D5E"/>
    <w:rsid w:val="002A14B1"/>
    <w:rsid w:val="00304C9B"/>
    <w:rsid w:val="003335F7"/>
    <w:rsid w:val="00355B8A"/>
    <w:rsid w:val="00551E7A"/>
    <w:rsid w:val="005A5105"/>
    <w:rsid w:val="005C725B"/>
    <w:rsid w:val="00617FEF"/>
    <w:rsid w:val="007C1B6B"/>
    <w:rsid w:val="007D58B7"/>
    <w:rsid w:val="0083176E"/>
    <w:rsid w:val="00AB05F2"/>
    <w:rsid w:val="00AE764B"/>
    <w:rsid w:val="00AF6CA6"/>
    <w:rsid w:val="00BC7F29"/>
    <w:rsid w:val="00D46550"/>
    <w:rsid w:val="00DD7578"/>
    <w:rsid w:val="00DE669E"/>
    <w:rsid w:val="00E15490"/>
    <w:rsid w:val="00E342CF"/>
    <w:rsid w:val="00E8105C"/>
    <w:rsid w:val="00F261B0"/>
    <w:rsid w:val="00F33B6D"/>
    <w:rsid w:val="00F36805"/>
    <w:rsid w:val="00F51B76"/>
    <w:rsid w:val="00FA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200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3176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176E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D58B7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D58B7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D58B7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510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510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5105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A51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A5105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655</ap:Characters>
  <ap:DocSecurity>0</ap:DocSecurity>
  <ap:Lines>5</ap:Lines>
  <ap:Paragraphs>1</ap:Paragraphs>
  <ap:ScaleCrop>false</ap:ScaleCrop>
  <ap:LinksUpToDate>false</ap:LinksUpToDate>
  <ap:CharactersWithSpaces>773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2026-04-09T11:59:00.0000000Z</dcterms:created>
  <dcterms:modified xsi:type="dcterms:W3CDTF">2026-04-09T11:59:00.0000000Z</dcterms:modified>
  <dc:description>------------------------</dc:description>
  <version/>
  <category/>
</coreProperties>
</file>