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8BC" w:rsidP="00561896" w:rsidRDefault="001856D0" w14:paraId="2E1921DF" w14:textId="5B34F3E5">
      <w:pPr>
        <w:autoSpaceDE w:val="0"/>
        <w:autoSpaceDN w:val="0"/>
        <w:adjustRightInd w:val="0"/>
        <w:spacing w:before="0" w:after="0"/>
        <w:ind w:left="1440" w:hanging="14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AF07BD">
        <w:rPr>
          <w:b/>
          <w:bCs/>
          <w:sz w:val="23"/>
          <w:szCs w:val="23"/>
        </w:rPr>
        <w:t>915</w:t>
      </w:r>
      <w:r>
        <w:rPr>
          <w:b/>
          <w:bCs/>
          <w:sz w:val="23"/>
          <w:szCs w:val="23"/>
        </w:rPr>
        <w:t>-J</w:t>
      </w:r>
      <w:r>
        <w:rPr>
          <w:b/>
          <w:bCs/>
          <w:sz w:val="23"/>
          <w:szCs w:val="23"/>
        </w:rPr>
        <w:tab/>
        <w:t>Wijziging van de begrotingsstaat van het Deltafonds voor het jaar 202</w:t>
      </w:r>
      <w:r w:rsidR="00AF07BD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(wijziging samenhangende met de Voorjaarsnota)</w:t>
      </w:r>
    </w:p>
    <w:p w:rsidR="001928BC" w:rsidRDefault="001928BC" w14:paraId="153527A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928BC" w:rsidRDefault="001856D0" w14:paraId="333E0722" w14:textId="374EFD39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1928BC" w:rsidRDefault="001856D0" w14:paraId="6DA46D4E" w14:textId="77777777">
      <w:r>
        <w:tab/>
      </w:r>
      <w:r>
        <w:tab/>
      </w:r>
    </w:p>
    <w:p w:rsidR="001928BC" w:rsidRDefault="001856D0" w14:paraId="58022DE3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727E51" w:rsidRDefault="00727E51" w14:paraId="57314CEA" w14:textId="77777777">
      <w:pPr>
        <w:spacing w:before="0" w:after="0"/>
        <w:ind w:left="703" w:firstLine="709"/>
      </w:pPr>
    </w:p>
    <w:p w:rsidR="00727E51" w:rsidP="00727E51" w:rsidRDefault="00727E51" w14:paraId="1A8F6D63" w14:textId="77777777">
      <w:pPr>
        <w:spacing w:before="0" w:after="0"/>
        <w:ind w:left="703" w:firstLine="709"/>
      </w:pPr>
      <w:r>
        <w:t>De vaste commissie voor Infrastructuur en Waterstaat, belast met het</w:t>
      </w:r>
    </w:p>
    <w:p w:rsidR="00727E51" w:rsidP="00727E51" w:rsidRDefault="00727E51" w14:paraId="0B643327" w14:textId="77777777">
      <w:pPr>
        <w:spacing w:before="0" w:after="0"/>
        <w:ind w:left="703" w:firstLine="709"/>
      </w:pPr>
      <w:r>
        <w:t>voorbereidend onderzoek van dit voorstel van wet, heeft de eer verslag uit</w:t>
      </w:r>
    </w:p>
    <w:p w:rsidR="00727E51" w:rsidP="00727E51" w:rsidRDefault="00727E51" w14:paraId="449D5943" w14:textId="1E0B1DE3">
      <w:pPr>
        <w:spacing w:before="0" w:after="0"/>
        <w:ind w:left="703" w:firstLine="709"/>
      </w:pPr>
      <w:r>
        <w:t>te brengen in de vorm van een lijst van vragen.</w:t>
      </w:r>
    </w:p>
    <w:p w:rsidR="00727E51" w:rsidP="00727E51" w:rsidRDefault="00727E51" w14:paraId="58A70D06" w14:textId="77777777">
      <w:pPr>
        <w:spacing w:before="0" w:after="0"/>
        <w:ind w:left="703" w:firstLine="709"/>
      </w:pPr>
    </w:p>
    <w:p w:rsidR="00727E51" w:rsidP="00727E51" w:rsidRDefault="00727E51" w14:paraId="28303859" w14:textId="22812310">
      <w:pPr>
        <w:spacing w:before="0" w:after="0"/>
        <w:ind w:left="1410" w:firstLine="2"/>
      </w:pPr>
      <w:r>
        <w:t xml:space="preserve">De vragen zijn op </w:t>
      </w:r>
      <w:r w:rsidR="00FC1F13">
        <w:t>9 april</w:t>
      </w:r>
      <w:r>
        <w:t xml:space="preserve"> 202</w:t>
      </w:r>
      <w:r w:rsidR="00FC1F13">
        <w:t>6</w:t>
      </w:r>
      <w:r>
        <w:t xml:space="preserve"> aan de minister gezonden en bij brief van ... beantwoord.</w:t>
      </w:r>
    </w:p>
    <w:p w:rsidR="00727E51" w:rsidRDefault="00727E51" w14:paraId="4549D8E6" w14:textId="77777777">
      <w:pPr>
        <w:spacing w:before="0" w:after="0"/>
        <w:ind w:left="703" w:firstLine="709"/>
      </w:pPr>
    </w:p>
    <w:p w:rsidR="001928BC" w:rsidRDefault="001856D0" w14:paraId="44CB0F9C" w14:textId="5CEE83F9">
      <w:pPr>
        <w:spacing w:before="0" w:after="0"/>
        <w:ind w:left="703" w:firstLine="709"/>
      </w:pPr>
      <w:r>
        <w:t xml:space="preserve">Voorzitter van de commissie, </w:t>
      </w:r>
    </w:p>
    <w:p w:rsidR="001928BC" w:rsidRDefault="001856D0" w14:paraId="3D22A006" w14:textId="1805052B">
      <w:pPr>
        <w:spacing w:before="0" w:after="0"/>
      </w:pPr>
      <w:r>
        <w:tab/>
      </w:r>
      <w:r>
        <w:tab/>
      </w:r>
      <w:proofErr w:type="spellStart"/>
      <w:r w:rsidR="00561896">
        <w:t>Huizenga</w:t>
      </w:r>
      <w:proofErr w:type="spellEnd"/>
    </w:p>
    <w:p w:rsidR="001928BC" w:rsidRDefault="001856D0" w14:paraId="7461E38A" w14:textId="77777777">
      <w:pPr>
        <w:spacing w:before="0" w:after="0"/>
      </w:pPr>
      <w:r>
        <w:tab/>
      </w:r>
      <w:r>
        <w:tab/>
      </w:r>
    </w:p>
    <w:p w:rsidR="001928BC" w:rsidRDefault="001856D0" w14:paraId="6A630B68" w14:textId="77777777">
      <w:pPr>
        <w:spacing w:before="0" w:after="0"/>
      </w:pPr>
      <w:r>
        <w:tab/>
      </w:r>
      <w:r>
        <w:tab/>
        <w:t>Griffier van de commissie,</w:t>
      </w:r>
    </w:p>
    <w:p w:rsidR="001928BC" w:rsidRDefault="001856D0" w14:paraId="74B992BC" w14:textId="4F69C681">
      <w:pPr>
        <w:spacing w:before="0" w:after="0"/>
      </w:pPr>
      <w:r>
        <w:tab/>
      </w:r>
      <w:r>
        <w:tab/>
      </w:r>
      <w:r w:rsidR="00727E51">
        <w:t>Schukkink</w:t>
      </w:r>
    </w:p>
    <w:p w:rsidR="001928BC" w:rsidRDefault="001928BC" w14:paraId="0E3F1D1A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850"/>
        <w:gridCol w:w="992"/>
        <w:gridCol w:w="567"/>
      </w:tblGrid>
      <w:tr w:rsidRPr="00BF55E4" w:rsidR="00C550AB" w:rsidTr="00693D7B" w14:paraId="73B727EA" w14:textId="77777777">
        <w:trPr>
          <w:cantSplit/>
        </w:trPr>
        <w:tc>
          <w:tcPr>
            <w:tcW w:w="709" w:type="dxa"/>
          </w:tcPr>
          <w:p w:rsidRPr="00BF55E4" w:rsidR="00C550AB" w:rsidP="004154AF" w:rsidRDefault="00C550AB" w14:paraId="111B1FA8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BF55E4">
              <w:rPr>
                <w:b/>
                <w:bCs/>
              </w:rPr>
              <w:t>Nr</w:t>
            </w:r>
            <w:proofErr w:type="spellEnd"/>
          </w:p>
        </w:tc>
        <w:tc>
          <w:tcPr>
            <w:tcW w:w="6379" w:type="dxa"/>
          </w:tcPr>
          <w:p w:rsidRPr="00BF55E4" w:rsidR="00C550AB" w:rsidP="004154AF" w:rsidRDefault="00C550AB" w14:paraId="589A20E2" w14:textId="77777777">
            <w:pPr>
              <w:rPr>
                <w:b/>
                <w:bCs/>
              </w:rPr>
            </w:pPr>
            <w:r w:rsidRPr="00BF55E4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BF55E4" w:rsidR="00C550AB" w:rsidP="004154AF" w:rsidRDefault="00C550AB" w14:paraId="2BEC686D" w14:textId="77777777">
            <w:pPr>
              <w:jc w:val="right"/>
              <w:rPr>
                <w:b/>
                <w:bCs/>
              </w:rPr>
            </w:pPr>
            <w:r w:rsidRPr="00BF55E4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BF55E4" w:rsidR="00C550AB" w:rsidP="004154AF" w:rsidRDefault="00C550AB" w14:paraId="276EEDC6" w14:textId="77777777">
            <w:pPr>
              <w:jc w:val="right"/>
              <w:rPr>
                <w:b/>
                <w:bCs/>
              </w:rPr>
            </w:pPr>
            <w:r w:rsidRPr="00BF55E4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BF55E4" w:rsidR="00C550AB" w:rsidP="004154AF" w:rsidRDefault="00C550AB" w14:paraId="65A4860A" w14:textId="77777777">
            <w:pPr>
              <w:jc w:val="center"/>
              <w:rPr>
                <w:b/>
                <w:bCs/>
              </w:rPr>
            </w:pPr>
            <w:r w:rsidRPr="00BF55E4">
              <w:rPr>
                <w:b/>
                <w:bCs/>
              </w:rPr>
              <w:t>t/m</w:t>
            </w:r>
          </w:p>
        </w:tc>
      </w:tr>
      <w:tr w:rsidR="00C550AB" w:rsidTr="00693D7B" w14:paraId="315ECD2F" w14:textId="77777777">
        <w:tc>
          <w:tcPr>
            <w:tcW w:w="709" w:type="dxa"/>
          </w:tcPr>
          <w:p w:rsidR="00C550AB" w:rsidP="00693D7B" w:rsidRDefault="00C550AB" w14:paraId="548326A1" w14:textId="1F2DEA40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C550AB" w:rsidP="004154AF" w:rsidRDefault="00C550AB" w14:paraId="466DDA9C" w14:textId="004EB408">
            <w:r>
              <w:t xml:space="preserve">Hoeveel geld wordt uitgegeven aan projecten rond het </w:t>
            </w:r>
            <w:r w:rsidR="00BF55E4">
              <w:t>G</w:t>
            </w:r>
            <w:r>
              <w:t xml:space="preserve">revelingenmeer? </w:t>
            </w:r>
            <w:r w:rsidR="00BF55E4">
              <w:t>E</w:t>
            </w:r>
            <w:r>
              <w:t xml:space="preserve">n </w:t>
            </w:r>
            <w:r w:rsidR="00BF55E4">
              <w:t xml:space="preserve">aan </w:t>
            </w:r>
            <w:r>
              <w:t xml:space="preserve">de </w:t>
            </w:r>
            <w:proofErr w:type="spellStart"/>
            <w:r>
              <w:t>verzouting</w:t>
            </w:r>
            <w:proofErr w:type="spellEnd"/>
            <w:r>
              <w:t xml:space="preserve"> daarvan?</w:t>
            </w:r>
          </w:p>
        </w:tc>
        <w:tc>
          <w:tcPr>
            <w:tcW w:w="850" w:type="dxa"/>
          </w:tcPr>
          <w:p w:rsidR="00C550AB" w:rsidP="004154AF" w:rsidRDefault="00C550AB" w14:paraId="7F6870A1" w14:textId="77777777">
            <w:pPr>
              <w:jc w:val="right"/>
            </w:pPr>
          </w:p>
        </w:tc>
        <w:tc>
          <w:tcPr>
            <w:tcW w:w="992" w:type="dxa"/>
          </w:tcPr>
          <w:p w:rsidR="00C550AB" w:rsidP="004154AF" w:rsidRDefault="00C550AB" w14:paraId="64B5C82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550AB" w:rsidP="004154AF" w:rsidRDefault="00C550AB" w14:paraId="2CCC36CB" w14:textId="77777777">
            <w:pPr>
              <w:jc w:val="right"/>
            </w:pPr>
            <w:r>
              <w:t xml:space="preserve"> </w:t>
            </w:r>
          </w:p>
        </w:tc>
      </w:tr>
      <w:tr w:rsidR="00C550AB" w:rsidTr="00693D7B" w14:paraId="1AB2B3B7" w14:textId="77777777">
        <w:tc>
          <w:tcPr>
            <w:tcW w:w="709" w:type="dxa"/>
          </w:tcPr>
          <w:p w:rsidR="00C550AB" w:rsidP="00693D7B" w:rsidRDefault="00C550AB" w14:paraId="1CF249D6" w14:textId="3F806B5F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C550AB" w:rsidP="004154AF" w:rsidRDefault="00C550AB" w14:paraId="16074E58" w14:textId="5B97F245">
            <w:r>
              <w:t>In hoeverre worden de BES</w:t>
            </w:r>
            <w:r w:rsidR="00261D9A">
              <w:t>-</w:t>
            </w:r>
            <w:r>
              <w:t>eilanden ook meegenomen in het Deltafonds</w:t>
            </w:r>
            <w:r w:rsidR="00261D9A">
              <w:t>,  g</w:t>
            </w:r>
            <w:r>
              <w:t>ezien het feit dat kustbescherming een gro</w:t>
            </w:r>
            <w:r w:rsidR="00261D9A">
              <w:t>ot</w:t>
            </w:r>
            <w:r>
              <w:t xml:space="preserve"> adaptatieprobleem is voor de BES</w:t>
            </w:r>
            <w:r w:rsidR="00875FFE">
              <w:t>-</w:t>
            </w:r>
            <w:r>
              <w:t>eilanden, en de BES</w:t>
            </w:r>
            <w:r w:rsidR="00875FFE">
              <w:t>-</w:t>
            </w:r>
            <w:r>
              <w:t>eilanden volgens het vonnis van de Bonaire</w:t>
            </w:r>
            <w:r w:rsidR="00875FFE">
              <w:t>-k</w:t>
            </w:r>
            <w:r>
              <w:t>limaatzaak integraal moeten worden meegenomen in het Nederlandse Klimaatadaptatieplan</w:t>
            </w:r>
            <w:r w:rsidR="00875FFE">
              <w:t>?</w:t>
            </w:r>
          </w:p>
        </w:tc>
        <w:tc>
          <w:tcPr>
            <w:tcW w:w="850" w:type="dxa"/>
          </w:tcPr>
          <w:p w:rsidR="00C550AB" w:rsidP="004154AF" w:rsidRDefault="00C550AB" w14:paraId="315530E7" w14:textId="77777777">
            <w:pPr>
              <w:jc w:val="right"/>
            </w:pPr>
          </w:p>
        </w:tc>
        <w:tc>
          <w:tcPr>
            <w:tcW w:w="992" w:type="dxa"/>
          </w:tcPr>
          <w:p w:rsidR="00C550AB" w:rsidP="004154AF" w:rsidRDefault="00C550AB" w14:paraId="2C41EAD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550AB" w:rsidP="004154AF" w:rsidRDefault="00C550AB" w14:paraId="77DAA9D8" w14:textId="77777777">
            <w:pPr>
              <w:jc w:val="right"/>
            </w:pPr>
            <w:r>
              <w:t xml:space="preserve"> </w:t>
            </w:r>
          </w:p>
        </w:tc>
      </w:tr>
      <w:tr w:rsidR="00C550AB" w:rsidTr="00693D7B" w14:paraId="672888F4" w14:textId="77777777">
        <w:tc>
          <w:tcPr>
            <w:tcW w:w="709" w:type="dxa"/>
          </w:tcPr>
          <w:p w:rsidR="00C550AB" w:rsidP="00693D7B" w:rsidRDefault="00C550AB" w14:paraId="54A52ADA" w14:textId="3CA3F859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C550AB" w:rsidP="004154AF" w:rsidRDefault="00C550AB" w14:paraId="5F69CFF3" w14:textId="77777777">
            <w:r>
              <w:t>Acht u het realistisch om het verwachte tekort voor 2026 te dekken met een verschuiving van € 225 miljoen vanuit 2027, gezien de resterende middelen voor waterveiligheid in dat jaar?</w:t>
            </w:r>
          </w:p>
        </w:tc>
        <w:tc>
          <w:tcPr>
            <w:tcW w:w="850" w:type="dxa"/>
          </w:tcPr>
          <w:p w:rsidR="00C550AB" w:rsidP="004154AF" w:rsidRDefault="00C550AB" w14:paraId="795B868C" w14:textId="77777777">
            <w:pPr>
              <w:jc w:val="right"/>
            </w:pPr>
          </w:p>
        </w:tc>
        <w:tc>
          <w:tcPr>
            <w:tcW w:w="992" w:type="dxa"/>
          </w:tcPr>
          <w:p w:rsidR="00C550AB" w:rsidP="004154AF" w:rsidRDefault="00C550AB" w14:paraId="4745B0E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550AB" w:rsidP="004154AF" w:rsidRDefault="00C550AB" w14:paraId="57A16EE7" w14:textId="77777777">
            <w:pPr>
              <w:jc w:val="right"/>
            </w:pPr>
            <w:r>
              <w:t xml:space="preserve"> </w:t>
            </w:r>
          </w:p>
        </w:tc>
      </w:tr>
      <w:tr w:rsidR="00C550AB" w:rsidTr="00693D7B" w14:paraId="3C29D842" w14:textId="77777777">
        <w:tc>
          <w:tcPr>
            <w:tcW w:w="709" w:type="dxa"/>
          </w:tcPr>
          <w:p w:rsidR="00C550AB" w:rsidP="00693D7B" w:rsidRDefault="00C550AB" w14:paraId="191AEE35" w14:textId="797B4A31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C550AB" w:rsidP="004154AF" w:rsidRDefault="00C550AB" w14:paraId="39311A81" w14:textId="77777777">
            <w:r>
              <w:t>Hoe verhoudt de verlaging van de uitgaven op artikel 1 (waterveiligheid) met € 260 miljoen in 2027 zich tot de beoogde versnelling van het Hoogwaterbeschermingsprogramma (HWBP)?</w:t>
            </w:r>
          </w:p>
        </w:tc>
        <w:tc>
          <w:tcPr>
            <w:tcW w:w="850" w:type="dxa"/>
          </w:tcPr>
          <w:p w:rsidR="00C550AB" w:rsidP="004154AF" w:rsidRDefault="00C550AB" w14:paraId="2BD2A9FF" w14:textId="77777777">
            <w:pPr>
              <w:jc w:val="right"/>
            </w:pPr>
          </w:p>
        </w:tc>
        <w:tc>
          <w:tcPr>
            <w:tcW w:w="992" w:type="dxa"/>
          </w:tcPr>
          <w:p w:rsidR="00C550AB" w:rsidP="004154AF" w:rsidRDefault="00C550AB" w14:paraId="4BD05B0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550AB" w:rsidP="004154AF" w:rsidRDefault="00C550AB" w14:paraId="1340E8A6" w14:textId="77777777">
            <w:pPr>
              <w:jc w:val="right"/>
            </w:pPr>
            <w:r>
              <w:t xml:space="preserve"> </w:t>
            </w:r>
          </w:p>
        </w:tc>
      </w:tr>
      <w:tr w:rsidR="00C550AB" w:rsidTr="00693D7B" w14:paraId="0E4A7DED" w14:textId="77777777">
        <w:tc>
          <w:tcPr>
            <w:tcW w:w="709" w:type="dxa"/>
          </w:tcPr>
          <w:p w:rsidR="00C550AB" w:rsidP="00693D7B" w:rsidRDefault="00C550AB" w14:paraId="73A9175B" w14:textId="09DA2E2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C550AB" w:rsidP="004154AF" w:rsidRDefault="00C550AB" w14:paraId="38F1E9A8" w14:textId="77777777">
            <w:r>
              <w:t>Kunt u toelichten waarom er € 152,8 miljoen voor het project Bestaande Spuimiddelen (bij de Afsluitdijk) wordt teruggeboekt naar de investeringsruimte?</w:t>
            </w:r>
          </w:p>
        </w:tc>
        <w:tc>
          <w:tcPr>
            <w:tcW w:w="850" w:type="dxa"/>
          </w:tcPr>
          <w:p w:rsidR="00C550AB" w:rsidP="004154AF" w:rsidRDefault="00C550AB" w14:paraId="339DA594" w14:textId="77777777">
            <w:pPr>
              <w:jc w:val="right"/>
            </w:pPr>
          </w:p>
        </w:tc>
        <w:tc>
          <w:tcPr>
            <w:tcW w:w="992" w:type="dxa"/>
          </w:tcPr>
          <w:p w:rsidR="00C550AB" w:rsidP="004154AF" w:rsidRDefault="00C550AB" w14:paraId="41E5E68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550AB" w:rsidP="004154AF" w:rsidRDefault="00C550AB" w14:paraId="2BCA6326" w14:textId="77777777">
            <w:pPr>
              <w:jc w:val="right"/>
            </w:pPr>
            <w:r>
              <w:t xml:space="preserve"> </w:t>
            </w:r>
          </w:p>
        </w:tc>
      </w:tr>
      <w:tr w:rsidR="00C550AB" w:rsidTr="00693D7B" w14:paraId="2CDD90A1" w14:textId="77777777">
        <w:tc>
          <w:tcPr>
            <w:tcW w:w="709" w:type="dxa"/>
          </w:tcPr>
          <w:p w:rsidR="00C550AB" w:rsidP="00693D7B" w:rsidRDefault="00C550AB" w14:paraId="5ACDADC2" w14:textId="1229DE8C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C550AB" w:rsidP="004154AF" w:rsidRDefault="00C550AB" w14:paraId="1F8FE251" w14:textId="77777777">
            <w:r>
              <w:t>Is bij de terugboeking voor Bestaande Spuimiddelen sprake van een feitelijke meevaller of van een vertraging in de besluitvorming of de uitvoering?</w:t>
            </w:r>
          </w:p>
        </w:tc>
        <w:tc>
          <w:tcPr>
            <w:tcW w:w="850" w:type="dxa"/>
          </w:tcPr>
          <w:p w:rsidR="00C550AB" w:rsidP="004154AF" w:rsidRDefault="00C550AB" w14:paraId="6DE9F40C" w14:textId="77777777">
            <w:pPr>
              <w:jc w:val="right"/>
            </w:pPr>
          </w:p>
        </w:tc>
        <w:tc>
          <w:tcPr>
            <w:tcW w:w="992" w:type="dxa"/>
          </w:tcPr>
          <w:p w:rsidR="00C550AB" w:rsidP="004154AF" w:rsidRDefault="00C550AB" w14:paraId="43445A2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550AB" w:rsidP="004154AF" w:rsidRDefault="00C550AB" w14:paraId="30439CA7" w14:textId="77777777">
            <w:pPr>
              <w:jc w:val="right"/>
            </w:pPr>
            <w:r>
              <w:t xml:space="preserve"> </w:t>
            </w:r>
          </w:p>
        </w:tc>
      </w:tr>
      <w:tr w:rsidR="00C550AB" w:rsidTr="00693D7B" w14:paraId="189EA970" w14:textId="77777777">
        <w:tc>
          <w:tcPr>
            <w:tcW w:w="709" w:type="dxa"/>
          </w:tcPr>
          <w:p w:rsidR="00C550AB" w:rsidP="00693D7B" w:rsidRDefault="00C550AB" w14:paraId="4B0241C9" w14:textId="6B4B59C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C550AB" w:rsidP="004154AF" w:rsidRDefault="00C550AB" w14:paraId="30A298EF" w14:textId="77777777">
            <w:r>
              <w:t>Zijn de teruggeboekte middelen voor Bestaande Spuimiddelen op een later moment alsnog nodig voor de spuimiddelen van de Afsluitdijk?</w:t>
            </w:r>
          </w:p>
        </w:tc>
        <w:tc>
          <w:tcPr>
            <w:tcW w:w="850" w:type="dxa"/>
          </w:tcPr>
          <w:p w:rsidR="00C550AB" w:rsidP="004154AF" w:rsidRDefault="00C550AB" w14:paraId="68D1C54A" w14:textId="77777777">
            <w:pPr>
              <w:jc w:val="right"/>
            </w:pPr>
          </w:p>
        </w:tc>
        <w:tc>
          <w:tcPr>
            <w:tcW w:w="992" w:type="dxa"/>
          </w:tcPr>
          <w:p w:rsidR="00C550AB" w:rsidP="004154AF" w:rsidRDefault="00C550AB" w14:paraId="528A982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550AB" w:rsidP="004154AF" w:rsidRDefault="00C550AB" w14:paraId="29FAE136" w14:textId="77777777">
            <w:pPr>
              <w:jc w:val="right"/>
            </w:pPr>
            <w:r>
              <w:t xml:space="preserve"> </w:t>
            </w:r>
          </w:p>
        </w:tc>
      </w:tr>
      <w:tr w:rsidR="00C550AB" w:rsidTr="00693D7B" w14:paraId="296BD753" w14:textId="77777777">
        <w:tc>
          <w:tcPr>
            <w:tcW w:w="709" w:type="dxa"/>
          </w:tcPr>
          <w:p w:rsidR="00C550AB" w:rsidP="00693D7B" w:rsidRDefault="00C550AB" w14:paraId="19D6F8D8" w14:textId="44C10F79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C550AB" w:rsidP="004154AF" w:rsidRDefault="00C550AB" w14:paraId="67153110" w14:textId="77777777">
            <w:r>
              <w:t>Klopt het dat in de tabel met belangrijkste uitgavenmutaties de overboeking van de KRW-reservering (artikel 5) naar KRW-uitvoering (artikel 7) per abuis is vermeld voor de jaren 2027-2029 in plaats van voor de jaren 2026-2028?</w:t>
            </w:r>
          </w:p>
        </w:tc>
        <w:tc>
          <w:tcPr>
            <w:tcW w:w="850" w:type="dxa"/>
          </w:tcPr>
          <w:p w:rsidR="00C550AB" w:rsidP="004154AF" w:rsidRDefault="00C550AB" w14:paraId="33080E4D" w14:textId="77777777">
            <w:pPr>
              <w:jc w:val="right"/>
            </w:pPr>
          </w:p>
        </w:tc>
        <w:tc>
          <w:tcPr>
            <w:tcW w:w="992" w:type="dxa"/>
          </w:tcPr>
          <w:p w:rsidR="00C550AB" w:rsidP="004154AF" w:rsidRDefault="00C550AB" w14:paraId="5719717E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550AB" w:rsidP="004154AF" w:rsidRDefault="00C550AB" w14:paraId="0623E098" w14:textId="77777777">
            <w:pPr>
              <w:jc w:val="right"/>
            </w:pPr>
            <w:r>
              <w:t xml:space="preserve">7 </w:t>
            </w:r>
          </w:p>
        </w:tc>
      </w:tr>
      <w:tr w:rsidR="00C550AB" w:rsidTr="00693D7B" w14:paraId="2CE5FC6C" w14:textId="77777777">
        <w:tc>
          <w:tcPr>
            <w:tcW w:w="709" w:type="dxa"/>
          </w:tcPr>
          <w:p w:rsidR="00C550AB" w:rsidP="00693D7B" w:rsidRDefault="00C550AB" w14:paraId="29305628" w14:textId="3D7B747E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C550AB" w:rsidP="004154AF" w:rsidRDefault="00C550AB" w14:paraId="3E660F8D" w14:textId="77777777">
            <w:r>
              <w:t>Kunt u toelichten waar de € 82 miljoen extra voor de Kaderrichtlijn Water aan wordt besteed, aanvullend op de € 168 miljoen (verdeeld over 2026 en 2027) die bij de eerste suppletoire begroting 2025 al extra is uitgetrokken? Betreft het grotere tegenvallers, prijsstijgingen en/of uitvoering van extra maatregelen?</w:t>
            </w:r>
          </w:p>
        </w:tc>
        <w:tc>
          <w:tcPr>
            <w:tcW w:w="850" w:type="dxa"/>
          </w:tcPr>
          <w:p w:rsidR="00C550AB" w:rsidP="004154AF" w:rsidRDefault="00C550AB" w14:paraId="6C6F77F3" w14:textId="77777777">
            <w:pPr>
              <w:jc w:val="right"/>
            </w:pPr>
          </w:p>
        </w:tc>
        <w:tc>
          <w:tcPr>
            <w:tcW w:w="992" w:type="dxa"/>
          </w:tcPr>
          <w:p w:rsidR="00C550AB" w:rsidP="004154AF" w:rsidRDefault="00C550AB" w14:paraId="0B599C6B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550AB" w:rsidP="004154AF" w:rsidRDefault="00C550AB" w14:paraId="07D26128" w14:textId="77777777">
            <w:pPr>
              <w:jc w:val="right"/>
            </w:pPr>
            <w:r>
              <w:t xml:space="preserve">7 </w:t>
            </w:r>
          </w:p>
        </w:tc>
      </w:tr>
    </w:tbl>
    <w:p w:rsidR="001928BC" w:rsidRDefault="001928BC" w14:paraId="3FBE2591" w14:textId="77777777"/>
    <w:sectPr w:rsidR="001928BC" w:rsidSect="00B915EC"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BD0D" w14:textId="77777777" w:rsidR="00943BAC" w:rsidRDefault="00943BAC">
      <w:pPr>
        <w:spacing w:before="0" w:after="0"/>
      </w:pPr>
      <w:r>
        <w:separator/>
      </w:r>
    </w:p>
  </w:endnote>
  <w:endnote w:type="continuationSeparator" w:id="0">
    <w:p w14:paraId="707FB841" w14:textId="77777777" w:rsidR="00943BAC" w:rsidRDefault="00943BAC">
      <w:pPr>
        <w:spacing w:before="0" w:after="0"/>
      </w:pPr>
      <w:r>
        <w:continuationSeparator/>
      </w:r>
    </w:p>
  </w:endnote>
  <w:endnote w:type="continuationNotice" w:id="1">
    <w:p w14:paraId="3920AA29" w14:textId="77777777" w:rsidR="00943BAC" w:rsidRDefault="00943B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72E6" w14:textId="0AC3280C" w:rsidR="001928BC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91A1" w14:textId="77777777" w:rsidR="00943BAC" w:rsidRDefault="00943BAC">
      <w:pPr>
        <w:spacing w:before="0" w:after="0"/>
      </w:pPr>
      <w:r>
        <w:separator/>
      </w:r>
    </w:p>
  </w:footnote>
  <w:footnote w:type="continuationSeparator" w:id="0">
    <w:p w14:paraId="465F3343" w14:textId="77777777" w:rsidR="00943BAC" w:rsidRDefault="00943BAC">
      <w:pPr>
        <w:spacing w:before="0" w:after="0"/>
      </w:pPr>
      <w:r>
        <w:continuationSeparator/>
      </w:r>
    </w:p>
  </w:footnote>
  <w:footnote w:type="continuationNotice" w:id="1">
    <w:p w14:paraId="6C806DF4" w14:textId="77777777" w:rsidR="00943BAC" w:rsidRDefault="00943BA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10B"/>
    <w:multiLevelType w:val="hybridMultilevel"/>
    <w:tmpl w:val="ADCE65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A52F2"/>
    <w:multiLevelType w:val="hybridMultilevel"/>
    <w:tmpl w:val="B45CDA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16208">
    <w:abstractNumId w:val="1"/>
  </w:num>
  <w:num w:numId="2" w16cid:durableId="142503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27A1"/>
    <w:rsid w:val="0004221D"/>
    <w:rsid w:val="0011051C"/>
    <w:rsid w:val="001320D8"/>
    <w:rsid w:val="0014116E"/>
    <w:rsid w:val="00142833"/>
    <w:rsid w:val="00184555"/>
    <w:rsid w:val="001856D0"/>
    <w:rsid w:val="001928BC"/>
    <w:rsid w:val="001A47AF"/>
    <w:rsid w:val="001A56AB"/>
    <w:rsid w:val="001B02E3"/>
    <w:rsid w:val="00261D9A"/>
    <w:rsid w:val="00266F95"/>
    <w:rsid w:val="002A3B3C"/>
    <w:rsid w:val="003D44DD"/>
    <w:rsid w:val="004711D7"/>
    <w:rsid w:val="005543A7"/>
    <w:rsid w:val="00561896"/>
    <w:rsid w:val="00693D7B"/>
    <w:rsid w:val="006B5FE7"/>
    <w:rsid w:val="00727E51"/>
    <w:rsid w:val="00875FFE"/>
    <w:rsid w:val="00894624"/>
    <w:rsid w:val="008C6510"/>
    <w:rsid w:val="00943BAC"/>
    <w:rsid w:val="00A17205"/>
    <w:rsid w:val="00A56984"/>
    <w:rsid w:val="00A77C3E"/>
    <w:rsid w:val="00AF07BD"/>
    <w:rsid w:val="00B627F6"/>
    <w:rsid w:val="00B915EC"/>
    <w:rsid w:val="00B95DE1"/>
    <w:rsid w:val="00BF55E4"/>
    <w:rsid w:val="00C34AA0"/>
    <w:rsid w:val="00C550AB"/>
    <w:rsid w:val="00D46BBB"/>
    <w:rsid w:val="00D66F04"/>
    <w:rsid w:val="00E455D1"/>
    <w:rsid w:val="00E7153D"/>
    <w:rsid w:val="00F31DAF"/>
    <w:rsid w:val="00F66E56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4CF11"/>
  <w15:docId w15:val="{884704CE-A3C2-4B7E-A0FE-F805AAD4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66E56"/>
    <w:pPr>
      <w:ind w:left="720"/>
      <w:contextualSpacing/>
    </w:pPr>
  </w:style>
  <w:style w:type="paragraph" w:styleId="Revisie">
    <w:name w:val="Revision"/>
    <w:hidden/>
    <w:uiPriority w:val="99"/>
    <w:semiHidden/>
    <w:rsid w:val="00142833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371</ap:Words>
  <ap:Characters>2044</ap:Characters>
  <ap:DocSecurity>0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2025-05-22T12:53:00.0000000Z</dcterms:created>
  <dcterms:modified xsi:type="dcterms:W3CDTF">2026-04-09T14:34:00.0000000Z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02be319d-22af-452a-b2be-60d7b24bc466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