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4888F287" w14:textId="77777777">
      <w:pPr>
        <w:rPr>
          <w:lang w:val="en-US"/>
        </w:rPr>
      </w:pPr>
      <w:bookmarkStart w:name="bmkOndertekening" w:id="0"/>
      <w:bookmarkStart w:name="bmkMinuut" w:id="1"/>
      <w:bookmarkEnd w:id="0"/>
      <w:bookmarkEnd w:id="1"/>
    </w:p>
    <w:p w:rsidR="00897378" w:rsidP="00897378" w:rsidRDefault="00897378" w14:paraId="48CD0447" w14:textId="77777777">
      <w:pPr>
        <w:rPr>
          <w:lang w:val="en-US"/>
        </w:rPr>
      </w:pPr>
    </w:p>
    <w:p w:rsidRPr="00A97BB8" w:rsidR="00897378" w:rsidP="00897378" w:rsidRDefault="00000000" w14:paraId="7C29EC75"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F614E72" w14:textId="77777777">
      <w:pPr>
        <w:pStyle w:val="Retouradres"/>
      </w:pPr>
    </w:p>
    <w:p w:rsidRPr="007539FC" w:rsidR="00897378" w:rsidP="00897378" w:rsidRDefault="00000000" w14:paraId="030B54B1" w14:textId="77777777">
      <w:pPr>
        <w:outlineLvl w:val="0"/>
      </w:pPr>
      <w:r w:rsidRPr="007539FC">
        <w:t>De Voorzitter van de Tweede Kamer</w:t>
      </w:r>
    </w:p>
    <w:p w:rsidRPr="00344AAF" w:rsidR="00897378" w:rsidP="00897378" w:rsidRDefault="00000000" w14:paraId="64BCC5B8" w14:textId="77777777">
      <w:pPr>
        <w:rPr>
          <w:lang w:val="de-DE"/>
        </w:rPr>
      </w:pPr>
      <w:r w:rsidRPr="00344AAF">
        <w:rPr>
          <w:lang w:val="de-DE"/>
        </w:rPr>
        <w:t xml:space="preserve">der </w:t>
      </w:r>
      <w:proofErr w:type="spellStart"/>
      <w:r w:rsidRPr="00344AAF">
        <w:rPr>
          <w:lang w:val="de-DE"/>
        </w:rPr>
        <w:t>Staten-Generaal</w:t>
      </w:r>
      <w:proofErr w:type="spellEnd"/>
    </w:p>
    <w:p w:rsidRPr="00344AAF" w:rsidR="00897378" w:rsidP="00897378" w:rsidRDefault="00000000" w14:paraId="38F9FF42" w14:textId="77777777">
      <w:pPr>
        <w:rPr>
          <w:lang w:val="de-DE"/>
        </w:rPr>
      </w:pPr>
      <w:r w:rsidRPr="00344AAF">
        <w:rPr>
          <w:lang w:val="de-DE"/>
        </w:rPr>
        <w:t>Postbus 20018</w:t>
      </w:r>
    </w:p>
    <w:p w:rsidRPr="00344AAF" w:rsidR="00897378" w:rsidP="00897378" w:rsidRDefault="00000000" w14:paraId="69C26888" w14:textId="77777777">
      <w:pPr>
        <w:rPr>
          <w:lang w:val="de-DE"/>
        </w:rPr>
      </w:pPr>
      <w:r w:rsidRPr="00344AAF">
        <w:rPr>
          <w:lang w:val="de-DE"/>
        </w:rPr>
        <w:t>2500 EA  DEN HAAG</w:t>
      </w:r>
    </w:p>
    <w:p w:rsidRPr="00344AAF" w:rsidR="00897378" w:rsidP="00897378" w:rsidRDefault="00897378" w14:paraId="62311646" w14:textId="77777777">
      <w:pPr>
        <w:rPr>
          <w:lang w:val="de-DE"/>
        </w:rPr>
      </w:pPr>
    </w:p>
    <w:p w:rsidRPr="00344AAF" w:rsidR="00897378" w:rsidP="00897378" w:rsidRDefault="00897378" w14:paraId="103078B7" w14:textId="77777777">
      <w:pPr>
        <w:rPr>
          <w:lang w:val="de-DE"/>
        </w:rPr>
      </w:pPr>
    </w:p>
    <w:p w:rsidRPr="00344AAF" w:rsidR="00897378" w:rsidP="00897378" w:rsidRDefault="00897378" w14:paraId="2E93AC92" w14:textId="77777777">
      <w:pPr>
        <w:rPr>
          <w:lang w:val="de-DE"/>
        </w:rPr>
      </w:pPr>
    </w:p>
    <w:p w:rsidRPr="00344AAF" w:rsidR="00897378" w:rsidP="00897378" w:rsidRDefault="00897378" w14:paraId="72501755" w14:textId="77777777">
      <w:pPr>
        <w:rPr>
          <w:lang w:val="de-DE"/>
        </w:rPr>
      </w:pPr>
    </w:p>
    <w:p w:rsidRPr="00344AAF" w:rsidR="00897378" w:rsidP="00897378" w:rsidRDefault="00897378" w14:paraId="059BFDDC" w14:textId="77777777">
      <w:pPr>
        <w:rPr>
          <w:lang w:val="de-DE"/>
        </w:rPr>
      </w:pPr>
    </w:p>
    <w:p w:rsidRPr="00344AAF" w:rsidR="00897378" w:rsidP="00897378" w:rsidRDefault="00897378" w14:paraId="4C669CA4" w14:textId="77777777">
      <w:pPr>
        <w:rPr>
          <w:lang w:val="de-DE"/>
        </w:rPr>
      </w:pPr>
    </w:p>
    <w:p w:rsidRPr="00344AAF" w:rsidR="00897378" w:rsidP="00897378" w:rsidRDefault="00000000" w14:paraId="17941081" w14:textId="71724A13">
      <w:pPr>
        <w:tabs>
          <w:tab w:val="left" w:pos="737"/>
        </w:tabs>
        <w:outlineLvl w:val="0"/>
        <w:rPr>
          <w:lang w:val="de-DE"/>
        </w:rPr>
      </w:pPr>
      <w:r w:rsidRPr="00344AAF">
        <w:rPr>
          <w:lang w:val="de-DE"/>
        </w:rPr>
        <w:t>Datum</w:t>
      </w:r>
      <w:r w:rsidRPr="00344AAF" w:rsidR="00D74EDF">
        <w:rPr>
          <w:lang w:val="de-DE"/>
        </w:rPr>
        <w:tab/>
      </w:r>
      <w:r w:rsidR="003806BE">
        <w:rPr>
          <w:lang w:val="de-DE"/>
        </w:rPr>
        <w:t xml:space="preserve">10 </w:t>
      </w:r>
      <w:proofErr w:type="spellStart"/>
      <w:r w:rsidR="003806BE">
        <w:rPr>
          <w:lang w:val="de-DE"/>
        </w:rPr>
        <w:t>april</w:t>
      </w:r>
      <w:proofErr w:type="spellEnd"/>
      <w:r w:rsidR="003806BE">
        <w:rPr>
          <w:lang w:val="de-DE"/>
        </w:rPr>
        <w:t xml:space="preserve"> 2026</w:t>
      </w:r>
    </w:p>
    <w:p w:rsidRPr="007539FC" w:rsidR="00897378" w:rsidP="00897378" w:rsidRDefault="00000000" w14:paraId="2649DEEF" w14:textId="77777777">
      <w:pPr>
        <w:tabs>
          <w:tab w:val="left" w:pos="737"/>
        </w:tabs>
      </w:pPr>
      <w:r w:rsidRPr="007539FC">
        <w:t>Betreft</w:t>
      </w:r>
      <w:r w:rsidRPr="007539FC">
        <w:tab/>
      </w:r>
      <w:r>
        <w:t>Kamervragen</w:t>
      </w:r>
    </w:p>
    <w:p w:rsidR="00897378" w:rsidP="00897378" w:rsidRDefault="00897378" w14:paraId="7AFA47E5" w14:textId="77777777"/>
    <w:p w:rsidRPr="007539FC" w:rsidR="00897378" w:rsidP="00897378" w:rsidRDefault="00897378" w14:paraId="6EA50A8F" w14:textId="77777777"/>
    <w:p w:rsidR="00897378" w:rsidP="00897378" w:rsidRDefault="00897378" w14:paraId="4C92FF38" w14:textId="77777777"/>
    <w:p w:rsidR="00897378" w:rsidP="00897378" w:rsidRDefault="00000000" w14:paraId="3E55D725" w14:textId="77777777">
      <w:r>
        <w:t>Geachte voorzitter,</w:t>
      </w:r>
    </w:p>
    <w:p w:rsidRPr="007539FC" w:rsidR="00897378" w:rsidP="00897378" w:rsidRDefault="00897378" w14:paraId="7E2B6B12" w14:textId="77777777"/>
    <w:p w:rsidR="00897378" w:rsidP="00897378" w:rsidRDefault="00000000" w14:paraId="62B7A06D" w14:textId="1E0D30E3">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344AAF">
        <w:rPr>
          <w:spacing w:val="-2"/>
        </w:rPr>
        <w:t xml:space="preserve">het </w:t>
      </w:r>
      <w:r w:rsidR="004568DC">
        <w:rPr>
          <w:spacing w:val="-2"/>
        </w:rPr>
        <w:t>l</w:t>
      </w:r>
      <w:r w:rsidR="00344AAF">
        <w:rPr>
          <w:spacing w:val="-2"/>
        </w:rPr>
        <w:t xml:space="preserve">id </w:t>
      </w:r>
      <w:proofErr w:type="spellStart"/>
      <w:r w:rsidR="00B25223">
        <w:t>Moinat</w:t>
      </w:r>
      <w:proofErr w:type="spellEnd"/>
      <w:r w:rsidR="00B25223">
        <w:t xml:space="preserve"> (</w:t>
      </w:r>
      <w:r w:rsidRPr="005D7EAB" w:rsidR="005D7EAB">
        <w:t xml:space="preserve">Groep </w:t>
      </w:r>
      <w:proofErr w:type="spellStart"/>
      <w:r w:rsidRPr="005D7EAB" w:rsidR="005D7EAB">
        <w:t>Markuszower</w:t>
      </w:r>
      <w:proofErr w:type="spellEnd"/>
      <w:r w:rsidR="00B25223">
        <w:t>)</w:t>
      </w:r>
      <w:r>
        <w:rPr>
          <w:spacing w:val="-2"/>
        </w:rPr>
        <w:t xml:space="preserve"> </w:t>
      </w:r>
      <w:r w:rsidR="00B25223">
        <w:t>over de continuïteit van jeugdhulp in Lelystad</w:t>
      </w:r>
      <w:r>
        <w:rPr>
          <w:spacing w:val="-2"/>
        </w:rPr>
        <w:t xml:space="preserve"> (</w:t>
      </w:r>
      <w:r w:rsidR="00B25223">
        <w:t>2026Z03784</w:t>
      </w:r>
      <w:r>
        <w:rPr>
          <w:spacing w:val="-2"/>
        </w:rPr>
        <w:t>).</w:t>
      </w:r>
    </w:p>
    <w:p w:rsidR="00897378" w:rsidP="00897378" w:rsidRDefault="00897378" w14:paraId="39925E6C" w14:textId="77777777"/>
    <w:p w:rsidR="00897378" w:rsidP="00897378" w:rsidRDefault="00000000" w14:paraId="3F3D337F" w14:textId="77777777">
      <w:r>
        <w:t>Hoogachtend,</w:t>
      </w:r>
    </w:p>
    <w:p w:rsidR="00D22737" w:rsidP="00605234" w:rsidRDefault="00D22737" w14:paraId="29ED55F2" w14:textId="77777777">
      <w:pPr>
        <w:rPr>
          <w:spacing w:val="-2"/>
        </w:rPr>
      </w:pPr>
    </w:p>
    <w:p w:rsidR="004568DC" w:rsidP="00D74EDF" w:rsidRDefault="00000000" w14:paraId="13D563E9"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Langdurige Zorg, </w:t>
      </w:r>
    </w:p>
    <w:p w:rsidRPr="00D74EDF" w:rsidR="00D74EDF" w:rsidP="00D74EDF" w:rsidRDefault="00000000" w14:paraId="1106F158" w14:textId="7B194768">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52657AE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1A2A04FC" w14:textId="77777777">
      <w:pPr>
        <w:widowControl w:val="0"/>
        <w:suppressAutoHyphens/>
        <w:autoSpaceDN w:val="0"/>
        <w:textAlignment w:val="baseline"/>
      </w:pPr>
      <w:r>
        <w:cr/>
      </w:r>
      <w:r>
        <w:cr/>
      </w:r>
    </w:p>
    <w:p w:rsidR="004568DC" w:rsidP="00D74EDF" w:rsidRDefault="004568DC" w14:paraId="05BBA037" w14:textId="77777777">
      <w:pPr>
        <w:widowControl w:val="0"/>
        <w:suppressAutoHyphens/>
        <w:autoSpaceDN w:val="0"/>
        <w:textAlignment w:val="baseline"/>
      </w:pPr>
    </w:p>
    <w:p w:rsidRPr="00D74EDF" w:rsidR="004568DC" w:rsidP="00D74EDF" w:rsidRDefault="004568DC" w14:paraId="722D0FF8"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590DE913"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05B35A38"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4C98C16D" w14:textId="77777777"/>
    <w:p w:rsidR="00180FCE" w:rsidP="00605234" w:rsidRDefault="00180FCE" w14:paraId="1B415D73" w14:textId="77777777"/>
    <w:p w:rsidR="00180FCE" w:rsidP="00605234" w:rsidRDefault="00180FCE" w14:paraId="35AAB901" w14:textId="77777777"/>
    <w:p w:rsidR="00180FCE" w:rsidP="00605234" w:rsidRDefault="00180FCE" w14:paraId="718825FD" w14:textId="77777777"/>
    <w:p w:rsidR="000F2F05" w:rsidP="00A97BB8" w:rsidRDefault="000F2F05" w14:paraId="0F2657D2" w14:textId="77777777"/>
    <w:p w:rsidR="00A97BB8" w:rsidP="00A97BB8" w:rsidRDefault="00A97BB8" w14:paraId="4D03BEF9"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23C22C54" w14:textId="77777777">
      <w:r>
        <w:lastRenderedPageBreak/>
        <w:t xml:space="preserve">Antwoorden op </w:t>
      </w:r>
      <w:r w:rsidR="001E37CA">
        <w:t>K</w:t>
      </w:r>
      <w:r>
        <w:t>amervragen van</w:t>
      </w:r>
      <w:r w:rsidR="00D1126F">
        <w:t xml:space="preserve"> </w:t>
      </w:r>
      <w:r w:rsidR="00344AAF">
        <w:t xml:space="preserve">het </w:t>
      </w:r>
      <w:r w:rsidR="0037028A">
        <w:t>L</w:t>
      </w:r>
      <w:r w:rsidR="00344AAF">
        <w:t xml:space="preserve">id </w:t>
      </w:r>
      <w:proofErr w:type="spellStart"/>
      <w:r w:rsidR="00B25223">
        <w:t>Moinat</w:t>
      </w:r>
      <w:proofErr w:type="spellEnd"/>
      <w:r w:rsidR="00B25223">
        <w:t xml:space="preserve"> (</w:t>
      </w:r>
      <w:r w:rsidRPr="005D7EAB" w:rsidR="005D7EAB">
        <w:t xml:space="preserve">Groep </w:t>
      </w:r>
      <w:proofErr w:type="spellStart"/>
      <w:r w:rsidRPr="005D7EAB" w:rsidR="005D7EAB">
        <w:t>Markuszower</w:t>
      </w:r>
      <w:proofErr w:type="spellEnd"/>
      <w:r w:rsidR="00B25223">
        <w:t xml:space="preserve">) over de continuïteit van jeugdhulp in Lelystad </w:t>
      </w:r>
      <w:r>
        <w:t>(</w:t>
      </w:r>
      <w:r w:rsidR="00B25223">
        <w:t>2026Z03784</w:t>
      </w:r>
      <w:r>
        <w:t>)</w:t>
      </w:r>
      <w:r w:rsidR="00B25223">
        <w:t>.</w:t>
      </w:r>
    </w:p>
    <w:p w:rsidR="004568DC" w:rsidP="00A97BB8" w:rsidRDefault="004568DC" w14:paraId="04F0AD2D" w14:textId="77777777"/>
    <w:p w:rsidR="00287439" w:rsidP="00287439" w:rsidRDefault="00000000" w14:paraId="7714A856" w14:textId="77777777">
      <w:pPr>
        <w:spacing w:after="160" w:line="259" w:lineRule="auto"/>
        <w:rPr>
          <w:szCs w:val="18"/>
        </w:rPr>
      </w:pPr>
      <w:r>
        <w:rPr>
          <w:b/>
          <w:bCs/>
          <w:szCs w:val="18"/>
        </w:rPr>
        <w:t>Vraag 1</w:t>
      </w:r>
      <w:r>
        <w:rPr>
          <w:b/>
          <w:bCs/>
          <w:szCs w:val="18"/>
        </w:rPr>
        <w:br/>
      </w:r>
      <w:r w:rsidRPr="007F1461">
        <w:rPr>
          <w:szCs w:val="18"/>
        </w:rPr>
        <w:t>Bent u bekend met het bericht 'Schoolbesturen bezorgd over Lelystadse jeugdzorg' van 24 februari 2026 [1], waarin schoolbesturen waarschuwen dat door het wegvallen van jeugd-GGZ-aanbieders per 1 juli kinderen tussen wal en schip dreigen te vallen?</w:t>
      </w:r>
    </w:p>
    <w:p w:rsidRPr="00344AAF" w:rsidR="00287439" w:rsidP="00287439" w:rsidRDefault="00000000" w14:paraId="6E8AF256" w14:textId="77777777">
      <w:pPr>
        <w:spacing w:after="160" w:line="259" w:lineRule="auto"/>
        <w:rPr>
          <w:szCs w:val="18"/>
        </w:rPr>
      </w:pPr>
      <w:r>
        <w:rPr>
          <w:b/>
          <w:bCs/>
          <w:szCs w:val="18"/>
        </w:rPr>
        <w:t>Antwoord vraag 1</w:t>
      </w:r>
      <w:r w:rsidRPr="007F1461">
        <w:rPr>
          <w:szCs w:val="18"/>
        </w:rPr>
        <w:br/>
      </w:r>
      <w:r>
        <w:rPr>
          <w:szCs w:val="18"/>
        </w:rPr>
        <w:t>Ja, ik ben hiermee bekend.</w:t>
      </w:r>
    </w:p>
    <w:p w:rsidRPr="00E462DB" w:rsidR="00287439" w:rsidP="00287439" w:rsidRDefault="00000000" w14:paraId="637FBA43" w14:textId="77777777">
      <w:pPr>
        <w:spacing w:after="160" w:line="259" w:lineRule="auto"/>
        <w:rPr>
          <w:szCs w:val="18"/>
        </w:rPr>
      </w:pPr>
      <w:r>
        <w:rPr>
          <w:b/>
          <w:bCs/>
          <w:szCs w:val="18"/>
        </w:rPr>
        <w:t>Vraag 2</w:t>
      </w:r>
      <w:r>
        <w:rPr>
          <w:b/>
          <w:bCs/>
          <w:szCs w:val="18"/>
        </w:rPr>
        <w:br/>
      </w:r>
      <w:r w:rsidRPr="007F1461">
        <w:rPr>
          <w:szCs w:val="18"/>
        </w:rPr>
        <w:t>Hoe beoordeelt u het feit dat meerdere aanbieders hebben aangekondigd te stoppen met het aanbieden van jeugd-GGZ in Lelystad, en welke gevolgen heeft dit volgens u voor de continuïteit van de zorg en de bestaande wachtlijsten?</w:t>
      </w:r>
      <w:r w:rsidRPr="007F1461">
        <w:rPr>
          <w:szCs w:val="18"/>
        </w:rPr>
        <w:br/>
      </w:r>
      <w:r>
        <w:rPr>
          <w:b/>
          <w:bCs/>
          <w:szCs w:val="18"/>
        </w:rPr>
        <w:br/>
        <w:t>Antwoord vraag 2</w:t>
      </w:r>
      <w:r>
        <w:rPr>
          <w:b/>
          <w:bCs/>
          <w:szCs w:val="18"/>
        </w:rPr>
        <w:br/>
      </w:r>
      <w:r w:rsidRPr="00E462DB">
        <w:rPr>
          <w:szCs w:val="18"/>
        </w:rPr>
        <w:t>In de Jeugdwet hebben de gemeenten de jeugdhulpplicht. Het is op grond hiervan aan de gemeente om afspraken te maken met jeugdhulpaanbieders en zo te zorgen dat kinderen en gezinnen tijdig de juiste hulp krijgen. Nu de schoolbesturen hun zorgen hebben geuit via een brief aan onder meer de gemeenteraad van Lelystad is het in eerste instantie aan de gemeenteraad van Lelystad om te beoordelen of er wordt voldaan aan de jeugdhulpplicht.</w:t>
      </w:r>
      <w:r w:rsidRPr="00E462DB">
        <w:rPr>
          <w:szCs w:val="18"/>
        </w:rPr>
        <w:br/>
      </w:r>
      <w:r>
        <w:rPr>
          <w:szCs w:val="18"/>
        </w:rPr>
        <w:br/>
      </w:r>
      <w:r w:rsidR="003E606D">
        <w:rPr>
          <w:szCs w:val="18"/>
        </w:rPr>
        <w:t>De huidige twee aanbieders van jeugd-GGZ hebben</w:t>
      </w:r>
      <w:r w:rsidRPr="0086004E">
        <w:rPr>
          <w:szCs w:val="18"/>
        </w:rPr>
        <w:t xml:space="preserve"> er voor gekozen om niet in te schrijven op de aanbesteding voor jeugd</w:t>
      </w:r>
      <w:r>
        <w:rPr>
          <w:szCs w:val="18"/>
        </w:rPr>
        <w:t>-</w:t>
      </w:r>
      <w:r w:rsidRPr="0086004E">
        <w:rPr>
          <w:szCs w:val="18"/>
        </w:rPr>
        <w:t xml:space="preserve">GGZ per 1 juli 2026. Dit aanbestedingsproces is afgerond en </w:t>
      </w:r>
      <w:r>
        <w:rPr>
          <w:szCs w:val="18"/>
        </w:rPr>
        <w:t xml:space="preserve">de gemeente Lelystad </w:t>
      </w:r>
      <w:r w:rsidRPr="0086004E">
        <w:rPr>
          <w:szCs w:val="18"/>
        </w:rPr>
        <w:t xml:space="preserve">heeft </w:t>
      </w:r>
      <w:r>
        <w:rPr>
          <w:szCs w:val="18"/>
        </w:rPr>
        <w:t>zeven</w:t>
      </w:r>
      <w:r w:rsidRPr="0086004E">
        <w:rPr>
          <w:szCs w:val="18"/>
        </w:rPr>
        <w:t xml:space="preserve"> nieuwe aanbieders ge</w:t>
      </w:r>
      <w:r>
        <w:rPr>
          <w:szCs w:val="18"/>
        </w:rPr>
        <w:t>contracteerd</w:t>
      </w:r>
      <w:r w:rsidRPr="0086004E">
        <w:rPr>
          <w:szCs w:val="18"/>
        </w:rPr>
        <w:t>.</w:t>
      </w:r>
      <w:r>
        <w:rPr>
          <w:szCs w:val="18"/>
        </w:rPr>
        <w:t xml:space="preserve"> </w:t>
      </w:r>
      <w:r w:rsidRPr="00E462DB">
        <w:rPr>
          <w:szCs w:val="18"/>
        </w:rPr>
        <w:t xml:space="preserve">De Nederlandse Zorgautoriteit </w:t>
      </w:r>
      <w:r>
        <w:rPr>
          <w:szCs w:val="18"/>
        </w:rPr>
        <w:t>(</w:t>
      </w:r>
      <w:proofErr w:type="spellStart"/>
      <w:r>
        <w:rPr>
          <w:szCs w:val="18"/>
        </w:rPr>
        <w:t>NZa</w:t>
      </w:r>
      <w:proofErr w:type="spellEnd"/>
      <w:r>
        <w:rPr>
          <w:szCs w:val="18"/>
        </w:rPr>
        <w:t xml:space="preserve">) </w:t>
      </w:r>
      <w:r w:rsidRPr="00E462DB">
        <w:rPr>
          <w:szCs w:val="18"/>
        </w:rPr>
        <w:t xml:space="preserve">houdt vanuit haar </w:t>
      </w:r>
      <w:proofErr w:type="spellStart"/>
      <w:r w:rsidRPr="00E462DB">
        <w:rPr>
          <w:szCs w:val="18"/>
        </w:rPr>
        <w:t>vroegsignaleringstaak</w:t>
      </w:r>
      <w:proofErr w:type="spellEnd"/>
      <w:r w:rsidRPr="00E462DB">
        <w:rPr>
          <w:szCs w:val="18"/>
        </w:rPr>
        <w:t xml:space="preserve"> jeugd zicht op de ontwikkelingen in Lelystad en informeert en betrekt VWS hierbij. Eén van de zaken waar de </w:t>
      </w:r>
      <w:proofErr w:type="spellStart"/>
      <w:r w:rsidRPr="00E462DB">
        <w:rPr>
          <w:szCs w:val="18"/>
        </w:rPr>
        <w:t>NZa</w:t>
      </w:r>
      <w:proofErr w:type="spellEnd"/>
      <w:r w:rsidRPr="00E462DB">
        <w:rPr>
          <w:szCs w:val="18"/>
        </w:rPr>
        <w:t xml:space="preserve"> meer zicht op wil krijgen is wat de nieuwe aanbesteding van Lelystad betekent voor de continuïteit en beschikbaarheid van de zorg</w:t>
      </w:r>
      <w:r>
        <w:rPr>
          <w:szCs w:val="18"/>
        </w:rPr>
        <w:t xml:space="preserve">. De </w:t>
      </w:r>
      <w:proofErr w:type="spellStart"/>
      <w:r>
        <w:rPr>
          <w:szCs w:val="18"/>
        </w:rPr>
        <w:t>NZa</w:t>
      </w:r>
      <w:proofErr w:type="spellEnd"/>
      <w:r>
        <w:rPr>
          <w:szCs w:val="18"/>
        </w:rPr>
        <w:t xml:space="preserve"> is hierover in gesprek met de gemeente Lelystad.  </w:t>
      </w:r>
    </w:p>
    <w:p w:rsidR="00287439" w:rsidP="00287439" w:rsidRDefault="00000000" w14:paraId="36198145" w14:textId="77777777">
      <w:pPr>
        <w:spacing w:after="160" w:line="259" w:lineRule="auto"/>
        <w:rPr>
          <w:szCs w:val="18"/>
        </w:rPr>
      </w:pPr>
      <w:r>
        <w:rPr>
          <w:b/>
          <w:bCs/>
          <w:szCs w:val="18"/>
        </w:rPr>
        <w:t>Vraag 3</w:t>
      </w:r>
      <w:r>
        <w:rPr>
          <w:b/>
          <w:bCs/>
          <w:szCs w:val="18"/>
        </w:rPr>
        <w:br/>
      </w:r>
      <w:r w:rsidRPr="007F1461">
        <w:rPr>
          <w:szCs w:val="18"/>
        </w:rPr>
        <w:t>Deelt u de zorg dat het wegvallen van specialistische jeugdhulp directe gevolgen heeft voor de veiligheid, het pedagogisch klimaat en de onderwijskwaliteit in de klas? Zo ja, welke verantwoordelijkheid ziet u hierin voor het Rijk en welke concrete acties onderneemt u om verdere escalatie te voorkomen?</w:t>
      </w:r>
      <w:r w:rsidRPr="007F1461">
        <w:rPr>
          <w:szCs w:val="18"/>
        </w:rPr>
        <w:br/>
      </w:r>
      <w:r>
        <w:rPr>
          <w:b/>
          <w:bCs/>
          <w:szCs w:val="18"/>
        </w:rPr>
        <w:br/>
        <w:t>Antwoord vraag 3</w:t>
      </w:r>
      <w:r>
        <w:rPr>
          <w:b/>
          <w:bCs/>
          <w:szCs w:val="18"/>
        </w:rPr>
        <w:br/>
      </w:r>
      <w:bookmarkStart w:name="_Hlk226041155" w:id="8"/>
      <w:r w:rsidRPr="00B5134B">
        <w:rPr>
          <w:szCs w:val="18"/>
        </w:rPr>
        <w:t>Scholen hebben een eigen verantwoordelijkheid voor de veiligheid, het pedagogisch klimaat en de onderwijskwaliteit in de klas en hebben samen met het samenwerkingsverband een zorgplicht. Vanuit deze rol kunnen zij o.a. extra ondersteuning en specialisten inzetten, zoals een orthopedagoog, psycholoog</w:t>
      </w:r>
      <w:r w:rsidR="003E606D">
        <w:rPr>
          <w:szCs w:val="18"/>
        </w:rPr>
        <w:t xml:space="preserve"> en</w:t>
      </w:r>
      <w:r w:rsidRPr="00B5134B">
        <w:rPr>
          <w:szCs w:val="18"/>
        </w:rPr>
        <w:t xml:space="preserve"> gedragsspecialist. Deze extra ondersteuning of </w:t>
      </w:r>
      <w:r w:rsidR="004E0D31">
        <w:rPr>
          <w:szCs w:val="18"/>
        </w:rPr>
        <w:t xml:space="preserve">inzet van </w:t>
      </w:r>
      <w:r w:rsidRPr="00B5134B">
        <w:rPr>
          <w:szCs w:val="18"/>
        </w:rPr>
        <w:t xml:space="preserve">specialisten moet gericht zijn om succesvol onderwijs te kunnen volgen en moet bijdragen aan onderwijsdoelen. Daarbij dient uiteraard goede afstemming te zijn met gemeenten over de inzet en beschikbaarheid van jeugdhulp. </w:t>
      </w:r>
      <w:bookmarkEnd w:id="8"/>
      <w:r w:rsidRPr="00B5134B">
        <w:rPr>
          <w:szCs w:val="18"/>
        </w:rPr>
        <w:t>Het is de verantwoordelijkheid van de gemeenteraad van Lelystad om te zorgen dat er goed uitvoering wordt gegeven aan de Jeugdwet</w:t>
      </w:r>
      <w:r w:rsidR="003E606D">
        <w:rPr>
          <w:szCs w:val="18"/>
        </w:rPr>
        <w:t>. Zij zijn verantwoordelijk</w:t>
      </w:r>
      <w:r w:rsidRPr="00B5134B">
        <w:rPr>
          <w:szCs w:val="18"/>
        </w:rPr>
        <w:t xml:space="preserve"> dat kinderen en gezinnen tijdig de juiste hulp ontvangen en dat er ook een goede afstemming is met aanpalende domeinen, zoals het onderwijs. </w:t>
      </w:r>
    </w:p>
    <w:p w:rsidRPr="00B43C31" w:rsidR="00287439" w:rsidP="00287439" w:rsidRDefault="00000000" w14:paraId="0B81013F" w14:textId="77777777">
      <w:pPr>
        <w:spacing w:after="160" w:line="259" w:lineRule="auto"/>
        <w:rPr>
          <w:szCs w:val="18"/>
        </w:rPr>
      </w:pPr>
      <w:r>
        <w:rPr>
          <w:b/>
          <w:bCs/>
          <w:szCs w:val="18"/>
        </w:rPr>
        <w:t>Vraag 4</w:t>
      </w:r>
      <w:r>
        <w:rPr>
          <w:b/>
          <w:bCs/>
          <w:szCs w:val="18"/>
        </w:rPr>
        <w:br/>
      </w:r>
      <w:r w:rsidRPr="007F1461">
        <w:rPr>
          <w:szCs w:val="18"/>
        </w:rPr>
        <w:t>Op welke wijze waarborgt u dat gemeenten hun regierol daadwerkelijk kunnen invullen wanneer contractonderhandelingen met jeugdhulpaanbieders vastlopen?</w:t>
      </w:r>
      <w:r w:rsidRPr="007F1461">
        <w:rPr>
          <w:szCs w:val="18"/>
        </w:rPr>
        <w:br/>
      </w:r>
      <w:r>
        <w:rPr>
          <w:szCs w:val="18"/>
        </w:rPr>
        <w:br/>
      </w:r>
      <w:r>
        <w:rPr>
          <w:b/>
          <w:bCs/>
          <w:szCs w:val="18"/>
        </w:rPr>
        <w:t>Antwoord vraag 4</w:t>
      </w:r>
      <w:r>
        <w:rPr>
          <w:b/>
          <w:bCs/>
          <w:szCs w:val="18"/>
        </w:rPr>
        <w:br/>
      </w:r>
      <w:r>
        <w:rPr>
          <w:szCs w:val="18"/>
        </w:rPr>
        <w:t xml:space="preserve">Het is de verantwoordelijkheid van gemeenten om te voorzien in een passend jeugdhulpaanbod voor de kinderen en gezinnen woonachtig in hun gemeente. Gemeenten moeten hierover afspraken maken met jeugdhulpaanbieders. </w:t>
      </w:r>
      <w:r w:rsidRPr="00D704B0">
        <w:rPr>
          <w:szCs w:val="18"/>
        </w:rPr>
        <w:t xml:space="preserve">In de gemeente Lelystad is geen sprake van vastgelopen contractonderhandelingen, maar van een wijziging van </w:t>
      </w:r>
      <w:proofErr w:type="spellStart"/>
      <w:r>
        <w:rPr>
          <w:szCs w:val="18"/>
        </w:rPr>
        <w:t>contractering</w:t>
      </w:r>
      <w:proofErr w:type="spellEnd"/>
      <w:r>
        <w:rPr>
          <w:szCs w:val="18"/>
        </w:rPr>
        <w:t xml:space="preserve"> van </w:t>
      </w:r>
      <w:r w:rsidRPr="00D704B0">
        <w:rPr>
          <w:szCs w:val="18"/>
        </w:rPr>
        <w:t>aanbieders.</w:t>
      </w:r>
      <w:r>
        <w:rPr>
          <w:b/>
          <w:bCs/>
          <w:szCs w:val="18"/>
        </w:rPr>
        <w:t xml:space="preserve"> </w:t>
      </w:r>
      <w:r>
        <w:rPr>
          <w:szCs w:val="18"/>
        </w:rPr>
        <w:t xml:space="preserve">Lelystad heeft zeven nieuwe zorgaanbieders gecontracteerd voor de jeugd-GGZ per 1 juli 2026. De </w:t>
      </w:r>
      <w:proofErr w:type="spellStart"/>
      <w:r>
        <w:rPr>
          <w:szCs w:val="18"/>
        </w:rPr>
        <w:t>NZa</w:t>
      </w:r>
      <w:proofErr w:type="spellEnd"/>
      <w:r>
        <w:rPr>
          <w:szCs w:val="18"/>
        </w:rPr>
        <w:t xml:space="preserve"> wil</w:t>
      </w:r>
      <w:r w:rsidRPr="00E462DB">
        <w:rPr>
          <w:szCs w:val="18"/>
        </w:rPr>
        <w:t xml:space="preserve"> meer zicht </w:t>
      </w:r>
      <w:r>
        <w:rPr>
          <w:szCs w:val="18"/>
        </w:rPr>
        <w:t>krijgen op wat</w:t>
      </w:r>
      <w:r w:rsidRPr="00E462DB">
        <w:rPr>
          <w:szCs w:val="18"/>
        </w:rPr>
        <w:t xml:space="preserve"> de nieuwe aanbesteding van Lelystad betekent voor de continuïteit en beschikbaarheid van de zorg</w:t>
      </w:r>
      <w:r>
        <w:rPr>
          <w:szCs w:val="18"/>
        </w:rPr>
        <w:t xml:space="preserve">. De </w:t>
      </w:r>
      <w:proofErr w:type="spellStart"/>
      <w:r>
        <w:rPr>
          <w:szCs w:val="18"/>
        </w:rPr>
        <w:t>NZa</w:t>
      </w:r>
      <w:proofErr w:type="spellEnd"/>
      <w:r>
        <w:rPr>
          <w:szCs w:val="18"/>
        </w:rPr>
        <w:t xml:space="preserve"> is hierover in gesprek met de gemeente Lelystad.  </w:t>
      </w:r>
    </w:p>
    <w:p w:rsidR="00287439" w:rsidP="00287439" w:rsidRDefault="00000000" w14:paraId="6F1984CE" w14:textId="77777777">
      <w:pPr>
        <w:spacing w:after="160" w:line="259" w:lineRule="auto"/>
        <w:rPr>
          <w:szCs w:val="18"/>
        </w:rPr>
      </w:pPr>
      <w:r>
        <w:rPr>
          <w:b/>
          <w:bCs/>
          <w:szCs w:val="18"/>
        </w:rPr>
        <w:t>Vraag 5</w:t>
      </w:r>
      <w:r>
        <w:rPr>
          <w:b/>
          <w:bCs/>
          <w:szCs w:val="18"/>
        </w:rPr>
        <w:br/>
      </w:r>
      <w:r w:rsidRPr="007F1461">
        <w:rPr>
          <w:szCs w:val="18"/>
        </w:rPr>
        <w:t>Bent u bereid in overleg te treden met de gemeente Lelystad om te voorkomen dat kinderen die op een wachtlijst staan zonder tijdige passende hulp komen te zitten?</w:t>
      </w:r>
    </w:p>
    <w:p w:rsidRPr="00287439" w:rsidR="00287439" w:rsidP="00287439" w:rsidRDefault="00000000" w14:paraId="4108D882" w14:textId="77777777">
      <w:pPr>
        <w:spacing w:after="160" w:line="259" w:lineRule="auto"/>
        <w:rPr>
          <w:b/>
          <w:bCs/>
          <w:szCs w:val="18"/>
        </w:rPr>
      </w:pPr>
      <w:r>
        <w:rPr>
          <w:b/>
          <w:bCs/>
          <w:szCs w:val="18"/>
        </w:rPr>
        <w:t>Antwoord vraag 5</w:t>
      </w:r>
      <w:r>
        <w:rPr>
          <w:b/>
          <w:bCs/>
          <w:szCs w:val="18"/>
        </w:rPr>
        <w:br/>
      </w:r>
      <w:r w:rsidRPr="00826ACF">
        <w:rPr>
          <w:szCs w:val="18"/>
        </w:rPr>
        <w:t>Naar aanleiding van de berichtgeving over de bestuurlijke situatie en de toegangsorganisatie in gemeente Lelystad is vanuit VWS contact gelegd met de gemeente Lelystad. Uit die gesprekken kwam naar voren dat de gemeente druk bezig was om haar toegangstaak weer op</w:t>
      </w:r>
      <w:r w:rsidRPr="00E462DB">
        <w:rPr>
          <w:szCs w:val="18"/>
        </w:rPr>
        <w:t xml:space="preserve"> orde te krijgen. Dit is ook primair aan de gemeente. De Nederlandse Zorgautoriteit houdt vanuit haar </w:t>
      </w:r>
      <w:proofErr w:type="spellStart"/>
      <w:r w:rsidRPr="00E462DB">
        <w:rPr>
          <w:szCs w:val="18"/>
        </w:rPr>
        <w:t>vroegsignaleringstaak</w:t>
      </w:r>
      <w:proofErr w:type="spellEnd"/>
      <w:r w:rsidRPr="00E462DB">
        <w:rPr>
          <w:szCs w:val="18"/>
        </w:rPr>
        <w:t xml:space="preserve"> jeugd zicht op de ontwikkelingen in Lelystad en informeert en betrekt VWS hierbij. Eén van de zaken waar de </w:t>
      </w:r>
      <w:proofErr w:type="spellStart"/>
      <w:r w:rsidRPr="00E462DB">
        <w:rPr>
          <w:szCs w:val="18"/>
        </w:rPr>
        <w:t>NZa</w:t>
      </w:r>
      <w:proofErr w:type="spellEnd"/>
      <w:r w:rsidRPr="00E462DB">
        <w:rPr>
          <w:szCs w:val="18"/>
        </w:rPr>
        <w:t xml:space="preserve"> meer zicht op wil krijgen is wat de nieuwe aanbesteding van Lelystad betekent voor de continuïteit en beschikbaarheid van de zorg.</w:t>
      </w:r>
    </w:p>
    <w:p w:rsidR="00344AAF" w:rsidP="004568DC" w:rsidRDefault="00344AAF" w14:paraId="021AD3BF" w14:textId="21219FC1">
      <w:pPr>
        <w:spacing w:after="160" w:line="259" w:lineRule="auto"/>
        <w:rPr>
          <w:szCs w:val="18"/>
        </w:rPr>
      </w:pPr>
    </w:p>
    <w:p w:rsidRPr="007F1461" w:rsidR="004568DC" w:rsidP="004568DC" w:rsidRDefault="004568DC" w14:paraId="1F90966A" w14:textId="77777777">
      <w:pPr>
        <w:spacing w:after="160" w:line="259" w:lineRule="auto"/>
        <w:rPr>
          <w:szCs w:val="18"/>
        </w:rPr>
      </w:pPr>
    </w:p>
    <w:p w:rsidRPr="007F1461" w:rsidR="00344AAF" w:rsidP="00344AAF" w:rsidRDefault="00000000" w14:paraId="5A3A0999" w14:textId="77777777">
      <w:pPr>
        <w:rPr>
          <w:szCs w:val="18"/>
        </w:rPr>
      </w:pPr>
      <w:r w:rsidRPr="007F1461">
        <w:rPr>
          <w:szCs w:val="18"/>
        </w:rPr>
        <w:t>[1] Omroep Flevoland, 24 februari 2026, 'Schoolbesturen bezorgd over Lelystadse jeugdzorg' (https://www.omroepflevoland.nl/nieuws/461185/schoolbesturen-bezorgd-over-lelystadse-jeugdzorg).</w:t>
      </w:r>
      <w:r w:rsidRPr="007F1461">
        <w:rPr>
          <w:szCs w:val="18"/>
        </w:rPr>
        <w:br/>
      </w:r>
    </w:p>
    <w:p w:rsidR="00344AAF" w:rsidP="00A97BB8" w:rsidRDefault="00344AAF" w14:paraId="7F8F09CC" w14:textId="77777777"/>
    <w:sectPr w:rsidR="00344AA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350D" w14:textId="77777777" w:rsidR="0089762A" w:rsidRDefault="0089762A">
      <w:pPr>
        <w:spacing w:line="240" w:lineRule="auto"/>
      </w:pPr>
      <w:r>
        <w:separator/>
      </w:r>
    </w:p>
  </w:endnote>
  <w:endnote w:type="continuationSeparator" w:id="0">
    <w:p w14:paraId="49390510" w14:textId="77777777" w:rsidR="0089762A" w:rsidRDefault="00897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781A"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31F8CFC" wp14:editId="5C7067A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EA23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1F8CF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8CEA23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16C7"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F445B49" wp14:editId="5C6EEA8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EBE9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445B4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16EBE9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6CA7"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2627B27B" wp14:editId="5BF6DB1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03C4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27B27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4703C4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852C" w14:textId="77777777" w:rsidR="0089762A" w:rsidRDefault="0089762A">
      <w:pPr>
        <w:spacing w:line="240" w:lineRule="auto"/>
      </w:pPr>
      <w:r>
        <w:separator/>
      </w:r>
    </w:p>
  </w:footnote>
  <w:footnote w:type="continuationSeparator" w:id="0">
    <w:p w14:paraId="27F8A727" w14:textId="77777777" w:rsidR="0089762A" w:rsidRDefault="008976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778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F3F04D3" wp14:editId="0FA8FF7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F18D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3F04D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83F18D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31F6" w14:textId="77777777" w:rsidR="00F860AE" w:rsidRDefault="00000000">
    <w:pPr>
      <w:pStyle w:val="Koptekst"/>
    </w:pPr>
    <w:r>
      <w:rPr>
        <w:noProof/>
      </w:rPr>
      <w:drawing>
        <wp:anchor distT="0" distB="0" distL="114300" distR="114300" simplePos="0" relativeHeight="251658240" behindDoc="0" locked="0" layoutInCell="1" allowOverlap="1" wp14:anchorId="615CAEB9" wp14:editId="3BA7E82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57A3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3818D5D" wp14:editId="0C18EBE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C98C1" w14:textId="77777777" w:rsidR="00F860AE" w:rsidRDefault="00000000" w:rsidP="00A97BB8">
                          <w:pPr>
                            <w:pStyle w:val="Afzendgegevens"/>
                          </w:pPr>
                          <w:r>
                            <w:t>Bezoekadres:</w:t>
                          </w:r>
                        </w:p>
                        <w:p w14:paraId="199CE59A" w14:textId="77777777" w:rsidR="00F860AE" w:rsidRDefault="00000000" w:rsidP="00A97BB8">
                          <w:pPr>
                            <w:pStyle w:val="Afzendgegevens"/>
                          </w:pPr>
                          <w:r>
                            <w:t>Parnassusplein 5</w:t>
                          </w:r>
                        </w:p>
                        <w:p w14:paraId="3321155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73CA6FD" w14:textId="77777777" w:rsidR="00F860AE" w:rsidRDefault="00000000" w:rsidP="00A97BB8">
                          <w:pPr>
                            <w:pStyle w:val="Afzendgegevens"/>
                            <w:tabs>
                              <w:tab w:val="left" w:pos="170"/>
                            </w:tabs>
                          </w:pPr>
                          <w:r>
                            <w:t>T</w:t>
                          </w:r>
                          <w:r>
                            <w:tab/>
                            <w:t>070 340 79 11</w:t>
                          </w:r>
                        </w:p>
                        <w:p w14:paraId="0CDEFF78" w14:textId="77777777" w:rsidR="00F860AE" w:rsidRDefault="00000000" w:rsidP="00A97BB8">
                          <w:pPr>
                            <w:pStyle w:val="Afzendgegevens"/>
                            <w:tabs>
                              <w:tab w:val="left" w:pos="170"/>
                            </w:tabs>
                          </w:pPr>
                          <w:r>
                            <w:t>F</w:t>
                          </w:r>
                          <w:r>
                            <w:tab/>
                            <w:t>070 340 78 34</w:t>
                          </w:r>
                        </w:p>
                        <w:p w14:paraId="61FB63FA" w14:textId="77777777" w:rsidR="00F860AE" w:rsidRDefault="00000000" w:rsidP="00A97BB8">
                          <w:pPr>
                            <w:pStyle w:val="Afzendgegevens"/>
                          </w:pPr>
                          <w:r>
                            <w:t>www.</w:t>
                          </w:r>
                          <w:r w:rsidR="00C2746E">
                            <w:t>rijksoverheid</w:t>
                          </w:r>
                          <w:r>
                            <w:t>.nl</w:t>
                          </w:r>
                        </w:p>
                        <w:p w14:paraId="04374F4E" w14:textId="77777777" w:rsidR="00F860AE" w:rsidRDefault="00F860AE" w:rsidP="00A97BB8">
                          <w:pPr>
                            <w:pStyle w:val="Afzendgegevenswitregel2"/>
                          </w:pPr>
                        </w:p>
                        <w:p w14:paraId="58EA22E0" w14:textId="77777777" w:rsidR="00F860AE" w:rsidRDefault="00000000" w:rsidP="00A97BB8">
                          <w:pPr>
                            <w:pStyle w:val="Afzendgegevenskopjes"/>
                          </w:pPr>
                          <w:r>
                            <w:t>Ons kenmerk</w:t>
                          </w:r>
                        </w:p>
                        <w:p w14:paraId="2948C66A" w14:textId="77777777" w:rsidR="00D74EDF" w:rsidRPr="00420166" w:rsidRDefault="00000000" w:rsidP="00D74EDF">
                          <w:pPr>
                            <w:pStyle w:val="Huisstijl-Referentiegegevens"/>
                          </w:pPr>
                          <w:r>
                            <w:t>4357436-1094952-J</w:t>
                          </w:r>
                        </w:p>
                        <w:p w14:paraId="67F09E95" w14:textId="77777777" w:rsidR="00F860AE" w:rsidRDefault="00F860AE" w:rsidP="00A97BB8">
                          <w:pPr>
                            <w:pStyle w:val="Afzendgegevenswitregel1"/>
                          </w:pPr>
                        </w:p>
                        <w:p w14:paraId="15009E50" w14:textId="77777777" w:rsidR="00F860AE" w:rsidRDefault="00000000" w:rsidP="00A97BB8">
                          <w:pPr>
                            <w:pStyle w:val="Afzendgegevenskopjes"/>
                          </w:pPr>
                          <w:r>
                            <w:t>Bijlagen</w:t>
                          </w:r>
                        </w:p>
                        <w:p w14:paraId="53C610EB" w14:textId="77777777" w:rsidR="00F860AE" w:rsidRDefault="00000000" w:rsidP="00A97BB8">
                          <w:pPr>
                            <w:pStyle w:val="Afzendgegevens"/>
                          </w:pPr>
                          <w:bookmarkStart w:id="4" w:name="bmkBijlagen"/>
                          <w:bookmarkEnd w:id="4"/>
                          <w:r>
                            <w:t>1</w:t>
                          </w:r>
                        </w:p>
                        <w:p w14:paraId="7083E780" w14:textId="77777777" w:rsidR="00F860AE" w:rsidRDefault="00F860AE" w:rsidP="00A97BB8">
                          <w:pPr>
                            <w:pStyle w:val="Afzendgegevenswitregel1"/>
                          </w:pPr>
                        </w:p>
                        <w:p w14:paraId="0F551B6E" w14:textId="77777777" w:rsidR="00F860AE" w:rsidRDefault="00000000" w:rsidP="00A97BB8">
                          <w:pPr>
                            <w:pStyle w:val="Afzendgegevenskopjes"/>
                          </w:pPr>
                          <w:r>
                            <w:t>Datum document</w:t>
                          </w:r>
                        </w:p>
                        <w:p w14:paraId="4F09FD3D"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26 februari 2026</w:t>
                          </w:r>
                        </w:p>
                        <w:p w14:paraId="4D44E26E" w14:textId="77777777" w:rsidR="00F860AE" w:rsidRDefault="00F860AE" w:rsidP="00A97BB8">
                          <w:pPr>
                            <w:pStyle w:val="Afzendgegevenswitregel1"/>
                          </w:pPr>
                        </w:p>
                        <w:p w14:paraId="66AF648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3818D5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39C98C1" w14:textId="77777777" w:rsidR="00F860AE" w:rsidRDefault="00000000" w:rsidP="00A97BB8">
                    <w:pPr>
                      <w:pStyle w:val="Afzendgegevens"/>
                    </w:pPr>
                    <w:r>
                      <w:t>Bezoekadres:</w:t>
                    </w:r>
                  </w:p>
                  <w:p w14:paraId="199CE59A" w14:textId="77777777" w:rsidR="00F860AE" w:rsidRDefault="00000000" w:rsidP="00A97BB8">
                    <w:pPr>
                      <w:pStyle w:val="Afzendgegevens"/>
                    </w:pPr>
                    <w:r>
                      <w:t>Parnassusplein 5</w:t>
                    </w:r>
                  </w:p>
                  <w:p w14:paraId="3321155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73CA6FD" w14:textId="77777777" w:rsidR="00F860AE" w:rsidRDefault="00000000" w:rsidP="00A97BB8">
                    <w:pPr>
                      <w:pStyle w:val="Afzendgegevens"/>
                      <w:tabs>
                        <w:tab w:val="left" w:pos="170"/>
                      </w:tabs>
                    </w:pPr>
                    <w:r>
                      <w:t>T</w:t>
                    </w:r>
                    <w:r>
                      <w:tab/>
                      <w:t>070 340 79 11</w:t>
                    </w:r>
                  </w:p>
                  <w:p w14:paraId="0CDEFF78" w14:textId="77777777" w:rsidR="00F860AE" w:rsidRDefault="00000000" w:rsidP="00A97BB8">
                    <w:pPr>
                      <w:pStyle w:val="Afzendgegevens"/>
                      <w:tabs>
                        <w:tab w:val="left" w:pos="170"/>
                      </w:tabs>
                    </w:pPr>
                    <w:r>
                      <w:t>F</w:t>
                    </w:r>
                    <w:r>
                      <w:tab/>
                      <w:t>070 340 78 34</w:t>
                    </w:r>
                  </w:p>
                  <w:p w14:paraId="61FB63FA" w14:textId="77777777" w:rsidR="00F860AE" w:rsidRDefault="00000000" w:rsidP="00A97BB8">
                    <w:pPr>
                      <w:pStyle w:val="Afzendgegevens"/>
                    </w:pPr>
                    <w:r>
                      <w:t>www.</w:t>
                    </w:r>
                    <w:r w:rsidR="00C2746E">
                      <w:t>rijksoverheid</w:t>
                    </w:r>
                    <w:r>
                      <w:t>.nl</w:t>
                    </w:r>
                  </w:p>
                  <w:p w14:paraId="04374F4E" w14:textId="77777777" w:rsidR="00F860AE" w:rsidRDefault="00F860AE" w:rsidP="00A97BB8">
                    <w:pPr>
                      <w:pStyle w:val="Afzendgegevenswitregel2"/>
                    </w:pPr>
                  </w:p>
                  <w:p w14:paraId="58EA22E0" w14:textId="77777777" w:rsidR="00F860AE" w:rsidRDefault="00000000" w:rsidP="00A97BB8">
                    <w:pPr>
                      <w:pStyle w:val="Afzendgegevenskopjes"/>
                    </w:pPr>
                    <w:r>
                      <w:t>Ons kenmerk</w:t>
                    </w:r>
                  </w:p>
                  <w:p w14:paraId="2948C66A" w14:textId="77777777" w:rsidR="00D74EDF" w:rsidRPr="00420166" w:rsidRDefault="00000000" w:rsidP="00D74EDF">
                    <w:pPr>
                      <w:pStyle w:val="Huisstijl-Referentiegegevens"/>
                    </w:pPr>
                    <w:r>
                      <w:t>4357436-1094952-J</w:t>
                    </w:r>
                  </w:p>
                  <w:p w14:paraId="67F09E95" w14:textId="77777777" w:rsidR="00F860AE" w:rsidRDefault="00F860AE" w:rsidP="00A97BB8">
                    <w:pPr>
                      <w:pStyle w:val="Afzendgegevenswitregel1"/>
                    </w:pPr>
                  </w:p>
                  <w:p w14:paraId="15009E50" w14:textId="77777777" w:rsidR="00F860AE" w:rsidRDefault="00000000" w:rsidP="00A97BB8">
                    <w:pPr>
                      <w:pStyle w:val="Afzendgegevenskopjes"/>
                    </w:pPr>
                    <w:r>
                      <w:t>Bijlagen</w:t>
                    </w:r>
                  </w:p>
                  <w:p w14:paraId="53C610EB" w14:textId="77777777" w:rsidR="00F860AE" w:rsidRDefault="00000000" w:rsidP="00A97BB8">
                    <w:pPr>
                      <w:pStyle w:val="Afzendgegevens"/>
                    </w:pPr>
                    <w:bookmarkStart w:id="6" w:name="bmkBijlagen"/>
                    <w:bookmarkEnd w:id="6"/>
                    <w:r>
                      <w:t>1</w:t>
                    </w:r>
                  </w:p>
                  <w:p w14:paraId="7083E780" w14:textId="77777777" w:rsidR="00F860AE" w:rsidRDefault="00F860AE" w:rsidP="00A97BB8">
                    <w:pPr>
                      <w:pStyle w:val="Afzendgegevenswitregel1"/>
                    </w:pPr>
                  </w:p>
                  <w:p w14:paraId="0F551B6E" w14:textId="77777777" w:rsidR="00F860AE" w:rsidRDefault="00000000" w:rsidP="00A97BB8">
                    <w:pPr>
                      <w:pStyle w:val="Afzendgegevenskopjes"/>
                    </w:pPr>
                    <w:r>
                      <w:t>Datum document</w:t>
                    </w:r>
                  </w:p>
                  <w:p w14:paraId="4F09FD3D"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26 februari 2026</w:t>
                    </w:r>
                  </w:p>
                  <w:p w14:paraId="4D44E26E" w14:textId="77777777" w:rsidR="00F860AE" w:rsidRDefault="00F860AE" w:rsidP="00A97BB8">
                    <w:pPr>
                      <w:pStyle w:val="Afzendgegevenswitregel1"/>
                    </w:pPr>
                  </w:p>
                  <w:p w14:paraId="66AF648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0467" w14:textId="77777777" w:rsidR="00F860AE" w:rsidRDefault="00F860AE">
    <w:pPr>
      <w:pStyle w:val="Koptekst"/>
    </w:pPr>
  </w:p>
  <w:p w14:paraId="16A78CA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B5ABA"/>
    <w:multiLevelType w:val="hybridMultilevel"/>
    <w:tmpl w:val="DB029F02"/>
    <w:lvl w:ilvl="0" w:tplc="4AF6420E">
      <w:start w:val="1"/>
      <w:numFmt w:val="decimal"/>
      <w:lvlText w:val="%1."/>
      <w:lvlJc w:val="left"/>
      <w:pPr>
        <w:ind w:left="720" w:hanging="360"/>
      </w:pPr>
    </w:lvl>
    <w:lvl w:ilvl="1" w:tplc="885CC826">
      <w:start w:val="1"/>
      <w:numFmt w:val="lowerLetter"/>
      <w:lvlText w:val="%2."/>
      <w:lvlJc w:val="left"/>
      <w:pPr>
        <w:ind w:left="1440" w:hanging="360"/>
      </w:pPr>
    </w:lvl>
    <w:lvl w:ilvl="2" w:tplc="0FB858E8">
      <w:start w:val="1"/>
      <w:numFmt w:val="lowerRoman"/>
      <w:lvlText w:val="%3."/>
      <w:lvlJc w:val="right"/>
      <w:pPr>
        <w:ind w:left="2160" w:hanging="180"/>
      </w:pPr>
    </w:lvl>
    <w:lvl w:ilvl="3" w:tplc="4328DABC">
      <w:start w:val="1"/>
      <w:numFmt w:val="decimal"/>
      <w:lvlText w:val="%4."/>
      <w:lvlJc w:val="left"/>
      <w:pPr>
        <w:ind w:left="2880" w:hanging="360"/>
      </w:pPr>
    </w:lvl>
    <w:lvl w:ilvl="4" w:tplc="D8E20874">
      <w:start w:val="1"/>
      <w:numFmt w:val="lowerLetter"/>
      <w:lvlText w:val="%5."/>
      <w:lvlJc w:val="left"/>
      <w:pPr>
        <w:ind w:left="3600" w:hanging="360"/>
      </w:pPr>
    </w:lvl>
    <w:lvl w:ilvl="5" w:tplc="AFA27506">
      <w:start w:val="1"/>
      <w:numFmt w:val="lowerRoman"/>
      <w:lvlText w:val="%6."/>
      <w:lvlJc w:val="right"/>
      <w:pPr>
        <w:ind w:left="4320" w:hanging="180"/>
      </w:pPr>
    </w:lvl>
    <w:lvl w:ilvl="6" w:tplc="E646D2DA">
      <w:start w:val="1"/>
      <w:numFmt w:val="decimal"/>
      <w:lvlText w:val="%7."/>
      <w:lvlJc w:val="left"/>
      <w:pPr>
        <w:ind w:left="5040" w:hanging="360"/>
      </w:pPr>
    </w:lvl>
    <w:lvl w:ilvl="7" w:tplc="A788B210">
      <w:start w:val="1"/>
      <w:numFmt w:val="lowerLetter"/>
      <w:lvlText w:val="%8."/>
      <w:lvlJc w:val="left"/>
      <w:pPr>
        <w:ind w:left="5760" w:hanging="360"/>
      </w:pPr>
    </w:lvl>
    <w:lvl w:ilvl="8" w:tplc="AB9E72B8">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89479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4F8D"/>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8460A"/>
    <w:rsid w:val="00191A6E"/>
    <w:rsid w:val="001C22D9"/>
    <w:rsid w:val="001E37CA"/>
    <w:rsid w:val="001E4AA7"/>
    <w:rsid w:val="00206CA2"/>
    <w:rsid w:val="00211CA7"/>
    <w:rsid w:val="00214C80"/>
    <w:rsid w:val="00261464"/>
    <w:rsid w:val="0026437C"/>
    <w:rsid w:val="002772AE"/>
    <w:rsid w:val="0027737A"/>
    <w:rsid w:val="00282965"/>
    <w:rsid w:val="00283FB4"/>
    <w:rsid w:val="00287439"/>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44AAF"/>
    <w:rsid w:val="003548E4"/>
    <w:rsid w:val="003565EF"/>
    <w:rsid w:val="0037028A"/>
    <w:rsid w:val="00375EAB"/>
    <w:rsid w:val="003806BE"/>
    <w:rsid w:val="00394BD1"/>
    <w:rsid w:val="003977E9"/>
    <w:rsid w:val="003A0FCD"/>
    <w:rsid w:val="003E606D"/>
    <w:rsid w:val="003F281F"/>
    <w:rsid w:val="00420166"/>
    <w:rsid w:val="00440752"/>
    <w:rsid w:val="00443B68"/>
    <w:rsid w:val="004568DC"/>
    <w:rsid w:val="004868E0"/>
    <w:rsid w:val="00494227"/>
    <w:rsid w:val="004B5A41"/>
    <w:rsid w:val="004C28CC"/>
    <w:rsid w:val="004D3EE4"/>
    <w:rsid w:val="004E0D31"/>
    <w:rsid w:val="004E138E"/>
    <w:rsid w:val="004F4498"/>
    <w:rsid w:val="004F7466"/>
    <w:rsid w:val="00506C21"/>
    <w:rsid w:val="00525092"/>
    <w:rsid w:val="00537EB3"/>
    <w:rsid w:val="00547739"/>
    <w:rsid w:val="00553742"/>
    <w:rsid w:val="00586002"/>
    <w:rsid w:val="005A273B"/>
    <w:rsid w:val="005A668A"/>
    <w:rsid w:val="005C4279"/>
    <w:rsid w:val="005C55B1"/>
    <w:rsid w:val="005D7EAB"/>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855C5"/>
    <w:rsid w:val="00794A93"/>
    <w:rsid w:val="007B4C20"/>
    <w:rsid w:val="007C0BC6"/>
    <w:rsid w:val="007D534C"/>
    <w:rsid w:val="007D6882"/>
    <w:rsid w:val="007E13A5"/>
    <w:rsid w:val="007F1461"/>
    <w:rsid w:val="007F5AEE"/>
    <w:rsid w:val="007F63F2"/>
    <w:rsid w:val="00803A9A"/>
    <w:rsid w:val="00803C7D"/>
    <w:rsid w:val="0081106D"/>
    <w:rsid w:val="00816DEF"/>
    <w:rsid w:val="008232FE"/>
    <w:rsid w:val="0082399F"/>
    <w:rsid w:val="00826ACF"/>
    <w:rsid w:val="00850932"/>
    <w:rsid w:val="008570F5"/>
    <w:rsid w:val="0086004E"/>
    <w:rsid w:val="00861D19"/>
    <w:rsid w:val="00891202"/>
    <w:rsid w:val="00897378"/>
    <w:rsid w:val="0089762A"/>
    <w:rsid w:val="00897ABA"/>
    <w:rsid w:val="008A42E7"/>
    <w:rsid w:val="008E5C66"/>
    <w:rsid w:val="008F0FBF"/>
    <w:rsid w:val="008F5C23"/>
    <w:rsid w:val="009071A4"/>
    <w:rsid w:val="00907302"/>
    <w:rsid w:val="00907AC4"/>
    <w:rsid w:val="00923BC6"/>
    <w:rsid w:val="009337A3"/>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03CDA"/>
    <w:rsid w:val="00B25223"/>
    <w:rsid w:val="00B4064E"/>
    <w:rsid w:val="00B42A63"/>
    <w:rsid w:val="00B43456"/>
    <w:rsid w:val="00B43C31"/>
    <w:rsid w:val="00B452FA"/>
    <w:rsid w:val="00B5134B"/>
    <w:rsid w:val="00B54A56"/>
    <w:rsid w:val="00B55170"/>
    <w:rsid w:val="00B566C7"/>
    <w:rsid w:val="00B6471C"/>
    <w:rsid w:val="00B65DEA"/>
    <w:rsid w:val="00B83641"/>
    <w:rsid w:val="00B963F2"/>
    <w:rsid w:val="00BA19A7"/>
    <w:rsid w:val="00BC75A2"/>
    <w:rsid w:val="00BE11D3"/>
    <w:rsid w:val="00BE3ABA"/>
    <w:rsid w:val="00BF1E5F"/>
    <w:rsid w:val="00BF7649"/>
    <w:rsid w:val="00C2219A"/>
    <w:rsid w:val="00C2746E"/>
    <w:rsid w:val="00C45528"/>
    <w:rsid w:val="00C742D7"/>
    <w:rsid w:val="00C76AFD"/>
    <w:rsid w:val="00C9417E"/>
    <w:rsid w:val="00CA1F1E"/>
    <w:rsid w:val="00CA481F"/>
    <w:rsid w:val="00CB09AE"/>
    <w:rsid w:val="00CC2EDD"/>
    <w:rsid w:val="00CF2030"/>
    <w:rsid w:val="00D0069C"/>
    <w:rsid w:val="00D01419"/>
    <w:rsid w:val="00D1126F"/>
    <w:rsid w:val="00D11661"/>
    <w:rsid w:val="00D22737"/>
    <w:rsid w:val="00D324DD"/>
    <w:rsid w:val="00D60865"/>
    <w:rsid w:val="00D66608"/>
    <w:rsid w:val="00D704B0"/>
    <w:rsid w:val="00D74EDF"/>
    <w:rsid w:val="00D81FF9"/>
    <w:rsid w:val="00D82490"/>
    <w:rsid w:val="00D87848"/>
    <w:rsid w:val="00D97A0B"/>
    <w:rsid w:val="00DC5645"/>
    <w:rsid w:val="00DF08C2"/>
    <w:rsid w:val="00E00E6C"/>
    <w:rsid w:val="00E16C64"/>
    <w:rsid w:val="00E26E33"/>
    <w:rsid w:val="00E462DB"/>
    <w:rsid w:val="00E57FE4"/>
    <w:rsid w:val="00E703F4"/>
    <w:rsid w:val="00EA6D30"/>
    <w:rsid w:val="00EB0FBC"/>
    <w:rsid w:val="00EB2F0F"/>
    <w:rsid w:val="00EB3948"/>
    <w:rsid w:val="00EB49A6"/>
    <w:rsid w:val="00ED4DA1"/>
    <w:rsid w:val="00ED4E22"/>
    <w:rsid w:val="00ED6774"/>
    <w:rsid w:val="00EE6EBB"/>
    <w:rsid w:val="00F01F8C"/>
    <w:rsid w:val="00F06AF8"/>
    <w:rsid w:val="00F20C99"/>
    <w:rsid w:val="00F306B5"/>
    <w:rsid w:val="00F358D8"/>
    <w:rsid w:val="00F36B68"/>
    <w:rsid w:val="00F60FF6"/>
    <w:rsid w:val="00F7436C"/>
    <w:rsid w:val="00F855D5"/>
    <w:rsid w:val="00F860AE"/>
    <w:rsid w:val="00F93113"/>
    <w:rsid w:val="00F974F9"/>
    <w:rsid w:val="00FB3314"/>
    <w:rsid w:val="00FC4A2B"/>
    <w:rsid w:val="00FF5A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94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F7436C"/>
    <w:rPr>
      <w:sz w:val="16"/>
      <w:szCs w:val="16"/>
    </w:rPr>
  </w:style>
  <w:style w:type="paragraph" w:styleId="Onderwerpvanopmerking">
    <w:name w:val="annotation subject"/>
    <w:basedOn w:val="Tekstopmerking"/>
    <w:next w:val="Tekstopmerking"/>
    <w:link w:val="OnderwerpvanopmerkingChar"/>
    <w:semiHidden/>
    <w:unhideWhenUsed/>
    <w:rsid w:val="00F7436C"/>
    <w:rPr>
      <w:b/>
      <w:bCs/>
      <w:sz w:val="20"/>
    </w:rPr>
  </w:style>
  <w:style w:type="character" w:customStyle="1" w:styleId="TekstopmerkingChar">
    <w:name w:val="Tekst opmerking Char"/>
    <w:basedOn w:val="Standaardalinea-lettertype"/>
    <w:link w:val="Tekstopmerking"/>
    <w:semiHidden/>
    <w:rsid w:val="00F7436C"/>
    <w:rPr>
      <w:rFonts w:ascii="Verdana" w:hAnsi="Verdana"/>
      <w:sz w:val="18"/>
    </w:rPr>
  </w:style>
  <w:style w:type="character" w:customStyle="1" w:styleId="OnderwerpvanopmerkingChar">
    <w:name w:val="Onderwerp van opmerking Char"/>
    <w:basedOn w:val="TekstopmerkingChar"/>
    <w:link w:val="Onderwerpvanopmerking"/>
    <w:semiHidden/>
    <w:rsid w:val="00F7436C"/>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802</ap:Words>
  <ap:Characters>4416</ap:Characters>
  <ap:DocSecurity>0</ap:DocSecurity>
  <ap:Lines>36</ap:Lines>
  <ap:Paragraphs>10</ap:Paragraphs>
  <ap:ScaleCrop>false</ap:ScaleCrop>
  <ap:LinksUpToDate>false</ap:LinksUpToDate>
  <ap:CharactersWithSpaces>5208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2026-04-10T12:27:00.0000000Z</dcterms:created>
  <dcterms:modified xsi:type="dcterms:W3CDTF">2026-04-10T12:27:00.0000000Z</dcterms:modified>
  <dc:description>------------------------</dc:description>
  <dc:subject/>
  <dc:title/>
  <keywords/>
  <version/>
  <category/>
</coreProperties>
</file>