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093C" w14:paraId="3EB3C1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40DE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9434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093C" w14:paraId="735265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0120C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D093C" w14:paraId="6477AC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0FB3F6" w14:textId="77777777"/>
        </w:tc>
      </w:tr>
      <w:tr w:rsidR="00997775" w:rsidTr="002D093C" w14:paraId="5340EB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112839" w14:textId="77777777"/>
        </w:tc>
      </w:tr>
      <w:tr w:rsidR="00997775" w:rsidTr="002D093C" w14:paraId="1C40B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88990" w14:textId="77777777"/>
        </w:tc>
        <w:tc>
          <w:tcPr>
            <w:tcW w:w="7654" w:type="dxa"/>
            <w:gridSpan w:val="2"/>
          </w:tcPr>
          <w:p w:rsidR="00997775" w:rsidRDefault="00997775" w14:paraId="68B253AB" w14:textId="77777777"/>
        </w:tc>
      </w:tr>
      <w:tr w:rsidR="002D093C" w:rsidTr="002D093C" w14:paraId="2CBE3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93C" w:rsidP="002D093C" w:rsidRDefault="002D093C" w14:paraId="79FDE5E9" w14:textId="292C9B3E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2D093C" w:rsidP="002D093C" w:rsidRDefault="002D093C" w14:paraId="1C6A1541" w14:textId="20F89F38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2D093C" w:rsidTr="002D093C" w14:paraId="7FCBA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93C" w:rsidP="002D093C" w:rsidRDefault="002D093C" w14:paraId="176918BF" w14:textId="77777777"/>
        </w:tc>
        <w:tc>
          <w:tcPr>
            <w:tcW w:w="7654" w:type="dxa"/>
            <w:gridSpan w:val="2"/>
          </w:tcPr>
          <w:p w:rsidR="002D093C" w:rsidP="002D093C" w:rsidRDefault="002D093C" w14:paraId="35E726E3" w14:textId="77777777"/>
        </w:tc>
      </w:tr>
      <w:tr w:rsidR="002D093C" w:rsidTr="002D093C" w14:paraId="48709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93C" w:rsidP="002D093C" w:rsidRDefault="002D093C" w14:paraId="4202F080" w14:textId="77777777"/>
        </w:tc>
        <w:tc>
          <w:tcPr>
            <w:tcW w:w="7654" w:type="dxa"/>
            <w:gridSpan w:val="2"/>
          </w:tcPr>
          <w:p w:rsidR="002D093C" w:rsidP="002D093C" w:rsidRDefault="002D093C" w14:paraId="05D145D4" w14:textId="77777777"/>
        </w:tc>
      </w:tr>
      <w:tr w:rsidR="002D093C" w:rsidTr="002D093C" w14:paraId="1545B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93C" w:rsidP="002D093C" w:rsidRDefault="002D093C" w14:paraId="231D7881" w14:textId="33944D6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2D093C" w:rsidP="002D093C" w:rsidRDefault="002D093C" w14:paraId="3CA4B1CC" w14:textId="6B9227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25EB3">
              <w:rPr>
                <w:b/>
              </w:rPr>
              <w:t>DE LEDEN DOBBE EN WIERSMA</w:t>
            </w:r>
          </w:p>
        </w:tc>
      </w:tr>
      <w:tr w:rsidR="002D093C" w:rsidTr="002D093C" w14:paraId="46023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093C" w:rsidP="002D093C" w:rsidRDefault="002D093C" w14:paraId="2F760CB5" w14:textId="77777777"/>
        </w:tc>
        <w:tc>
          <w:tcPr>
            <w:tcW w:w="7654" w:type="dxa"/>
            <w:gridSpan w:val="2"/>
          </w:tcPr>
          <w:p w:rsidR="002D093C" w:rsidP="002D093C" w:rsidRDefault="002D093C" w14:paraId="5ED2548B" w14:textId="4B887491">
            <w:r>
              <w:t>Voorgesteld tijdens het notaoverleg van 13 april 2026</w:t>
            </w:r>
          </w:p>
        </w:tc>
      </w:tr>
      <w:tr w:rsidR="00997775" w:rsidTr="002D093C" w14:paraId="0CB09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92EBF" w14:textId="77777777"/>
        </w:tc>
        <w:tc>
          <w:tcPr>
            <w:tcW w:w="7654" w:type="dxa"/>
            <w:gridSpan w:val="2"/>
          </w:tcPr>
          <w:p w:rsidR="00997775" w:rsidRDefault="00997775" w14:paraId="014344BC" w14:textId="77777777"/>
        </w:tc>
      </w:tr>
      <w:tr w:rsidR="00997775" w:rsidTr="002D093C" w14:paraId="1478E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92A08" w14:textId="77777777"/>
        </w:tc>
        <w:tc>
          <w:tcPr>
            <w:tcW w:w="7654" w:type="dxa"/>
            <w:gridSpan w:val="2"/>
          </w:tcPr>
          <w:p w:rsidR="00997775" w:rsidRDefault="00997775" w14:paraId="30BE6D6E" w14:textId="77777777">
            <w:r>
              <w:t>De Kamer,</w:t>
            </w:r>
          </w:p>
        </w:tc>
      </w:tr>
      <w:tr w:rsidR="00997775" w:rsidTr="002D093C" w14:paraId="7BFC6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8B15DE" w14:textId="77777777"/>
        </w:tc>
        <w:tc>
          <w:tcPr>
            <w:tcW w:w="7654" w:type="dxa"/>
            <w:gridSpan w:val="2"/>
          </w:tcPr>
          <w:p w:rsidR="00997775" w:rsidRDefault="00997775" w14:paraId="7ED2E732" w14:textId="77777777"/>
        </w:tc>
      </w:tr>
      <w:tr w:rsidR="00997775" w:rsidTr="002D093C" w14:paraId="06216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B94905" w14:textId="77777777"/>
        </w:tc>
        <w:tc>
          <w:tcPr>
            <w:tcW w:w="7654" w:type="dxa"/>
            <w:gridSpan w:val="2"/>
          </w:tcPr>
          <w:p w:rsidR="00997775" w:rsidRDefault="00997775" w14:paraId="6832F658" w14:textId="77777777">
            <w:r>
              <w:t>gehoord de beraadslaging,</w:t>
            </w:r>
          </w:p>
        </w:tc>
      </w:tr>
      <w:tr w:rsidR="00997775" w:rsidTr="002D093C" w14:paraId="3E615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71D9A" w14:textId="77777777"/>
        </w:tc>
        <w:tc>
          <w:tcPr>
            <w:tcW w:w="7654" w:type="dxa"/>
            <w:gridSpan w:val="2"/>
          </w:tcPr>
          <w:p w:rsidR="00997775" w:rsidRDefault="00997775" w14:paraId="053787CC" w14:textId="77777777"/>
        </w:tc>
      </w:tr>
      <w:tr w:rsidR="00997775" w:rsidTr="002D093C" w14:paraId="29A620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7A1ADF" w14:textId="77777777"/>
        </w:tc>
        <w:tc>
          <w:tcPr>
            <w:tcW w:w="7654" w:type="dxa"/>
            <w:gridSpan w:val="2"/>
          </w:tcPr>
          <w:p w:rsidR="00BA2ABB" w:rsidP="00BA2ABB" w:rsidRDefault="00BA2ABB" w14:paraId="63B62583" w14:textId="77777777">
            <w:r>
              <w:t>constaterende dat NPRD-plannen leiden tot schade, onzekerheid en waardedalingen bij landbouwbedrijven en bij andere bewoners die wettelijk niet worden gecompenseerd;</w:t>
            </w:r>
          </w:p>
          <w:p w:rsidR="00BA2ABB" w:rsidP="00BA2ABB" w:rsidRDefault="00BA2ABB" w14:paraId="4A29E3E7" w14:textId="77777777"/>
          <w:p w:rsidR="00BA2ABB" w:rsidP="00BA2ABB" w:rsidRDefault="00BA2ABB" w14:paraId="5DC9FE56" w14:textId="77777777">
            <w:r>
              <w:t>overwegende dat het kabinet spreekt van een "waardig perspectief" en heeft aangegeven de grenzen van de wet op te zoeken;</w:t>
            </w:r>
          </w:p>
          <w:p w:rsidR="00BA2ABB" w:rsidP="00BA2ABB" w:rsidRDefault="00BA2ABB" w14:paraId="0C7DCF4A" w14:textId="77777777"/>
          <w:p w:rsidR="00BA2ABB" w:rsidP="00BA2ABB" w:rsidRDefault="00BA2ABB" w14:paraId="292F0ABA" w14:textId="77777777">
            <w:r>
              <w:t>verzoekt de regering te bezien hoe "schaduwschade" kan worden meegenomen in de schadeloosstelling, en daarbij eventuele juridische belemmeringen weggenomen kunnen worden, en de Kamer hierover te informeren,</w:t>
            </w:r>
          </w:p>
          <w:p w:rsidR="00BA2ABB" w:rsidP="00BA2ABB" w:rsidRDefault="00BA2ABB" w14:paraId="1C21C66D" w14:textId="77777777"/>
          <w:p w:rsidR="00BA2ABB" w:rsidP="00BA2ABB" w:rsidRDefault="00BA2ABB" w14:paraId="0CBB411D" w14:textId="77777777">
            <w:r>
              <w:t>en gaat over tot de orde van de dag.</w:t>
            </w:r>
          </w:p>
          <w:p w:rsidR="00BA2ABB" w:rsidP="00BA2ABB" w:rsidRDefault="00BA2ABB" w14:paraId="06BDAA37" w14:textId="19D9062B"/>
          <w:p w:rsidR="00BA2ABB" w:rsidP="00BA2ABB" w:rsidRDefault="00BA2ABB" w14:paraId="01F98F5C" w14:textId="77777777">
            <w:r>
              <w:t>Dobbe</w:t>
            </w:r>
          </w:p>
          <w:p w:rsidR="00997775" w:rsidP="00BA2ABB" w:rsidRDefault="00BA2ABB" w14:paraId="0565B38F" w14:textId="0975A9A3">
            <w:r>
              <w:t>Wiersma</w:t>
            </w:r>
          </w:p>
        </w:tc>
      </w:tr>
    </w:tbl>
    <w:p w:rsidR="00997775" w:rsidRDefault="00997775" w14:paraId="653BDC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346B" w14:textId="77777777" w:rsidR="002D093C" w:rsidRDefault="002D093C">
      <w:pPr>
        <w:spacing w:line="20" w:lineRule="exact"/>
      </w:pPr>
    </w:p>
  </w:endnote>
  <w:endnote w:type="continuationSeparator" w:id="0">
    <w:p w14:paraId="4A88EC21" w14:textId="77777777" w:rsidR="002D093C" w:rsidRDefault="002D09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6E2B93" w14:textId="77777777" w:rsidR="002D093C" w:rsidRDefault="002D09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4871" w14:textId="77777777" w:rsidR="002D093C" w:rsidRDefault="002D09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03FCBD" w14:textId="77777777" w:rsidR="002D093C" w:rsidRDefault="002D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3C"/>
    <w:rsid w:val="00133FCE"/>
    <w:rsid w:val="001E482C"/>
    <w:rsid w:val="001E4877"/>
    <w:rsid w:val="0021105A"/>
    <w:rsid w:val="00280D6A"/>
    <w:rsid w:val="002B78E9"/>
    <w:rsid w:val="002C5406"/>
    <w:rsid w:val="002D093C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2ABB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C11B5"/>
  <w15:docId w15:val="{C26FCC56-B760-445A-95AF-3824EFF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2026-04-14T08:05:00.0000000Z</dcterms:created>
  <dcterms:modified xsi:type="dcterms:W3CDTF">2026-04-14T09:03:00.0000000Z</dcterms:modified>
  <dc:description>------------------------</dc:description>
  <dc:subject/>
  <keywords/>
  <version/>
  <category/>
</coreProperties>
</file>