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BE5" w:rsidP="00E71677" w:rsidRDefault="00617BE5" w14:paraId="4497B690" w14:textId="77777777">
      <w:r>
        <w:t xml:space="preserve">De </w:t>
      </w:r>
      <w:r w:rsidR="00E71677">
        <w:t xml:space="preserve">leden Moorman, </w:t>
      </w:r>
      <w:proofErr w:type="spellStart"/>
      <w:r w:rsidR="00E71677">
        <w:t>Patijn</w:t>
      </w:r>
      <w:proofErr w:type="spellEnd"/>
      <w:r w:rsidR="00E71677">
        <w:t xml:space="preserve"> en </w:t>
      </w:r>
      <w:proofErr w:type="spellStart"/>
      <w:r w:rsidR="00E71677">
        <w:t>Vliegenthart</w:t>
      </w:r>
      <w:proofErr w:type="spellEnd"/>
      <w:r w:rsidR="00E71677">
        <w:t xml:space="preserve"> (allen GroenLinks-PvdA) </w:t>
      </w:r>
      <w:r>
        <w:t xml:space="preserve">hebben Kamervragen gesteld </w:t>
      </w:r>
      <w:r w:rsidR="00E71677">
        <w:t>aan de ministers van Sociale Zaken en Werkgelegenheid en van Volksgezondheid, Welzijn en Sport over het artikel ”Vrouwen tussen de 31 en 40 jaar verzuimen veel en dat is écht een probleem, vindt de verzekeraar"</w:t>
      </w:r>
      <w:r>
        <w:t xml:space="preserve">. </w:t>
      </w:r>
    </w:p>
    <w:p w:rsidR="00617BE5" w:rsidP="00E71677" w:rsidRDefault="00617BE5" w14:paraId="37EED6A7" w14:textId="77777777"/>
    <w:p w:rsidR="00E71677" w:rsidP="00E71677" w:rsidRDefault="00617BE5" w14:paraId="248B1455" w14:textId="18756F70">
      <w:r>
        <w:t xml:space="preserve">De beantwoording van deze Kamervragen is helaas </w:t>
      </w:r>
      <w:r w:rsidR="00E71677">
        <w:t>niet binnen de gestelde termijn van drie weken mogelijk. Vanwege interdepartementale afstemming is meer tijd nodig. De antwoorden zullen zo spoedig mogelijk aan uw Kamer worden verzonden.</w:t>
      </w:r>
    </w:p>
    <w:p w:rsidR="00E71677" w:rsidP="00E71677" w:rsidRDefault="00E71677" w14:paraId="0697B615" w14:textId="77777777">
      <w:pPr>
        <w:pStyle w:val="WitregelW1bodytekst"/>
      </w:pPr>
    </w:p>
    <w:p w:rsidRPr="00B01437" w:rsidR="00B01437" w:rsidP="00B01437" w:rsidRDefault="00B01437" w14:paraId="7298A55B" w14:textId="77777777"/>
    <w:p w:rsidR="000B2790" w:rsidRDefault="00E71677" w14:paraId="5E5354A7" w14:textId="77777777">
      <w:r>
        <w:t>De Minister van Werk en Participatie,</w:t>
      </w:r>
    </w:p>
    <w:p w:rsidR="000B2790" w:rsidRDefault="000B2790" w14:paraId="5E5354A8" w14:textId="77777777"/>
    <w:p w:rsidR="000B2790" w:rsidRDefault="000B2790" w14:paraId="5E5354A9" w14:textId="77777777"/>
    <w:p w:rsidR="000B2790" w:rsidRDefault="000B2790" w14:paraId="5E5354AA" w14:textId="77777777"/>
    <w:p w:rsidR="000B2790" w:rsidRDefault="000B2790" w14:paraId="5E5354AB" w14:textId="77777777"/>
    <w:p w:rsidR="000B2790" w:rsidRDefault="000B2790" w14:paraId="5E5354AC" w14:textId="77777777"/>
    <w:p w:rsidR="000B2790" w:rsidRDefault="00E71677" w14:paraId="5E5354AD" w14:textId="77777777">
      <w:r>
        <w:t>A.A. Aartsen</w:t>
      </w:r>
    </w:p>
    <w:sectPr w:rsidR="000B279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354B6" w14:textId="77777777" w:rsidR="00E71677" w:rsidRDefault="00E71677">
      <w:pPr>
        <w:spacing w:line="240" w:lineRule="auto"/>
      </w:pPr>
      <w:r>
        <w:separator/>
      </w:r>
    </w:p>
  </w:endnote>
  <w:endnote w:type="continuationSeparator" w:id="0">
    <w:p w14:paraId="5E5354B8" w14:textId="77777777" w:rsidR="00E71677" w:rsidRDefault="00E71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F874" w14:textId="77777777" w:rsidR="008A4CFA" w:rsidRDefault="008A4C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101B" w14:textId="77777777" w:rsidR="008A4CFA" w:rsidRDefault="008A4C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5E7E" w14:textId="77777777" w:rsidR="008A4CFA" w:rsidRDefault="008A4C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54B2" w14:textId="77777777" w:rsidR="00E71677" w:rsidRDefault="00E71677">
      <w:pPr>
        <w:spacing w:line="240" w:lineRule="auto"/>
      </w:pPr>
      <w:r>
        <w:separator/>
      </w:r>
    </w:p>
  </w:footnote>
  <w:footnote w:type="continuationSeparator" w:id="0">
    <w:p w14:paraId="5E5354B4" w14:textId="77777777" w:rsidR="00E71677" w:rsidRDefault="00E716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C2C9" w14:textId="77777777" w:rsidR="008A4CFA" w:rsidRDefault="008A4C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54AE" w14:textId="77777777" w:rsidR="000B2790" w:rsidRDefault="00E71677">
    <w:r>
      <w:rPr>
        <w:noProof/>
      </w:rPr>
      <mc:AlternateContent>
        <mc:Choice Requires="wps">
          <w:drawing>
            <wp:anchor distT="0" distB="0" distL="0" distR="0" simplePos="0" relativeHeight="251654144" behindDoc="0" locked="1" layoutInCell="1" allowOverlap="1" wp14:anchorId="5E5354B2" wp14:editId="5E5354B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E5354E2" w14:textId="77777777" w:rsidR="000B2790" w:rsidRDefault="00E71677">
                          <w:pPr>
                            <w:pStyle w:val="Afzendgegevenskopjes"/>
                          </w:pPr>
                          <w:r>
                            <w:t>Directoraat-Generaal Werk</w:t>
                          </w:r>
                        </w:p>
                        <w:p w14:paraId="5E5354E3" w14:textId="77777777" w:rsidR="000B2790" w:rsidRDefault="000B2790">
                          <w:pPr>
                            <w:pStyle w:val="WitregelW2"/>
                          </w:pPr>
                        </w:p>
                        <w:p w14:paraId="5E5354E4" w14:textId="77777777" w:rsidR="000B2790" w:rsidRDefault="00E71677">
                          <w:pPr>
                            <w:pStyle w:val="Referentiegegevenskopjes"/>
                          </w:pPr>
                          <w:r>
                            <w:t>Datum</w:t>
                          </w:r>
                        </w:p>
                        <w:p w14:paraId="6BB96B77" w14:textId="3BA4CE26" w:rsidR="002F0FB2" w:rsidRDefault="00C36E32">
                          <w:pPr>
                            <w:pStyle w:val="Referentiegegevens"/>
                          </w:pPr>
                          <w:r>
                            <w:fldChar w:fldCharType="begin"/>
                          </w:r>
                          <w:r>
                            <w:instrText xml:space="preserve"> DOCPROPERTY  "iDatum"  \* MERGEFORMAT </w:instrText>
                          </w:r>
                          <w:r>
                            <w:fldChar w:fldCharType="end"/>
                          </w:r>
                        </w:p>
                        <w:p w14:paraId="5E5354E6" w14:textId="77777777" w:rsidR="000B2790" w:rsidRDefault="000B2790">
                          <w:pPr>
                            <w:pStyle w:val="WitregelW1"/>
                          </w:pPr>
                        </w:p>
                        <w:p w14:paraId="5E5354E7" w14:textId="77777777" w:rsidR="000B2790" w:rsidRDefault="00E71677">
                          <w:pPr>
                            <w:pStyle w:val="Referentiegegevenskopjes"/>
                          </w:pPr>
                          <w:r>
                            <w:t>Onze referentie</w:t>
                          </w:r>
                        </w:p>
                        <w:p w14:paraId="435C9F9A" w14:textId="65AC1557" w:rsidR="002F0FB2" w:rsidRDefault="00C36E32">
                          <w:pPr>
                            <w:pStyle w:val="ReferentiegegevensHL"/>
                          </w:pPr>
                          <w:r>
                            <w:fldChar w:fldCharType="begin"/>
                          </w:r>
                          <w:r>
                            <w:instrText xml:space="preserve"> DOCPROPERTY  "iOnsKenmerk"  \* MERGEFORMAT </w:instrText>
                          </w:r>
                          <w:r>
                            <w:fldChar w:fldCharType="separate"/>
                          </w:r>
                          <w:r w:rsidR="008A4CFA">
                            <w:t>2026-0000113412</w:t>
                          </w:r>
                          <w:r>
                            <w:fldChar w:fldCharType="end"/>
                          </w:r>
                        </w:p>
                      </w:txbxContent>
                    </wps:txbx>
                    <wps:bodyPr vert="horz" wrap="square" lIns="0" tIns="0" rIns="0" bIns="0" anchor="t" anchorCtr="0"/>
                  </wps:wsp>
                </a:graphicData>
              </a:graphic>
            </wp:anchor>
          </w:drawing>
        </mc:Choice>
        <mc:Fallback>
          <w:pict>
            <v:shapetype w14:anchorId="5E5354B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E5354E2" w14:textId="77777777" w:rsidR="000B2790" w:rsidRDefault="00E71677">
                    <w:pPr>
                      <w:pStyle w:val="Afzendgegevenskopjes"/>
                    </w:pPr>
                    <w:r>
                      <w:t>Directoraat-Generaal Werk</w:t>
                    </w:r>
                  </w:p>
                  <w:p w14:paraId="5E5354E3" w14:textId="77777777" w:rsidR="000B2790" w:rsidRDefault="000B2790">
                    <w:pPr>
                      <w:pStyle w:val="WitregelW2"/>
                    </w:pPr>
                  </w:p>
                  <w:p w14:paraId="5E5354E4" w14:textId="77777777" w:rsidR="000B2790" w:rsidRDefault="00E71677">
                    <w:pPr>
                      <w:pStyle w:val="Referentiegegevenskopjes"/>
                    </w:pPr>
                    <w:r>
                      <w:t>Datum</w:t>
                    </w:r>
                  </w:p>
                  <w:p w14:paraId="6BB96B77" w14:textId="3BA4CE26" w:rsidR="002F0FB2" w:rsidRDefault="00C36E32">
                    <w:pPr>
                      <w:pStyle w:val="Referentiegegevens"/>
                    </w:pPr>
                    <w:r>
                      <w:fldChar w:fldCharType="begin"/>
                    </w:r>
                    <w:r>
                      <w:instrText xml:space="preserve"> DOCPROPERTY  "iDatum"  \* MERGEFORMAT </w:instrText>
                    </w:r>
                    <w:r>
                      <w:fldChar w:fldCharType="end"/>
                    </w:r>
                  </w:p>
                  <w:p w14:paraId="5E5354E6" w14:textId="77777777" w:rsidR="000B2790" w:rsidRDefault="000B2790">
                    <w:pPr>
                      <w:pStyle w:val="WitregelW1"/>
                    </w:pPr>
                  </w:p>
                  <w:p w14:paraId="5E5354E7" w14:textId="77777777" w:rsidR="000B2790" w:rsidRDefault="00E71677">
                    <w:pPr>
                      <w:pStyle w:val="Referentiegegevenskopjes"/>
                    </w:pPr>
                    <w:r>
                      <w:t>Onze referentie</w:t>
                    </w:r>
                  </w:p>
                  <w:p w14:paraId="435C9F9A" w14:textId="65AC1557" w:rsidR="002F0FB2" w:rsidRDefault="00C36E32">
                    <w:pPr>
                      <w:pStyle w:val="ReferentiegegevensHL"/>
                    </w:pPr>
                    <w:r>
                      <w:fldChar w:fldCharType="begin"/>
                    </w:r>
                    <w:r>
                      <w:instrText xml:space="preserve"> DOCPROPERTY  "iOnsKenmerk"  \* MERGEFORMAT </w:instrText>
                    </w:r>
                    <w:r>
                      <w:fldChar w:fldCharType="separate"/>
                    </w:r>
                    <w:r w:rsidR="008A4CFA">
                      <w:t>2026-0000113412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E5354B4" wp14:editId="5E5354B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8D7CB4A" w14:textId="77777777" w:rsidR="002F0FB2" w:rsidRDefault="00C36E3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5354B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8D7CB4A" w14:textId="77777777" w:rsidR="002F0FB2" w:rsidRDefault="00C36E3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54B0" w14:textId="77777777" w:rsidR="000B2790" w:rsidRDefault="00E71677">
    <w:pPr>
      <w:spacing w:after="7029" w:line="14" w:lineRule="exact"/>
    </w:pPr>
    <w:r>
      <w:rPr>
        <w:noProof/>
      </w:rPr>
      <mc:AlternateContent>
        <mc:Choice Requires="wps">
          <w:drawing>
            <wp:anchor distT="0" distB="0" distL="0" distR="0" simplePos="0" relativeHeight="251656192" behindDoc="0" locked="1" layoutInCell="1" allowOverlap="1" wp14:anchorId="5E5354B6" wp14:editId="5E5354B7">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5354C2" w14:textId="77777777" w:rsidR="000B2790" w:rsidRDefault="00E7167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5354B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E5354C2" w14:textId="77777777" w:rsidR="000B2790" w:rsidRDefault="00E7167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E5354B8" wp14:editId="5E5354B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E5354C4" w14:textId="77777777" w:rsidR="000B2790" w:rsidRDefault="000B2790">
                          <w:pPr>
                            <w:pStyle w:val="WitregelW1"/>
                          </w:pPr>
                        </w:p>
                        <w:p w14:paraId="5E5354C5" w14:textId="77777777" w:rsidR="000B2790" w:rsidRPr="009126A9" w:rsidRDefault="00E71677">
                          <w:pPr>
                            <w:pStyle w:val="Afzendgegevens"/>
                            <w:rPr>
                              <w:lang w:val="de-DE"/>
                            </w:rPr>
                          </w:pPr>
                          <w:r w:rsidRPr="009126A9">
                            <w:rPr>
                              <w:lang w:val="de-DE"/>
                            </w:rPr>
                            <w:t>Postbus 90801</w:t>
                          </w:r>
                        </w:p>
                        <w:p w14:paraId="5E5354C6" w14:textId="154B9F14" w:rsidR="000B2790" w:rsidRPr="009126A9" w:rsidRDefault="00E71677">
                          <w:pPr>
                            <w:pStyle w:val="Afzendgegevens"/>
                            <w:rPr>
                              <w:lang w:val="de-DE"/>
                            </w:rPr>
                          </w:pPr>
                          <w:r w:rsidRPr="009126A9">
                            <w:rPr>
                              <w:lang w:val="de-DE"/>
                            </w:rPr>
                            <w:t xml:space="preserve">2509 </w:t>
                          </w:r>
                          <w:r w:rsidR="00B01437" w:rsidRPr="009126A9">
                            <w:rPr>
                              <w:lang w:val="de-DE"/>
                            </w:rPr>
                            <w:t>LV Den</w:t>
                          </w:r>
                          <w:r w:rsidRPr="009126A9">
                            <w:rPr>
                              <w:lang w:val="de-DE"/>
                            </w:rPr>
                            <w:t xml:space="preserve"> Haag</w:t>
                          </w:r>
                        </w:p>
                        <w:p w14:paraId="5E5354C7" w14:textId="77777777" w:rsidR="000B2790" w:rsidRPr="009126A9" w:rsidRDefault="00E71677">
                          <w:pPr>
                            <w:pStyle w:val="Afzendgegevens"/>
                            <w:rPr>
                              <w:lang w:val="de-DE"/>
                            </w:rPr>
                          </w:pPr>
                          <w:r w:rsidRPr="009126A9">
                            <w:rPr>
                              <w:lang w:val="de-DE"/>
                            </w:rPr>
                            <w:t>T   070 333 44 44</w:t>
                          </w:r>
                        </w:p>
                        <w:p w14:paraId="5E5354C8" w14:textId="77777777" w:rsidR="000B2790" w:rsidRPr="009126A9" w:rsidRDefault="000B2790">
                          <w:pPr>
                            <w:pStyle w:val="WitregelW2"/>
                            <w:rPr>
                              <w:lang w:val="de-DE"/>
                            </w:rPr>
                          </w:pPr>
                        </w:p>
                        <w:p w14:paraId="5E5354C9" w14:textId="77777777" w:rsidR="000B2790" w:rsidRDefault="00E71677">
                          <w:pPr>
                            <w:pStyle w:val="Referentiegegevenskopjes"/>
                          </w:pPr>
                          <w:r>
                            <w:t>Onze referentie</w:t>
                          </w:r>
                        </w:p>
                        <w:p w14:paraId="2C5092FB" w14:textId="5B7ABA09" w:rsidR="002F0FB2" w:rsidRDefault="00C36E32">
                          <w:pPr>
                            <w:pStyle w:val="ReferentiegegevensHL"/>
                          </w:pPr>
                          <w:r>
                            <w:fldChar w:fldCharType="begin"/>
                          </w:r>
                          <w:r>
                            <w:instrText xml:space="preserve"> DOCPROPERTY  "iOnsKenmerk"  \* MERGEFORMAT </w:instrText>
                          </w:r>
                          <w:r>
                            <w:fldChar w:fldCharType="separate"/>
                          </w:r>
                          <w:r w:rsidR="008A4CFA">
                            <w:t>2026-0000113412</w:t>
                          </w:r>
                          <w:r>
                            <w:fldChar w:fldCharType="end"/>
                          </w:r>
                          <w:r>
                            <w:br/>
                          </w:r>
                        </w:p>
                        <w:p w14:paraId="61E9DE61" w14:textId="77777777" w:rsidR="00F60907" w:rsidRDefault="00F60907">
                          <w:pPr>
                            <w:pStyle w:val="Referentiegegevens"/>
                            <w:rPr>
                              <w:sz w:val="9"/>
                              <w:szCs w:val="9"/>
                            </w:rPr>
                          </w:pPr>
                          <w:r w:rsidRPr="00F60907">
                            <w:rPr>
                              <w:b/>
                              <w:bCs/>
                            </w:rPr>
                            <w:t>Uw referentie</w:t>
                          </w:r>
                          <w:r>
                            <w:rPr>
                              <w:sz w:val="9"/>
                              <w:szCs w:val="9"/>
                            </w:rPr>
                            <w:t xml:space="preserve"> </w:t>
                          </w:r>
                        </w:p>
                        <w:p w14:paraId="2A238166" w14:textId="3F3777D2" w:rsidR="002F0FB2" w:rsidRDefault="00C36E32">
                          <w:pPr>
                            <w:pStyle w:val="Referentiegegevens"/>
                            <w:rPr>
                              <w:sz w:val="9"/>
                              <w:szCs w:val="9"/>
                            </w:rPr>
                          </w:pPr>
                          <w:r>
                            <w:t>2026Z06049</w:t>
                          </w:r>
                          <w:r>
                            <w:fldChar w:fldCharType="begin"/>
                          </w:r>
                          <w:r>
                            <w:instrText xml:space="preserve"> DOCPROPERTY  "iCC"  \* MERGEFORMAT </w:instrText>
                          </w:r>
                          <w:r>
                            <w:fldChar w:fldCharType="end"/>
                          </w:r>
                        </w:p>
                        <w:p w14:paraId="5E5354CD" w14:textId="17A333A4" w:rsidR="000B2790" w:rsidRDefault="000B2790">
                          <w:pPr>
                            <w:pStyle w:val="WitregelW1"/>
                          </w:pPr>
                        </w:p>
                        <w:p w14:paraId="411689F1" w14:textId="304300B6" w:rsidR="006D0112" w:rsidRDefault="006D0112">
                          <w:pPr>
                            <w:pStyle w:val="Referentiegegevens"/>
                          </w:pPr>
                        </w:p>
                      </w:txbxContent>
                    </wps:txbx>
                    <wps:bodyPr vert="horz" wrap="square" lIns="0" tIns="0" rIns="0" bIns="0" anchor="t" anchorCtr="0"/>
                  </wps:wsp>
                </a:graphicData>
              </a:graphic>
            </wp:anchor>
          </w:drawing>
        </mc:Choice>
        <mc:Fallback>
          <w:pict>
            <v:shape w14:anchorId="5E5354B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E5354C4" w14:textId="77777777" w:rsidR="000B2790" w:rsidRDefault="000B2790">
                    <w:pPr>
                      <w:pStyle w:val="WitregelW1"/>
                    </w:pPr>
                  </w:p>
                  <w:p w14:paraId="5E5354C5" w14:textId="77777777" w:rsidR="000B2790" w:rsidRPr="009126A9" w:rsidRDefault="00E71677">
                    <w:pPr>
                      <w:pStyle w:val="Afzendgegevens"/>
                      <w:rPr>
                        <w:lang w:val="de-DE"/>
                      </w:rPr>
                    </w:pPr>
                    <w:r w:rsidRPr="009126A9">
                      <w:rPr>
                        <w:lang w:val="de-DE"/>
                      </w:rPr>
                      <w:t>Postbus 90801</w:t>
                    </w:r>
                  </w:p>
                  <w:p w14:paraId="5E5354C6" w14:textId="154B9F14" w:rsidR="000B2790" w:rsidRPr="009126A9" w:rsidRDefault="00E71677">
                    <w:pPr>
                      <w:pStyle w:val="Afzendgegevens"/>
                      <w:rPr>
                        <w:lang w:val="de-DE"/>
                      </w:rPr>
                    </w:pPr>
                    <w:r w:rsidRPr="009126A9">
                      <w:rPr>
                        <w:lang w:val="de-DE"/>
                      </w:rPr>
                      <w:t xml:space="preserve">2509 </w:t>
                    </w:r>
                    <w:r w:rsidR="00B01437" w:rsidRPr="009126A9">
                      <w:rPr>
                        <w:lang w:val="de-DE"/>
                      </w:rPr>
                      <w:t>LV Den</w:t>
                    </w:r>
                    <w:r w:rsidRPr="009126A9">
                      <w:rPr>
                        <w:lang w:val="de-DE"/>
                      </w:rPr>
                      <w:t xml:space="preserve"> Haag</w:t>
                    </w:r>
                  </w:p>
                  <w:p w14:paraId="5E5354C7" w14:textId="77777777" w:rsidR="000B2790" w:rsidRPr="009126A9" w:rsidRDefault="00E71677">
                    <w:pPr>
                      <w:pStyle w:val="Afzendgegevens"/>
                      <w:rPr>
                        <w:lang w:val="de-DE"/>
                      </w:rPr>
                    </w:pPr>
                    <w:r w:rsidRPr="009126A9">
                      <w:rPr>
                        <w:lang w:val="de-DE"/>
                      </w:rPr>
                      <w:t>T   070 333 44 44</w:t>
                    </w:r>
                  </w:p>
                  <w:p w14:paraId="5E5354C8" w14:textId="77777777" w:rsidR="000B2790" w:rsidRPr="009126A9" w:rsidRDefault="000B2790">
                    <w:pPr>
                      <w:pStyle w:val="WitregelW2"/>
                      <w:rPr>
                        <w:lang w:val="de-DE"/>
                      </w:rPr>
                    </w:pPr>
                  </w:p>
                  <w:p w14:paraId="5E5354C9" w14:textId="77777777" w:rsidR="000B2790" w:rsidRDefault="00E71677">
                    <w:pPr>
                      <w:pStyle w:val="Referentiegegevenskopjes"/>
                    </w:pPr>
                    <w:r>
                      <w:t>Onze referentie</w:t>
                    </w:r>
                  </w:p>
                  <w:p w14:paraId="2C5092FB" w14:textId="5B7ABA09" w:rsidR="002F0FB2" w:rsidRDefault="00C36E32">
                    <w:pPr>
                      <w:pStyle w:val="ReferentiegegevensHL"/>
                    </w:pPr>
                    <w:r>
                      <w:fldChar w:fldCharType="begin"/>
                    </w:r>
                    <w:r>
                      <w:instrText xml:space="preserve"> DOCPROPERTY  "iOnsKenmerk"  \* MERGEFORMAT </w:instrText>
                    </w:r>
                    <w:r>
                      <w:fldChar w:fldCharType="separate"/>
                    </w:r>
                    <w:r w:rsidR="008A4CFA">
                      <w:t>2026-0000113412</w:t>
                    </w:r>
                    <w:r>
                      <w:fldChar w:fldCharType="end"/>
                    </w:r>
                    <w:r>
                      <w:br/>
                    </w:r>
                  </w:p>
                  <w:p w14:paraId="61E9DE61" w14:textId="77777777" w:rsidR="00F60907" w:rsidRDefault="00F60907">
                    <w:pPr>
                      <w:pStyle w:val="Referentiegegevens"/>
                      <w:rPr>
                        <w:sz w:val="9"/>
                        <w:szCs w:val="9"/>
                      </w:rPr>
                    </w:pPr>
                    <w:r w:rsidRPr="00F60907">
                      <w:rPr>
                        <w:b/>
                        <w:bCs/>
                      </w:rPr>
                      <w:t>Uw referentie</w:t>
                    </w:r>
                    <w:r>
                      <w:rPr>
                        <w:sz w:val="9"/>
                        <w:szCs w:val="9"/>
                      </w:rPr>
                      <w:t xml:space="preserve"> </w:t>
                    </w:r>
                  </w:p>
                  <w:p w14:paraId="2A238166" w14:textId="3F3777D2" w:rsidR="002F0FB2" w:rsidRDefault="00C36E32">
                    <w:pPr>
                      <w:pStyle w:val="Referentiegegevens"/>
                      <w:rPr>
                        <w:sz w:val="9"/>
                        <w:szCs w:val="9"/>
                      </w:rPr>
                    </w:pPr>
                    <w:r>
                      <w:t>2026Z06049</w:t>
                    </w:r>
                    <w:r>
                      <w:fldChar w:fldCharType="begin"/>
                    </w:r>
                    <w:r>
                      <w:instrText xml:space="preserve"> DOCPROPERTY  "iCC"  \* MERGEFORMAT </w:instrText>
                    </w:r>
                    <w:r>
                      <w:fldChar w:fldCharType="end"/>
                    </w:r>
                  </w:p>
                  <w:p w14:paraId="5E5354CD" w14:textId="17A333A4" w:rsidR="000B2790" w:rsidRDefault="000B2790">
                    <w:pPr>
                      <w:pStyle w:val="WitregelW1"/>
                    </w:pPr>
                  </w:p>
                  <w:p w14:paraId="411689F1" w14:textId="304300B6" w:rsidR="006D0112" w:rsidRDefault="006D0112">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E5354BA" wp14:editId="5E5354B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E5354D0" w14:textId="77777777" w:rsidR="000B2790" w:rsidRDefault="00E71677">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79.35pt;margin-top:133.2pt;width:280.45pt;height:11.3pt;z-index:251686912;mso-position-horizontal:absolute;mso-position-horizontal-relative:page;mso-position-vertical:absolute;mso-position-vertical-relative:page" id="DGSHP69d8ae557b88c1.01746900" stroked="f" filled="f">
              <v:textbox inset="0,0,0,0" style="mso-next-textbox:#_x0000_s18433">
                <w:txbxContent>
                  <w:p>
                    <w:pPr>
                      <w:pStyle w:val="Referentiegegevens"/>
                    </w:pPr>
                    <w:r>
                      <w:t xml:space="preserve">&gt; Retouradres</w:t>
                    </w:r>
                    <w:r>
                      <w:t xml:space="preserve"> </w:t>
                    </w:r>
                    <w:r>
                      <w:t xml:space="preserve">Postbus 90801</w:t>
                    </w:r>
                    <w:r>
                      <w:t xml:space="preserve"> </w:t>
                    </w:r>
                    <w:r>
                      <w:t xml:space="preserve">2509 LV</w:t>
                    </w:r>
                    <w:r>
                      <w:t xml:space="preserve">  </w:t>
                    </w:r>
                    <w:r>
                      <w:t xml:space="preserve">Den Haag</w:t>
                    </w:r>
                  </w:p>
                </w:txbxContent>
              </v:textbox>
              <w10:wrap anchorx="page" anchory="page"/>
            </v:shape>
          </w:pict>
        </mc:Fallback>
      </mc:AlternateContent>
    </w:r>
    <w:r>
      <w:rPr>
        <w:noProof/>
      </w:rPr>
      <mc:AlternateContent>
        <mc:Choice Requires="wps">
          <w:drawing>
            <wp:anchor distT="0" distB="0" distL="0" distR="0" simplePos="0" relativeHeight="251659264" behindDoc="0" locked="1" layoutInCell="1" allowOverlap="1" wp14:anchorId="5E5354BC" wp14:editId="5E5354B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E5354D1" w14:textId="77777777" w:rsidR="000B2790" w:rsidRDefault="00E71677">
                          <w:r>
                            <w:t>De voorzitter van de Tweede Kamer der Staten-Generaal</w:t>
                          </w:r>
                        </w:p>
                        <w:p w14:paraId="5E5354D2" w14:textId="77777777" w:rsidR="000B2790" w:rsidRDefault="00E71677">
                          <w:r>
                            <w:t xml:space="preserve">Postbus 20018 </w:t>
                          </w:r>
                        </w:p>
                        <w:p w14:paraId="5E5354D3" w14:textId="77777777" w:rsidR="000B2790" w:rsidRDefault="00E71677">
                          <w:r>
                            <w:t>2500 EA  Den Haag</w:t>
                          </w:r>
                        </w:p>
                        <w:p w14:paraId="5E5354D4" w14:textId="77777777" w:rsidR="000B2790" w:rsidRDefault="00E71677">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79.35pt;margin-top:149.35pt;width:170.7pt;height:99.2pt;z-index:251686912;mso-position-horizontal:absolute;mso-position-horizontal-relative:page;mso-position-vertical:absolute;mso-position-vertical-relative:page" id="DGSHP69d8ae557b94d4.26896245" stroked="f" filled="f">
              <v:textbox inset="0,0,0,0" style="mso-next-textbox:#_x0000_s18433">
                <w:txbxContent>
                  <w:p>
                    <w:pPr>
                      <w:pStyle w:val="Standaard"/>
                    </w:pPr>
                    <w:r>
                      <w:t xml:space="preserve">De voorzitter van de Tweede Kamer der Staten-Generaal</w:t>
                    </w:r>
                  </w:p>
                  <w:p>
                    <w:pPr>
                      <w:pStyle w:val="Standaard"/>
                    </w:pPr>
                    <w:r>
                      <w:t xml:space="preserve">Postbus 20018</w:t>
                    </w:r>
                    <w:r>
                      <w:t xml:space="preserve"> </w:t>
                    </w:r>
                  </w:p>
                  <w:p>
                    <w:pPr>
                      <w:pStyle w:val="Standaard"/>
                    </w:pPr>
                    <w:r>
                      <w:t xml:space="preserve">2500 EA</w:t>
                    </w:r>
                    <w:r>
                      <w:t xml:space="preserve">  </w:t>
                    </w:r>
                    <w:r>
                      <w:t xml:space="preserve">Den Haag</w:t>
                    </w:r>
                  </w:p>
                  <w:p>
                    <w:pPr>
                      <w:pStyle w:val="KixCode"/>
                    </w:pPr>
                    <w:r>
                      <w:t xml:space="preserve">2500 EA</w:t>
                    </w:r>
                  </w:p>
                </w:txbxContent>
              </v:textbox>
              <w10:wrap anchorx="page" anchory="page"/>
            </v:shape>
          </w:pict>
        </mc:Fallback>
      </mc:AlternateContent>
    </w:r>
    <w:r>
      <w:rPr>
        <w:noProof/>
      </w:rPr>
      <mc:AlternateContent>
        <mc:Choice Requires="wps">
          <w:drawing>
            <wp:anchor distT="0" distB="0" distL="0" distR="0" simplePos="0" relativeHeight="251660288" behindDoc="0" locked="1" layoutInCell="1" allowOverlap="1" wp14:anchorId="5E5354BE" wp14:editId="5353FB0C">
              <wp:simplePos x="0" y="0"/>
              <wp:positionH relativeFrom="margin">
                <wp:align>left</wp:align>
              </wp:positionH>
              <wp:positionV relativeFrom="paragraph">
                <wp:posOffset>3073400</wp:posOffset>
              </wp:positionV>
              <wp:extent cx="4103370" cy="133350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3335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B2790" w14:paraId="5E5354D7" w14:textId="77777777">
                            <w:trPr>
                              <w:trHeight w:val="200"/>
                            </w:trPr>
                            <w:tc>
                              <w:tcPr>
                                <w:tcW w:w="1134" w:type="dxa"/>
                              </w:tcPr>
                              <w:p w14:paraId="5E5354D5" w14:textId="77777777" w:rsidR="000B2790" w:rsidRDefault="000B2790"/>
                            </w:tc>
                            <w:tc>
                              <w:tcPr>
                                <w:tcW w:w="5244" w:type="dxa"/>
                              </w:tcPr>
                              <w:p w14:paraId="5E5354D6" w14:textId="77777777" w:rsidR="000B2790" w:rsidRDefault="000B2790"/>
                            </w:tc>
                          </w:tr>
                          <w:tr w:rsidR="000B2790" w14:paraId="5E5354DA" w14:textId="77777777">
                            <w:trPr>
                              <w:trHeight w:val="240"/>
                            </w:trPr>
                            <w:tc>
                              <w:tcPr>
                                <w:tcW w:w="1134" w:type="dxa"/>
                              </w:tcPr>
                              <w:p w14:paraId="5E5354D8" w14:textId="77777777" w:rsidR="000B2790" w:rsidRDefault="00E71677">
                                <w:r>
                                  <w:t>Datum</w:t>
                                </w:r>
                              </w:p>
                            </w:tc>
                            <w:tc>
                              <w:tcPr>
                                <w:tcW w:w="5244" w:type="dxa"/>
                              </w:tcPr>
                              <w:p w14:paraId="33F8FD84" w14:textId="69A2C07B" w:rsidR="002F0FB2" w:rsidRDefault="00B01437">
                                <w:r>
                                  <w:t>15 april 2026</w:t>
                                </w:r>
                                <w:r w:rsidR="00C36E32">
                                  <w:fldChar w:fldCharType="begin"/>
                                </w:r>
                                <w:r w:rsidR="00C36E32">
                                  <w:instrText xml:space="preserve"> DOCPROPERTY  "iDatum"  \* MERGEFORMAT </w:instrText>
                                </w:r>
                                <w:r w:rsidR="00C36E32">
                                  <w:fldChar w:fldCharType="end"/>
                                </w:r>
                              </w:p>
                            </w:tc>
                          </w:tr>
                          <w:tr w:rsidR="000B2790" w14:paraId="5E5354DD" w14:textId="77777777">
                            <w:trPr>
                              <w:trHeight w:val="240"/>
                            </w:trPr>
                            <w:tc>
                              <w:tcPr>
                                <w:tcW w:w="1134" w:type="dxa"/>
                              </w:tcPr>
                              <w:p w14:paraId="5E5354DB" w14:textId="77777777" w:rsidR="000B2790" w:rsidRDefault="00E71677">
                                <w:r>
                                  <w:t>Betreft</w:t>
                                </w:r>
                              </w:p>
                            </w:tc>
                            <w:tc>
                              <w:tcPr>
                                <w:tcW w:w="5244" w:type="dxa"/>
                              </w:tcPr>
                              <w:p w14:paraId="7222762F" w14:textId="76FDFD13" w:rsidR="002F0FB2" w:rsidRDefault="00C36E32">
                                <w:r>
                                  <w:fldChar w:fldCharType="begin"/>
                                </w:r>
                                <w:r>
                                  <w:instrText xml:space="preserve"> DOCPROPERTY  "iOnderwerp"  \* MERGEFORMAT </w:instrText>
                                </w:r>
                                <w:r>
                                  <w:fldChar w:fldCharType="separate"/>
                                </w:r>
                                <w:r w:rsidR="008A4CFA">
                                  <w:t>Uitstel beantwoording Kamervragen over het artikel ‘Vrouwen tussen de 31 en 40 jaar verzuimen veel en dat is écht een probleem, vindt de verzekeraar’</w:t>
                                </w:r>
                                <w:r>
                                  <w:fldChar w:fldCharType="end"/>
                                </w:r>
                              </w:p>
                            </w:tc>
                          </w:tr>
                          <w:tr w:rsidR="000B2790" w14:paraId="5E5354E0" w14:textId="77777777">
                            <w:trPr>
                              <w:trHeight w:val="200"/>
                            </w:trPr>
                            <w:tc>
                              <w:tcPr>
                                <w:tcW w:w="1134" w:type="dxa"/>
                              </w:tcPr>
                              <w:p w14:paraId="5E5354DE" w14:textId="77777777" w:rsidR="000B2790" w:rsidRDefault="000B2790"/>
                            </w:tc>
                            <w:tc>
                              <w:tcPr>
                                <w:tcW w:w="5244" w:type="dxa"/>
                              </w:tcPr>
                              <w:p w14:paraId="5E5354DF" w14:textId="77777777" w:rsidR="000B2790" w:rsidRDefault="000B2790"/>
                            </w:tc>
                          </w:tr>
                        </w:tbl>
                        <w:p w14:paraId="5E5354EE" w14:textId="77777777" w:rsidR="00E71677" w:rsidRDefault="00E7167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5354BE" id="bd55b0e2-03a6-11ee-8f29-0242ac130005" o:spid="_x0000_s1032" type="#_x0000_t202" style="position:absolute;margin-left:0;margin-top:242pt;width:323.1pt;height:105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" filled="f" stroked="f">
              <v:textbox inset="0,0,0,0">
                <w:txbxContent>
                  <w:tbl>
                    <w:tblPr>
                      <w:tblW w:w="0" w:type="auto"/>
                      <w:tblLayout w:type="fixed"/>
                      <w:tblLook w:val="07E0" w:firstRow="1" w:lastRow="1" w:firstColumn="1" w:lastColumn="1" w:noHBand="1" w:noVBand="1"/>
                    </w:tblPr>
                    <w:tblGrid>
                      <w:gridCol w:w="1134"/>
                      <w:gridCol w:w="5244"/>
                    </w:tblGrid>
                    <w:tr w:rsidR="000B2790" w14:paraId="5E5354D7" w14:textId="77777777">
                      <w:trPr>
                        <w:trHeight w:val="200"/>
                      </w:trPr>
                      <w:tc>
                        <w:tcPr>
                          <w:tcW w:w="1134" w:type="dxa"/>
                        </w:tcPr>
                        <w:p w14:paraId="5E5354D5" w14:textId="77777777" w:rsidR="000B2790" w:rsidRDefault="000B2790"/>
                      </w:tc>
                      <w:tc>
                        <w:tcPr>
                          <w:tcW w:w="5244" w:type="dxa"/>
                        </w:tcPr>
                        <w:p w14:paraId="5E5354D6" w14:textId="77777777" w:rsidR="000B2790" w:rsidRDefault="000B2790"/>
                      </w:tc>
                    </w:tr>
                    <w:tr w:rsidR="000B2790" w14:paraId="5E5354DA" w14:textId="77777777">
                      <w:trPr>
                        <w:trHeight w:val="240"/>
                      </w:trPr>
                      <w:tc>
                        <w:tcPr>
                          <w:tcW w:w="1134" w:type="dxa"/>
                        </w:tcPr>
                        <w:p w14:paraId="5E5354D8" w14:textId="77777777" w:rsidR="000B2790" w:rsidRDefault="00E71677">
                          <w:r>
                            <w:t>Datum</w:t>
                          </w:r>
                        </w:p>
                      </w:tc>
                      <w:tc>
                        <w:tcPr>
                          <w:tcW w:w="5244" w:type="dxa"/>
                        </w:tcPr>
                        <w:p w14:paraId="33F8FD84" w14:textId="69A2C07B" w:rsidR="002F0FB2" w:rsidRDefault="00B01437">
                          <w:r>
                            <w:t>15 april 2026</w:t>
                          </w:r>
                          <w:r w:rsidR="00C36E32">
                            <w:fldChar w:fldCharType="begin"/>
                          </w:r>
                          <w:r w:rsidR="00C36E32">
                            <w:instrText xml:space="preserve"> DOCPROPERTY  "iDatum"  \* MERGEFORMAT </w:instrText>
                          </w:r>
                          <w:r w:rsidR="00C36E32">
                            <w:fldChar w:fldCharType="end"/>
                          </w:r>
                        </w:p>
                      </w:tc>
                    </w:tr>
                    <w:tr w:rsidR="000B2790" w14:paraId="5E5354DD" w14:textId="77777777">
                      <w:trPr>
                        <w:trHeight w:val="240"/>
                      </w:trPr>
                      <w:tc>
                        <w:tcPr>
                          <w:tcW w:w="1134" w:type="dxa"/>
                        </w:tcPr>
                        <w:p w14:paraId="5E5354DB" w14:textId="77777777" w:rsidR="000B2790" w:rsidRDefault="00E71677">
                          <w:r>
                            <w:t>Betreft</w:t>
                          </w:r>
                        </w:p>
                      </w:tc>
                      <w:tc>
                        <w:tcPr>
                          <w:tcW w:w="5244" w:type="dxa"/>
                        </w:tcPr>
                        <w:p w14:paraId="7222762F" w14:textId="76FDFD13" w:rsidR="002F0FB2" w:rsidRDefault="00C36E32">
                          <w:r>
                            <w:fldChar w:fldCharType="begin"/>
                          </w:r>
                          <w:r>
                            <w:instrText xml:space="preserve"> DOCPROPERTY  "iOnderwerp"  \* MERGEFORMAT </w:instrText>
                          </w:r>
                          <w:r>
                            <w:fldChar w:fldCharType="separate"/>
                          </w:r>
                          <w:r w:rsidR="008A4CFA">
                            <w:t>Uitstel beantwoording Kamervragen over het artikel ‘Vrouwen tussen de 31 en 40 jaar verzuimen veel en dat is écht een probleem, vindt de verzekeraar’</w:t>
                          </w:r>
                          <w:r>
                            <w:fldChar w:fldCharType="end"/>
                          </w:r>
                        </w:p>
                      </w:tc>
                    </w:tr>
                    <w:tr w:rsidR="000B2790" w14:paraId="5E5354E0" w14:textId="77777777">
                      <w:trPr>
                        <w:trHeight w:val="200"/>
                      </w:trPr>
                      <w:tc>
                        <w:tcPr>
                          <w:tcW w:w="1134" w:type="dxa"/>
                        </w:tcPr>
                        <w:p w14:paraId="5E5354DE" w14:textId="77777777" w:rsidR="000B2790" w:rsidRDefault="000B2790"/>
                      </w:tc>
                      <w:tc>
                        <w:tcPr>
                          <w:tcW w:w="5244" w:type="dxa"/>
                        </w:tcPr>
                        <w:p w14:paraId="5E5354DF" w14:textId="77777777" w:rsidR="000B2790" w:rsidRDefault="000B2790"/>
                      </w:tc>
                    </w:tr>
                  </w:tbl>
                  <w:p w14:paraId="5E5354EE" w14:textId="77777777" w:rsidR="00E71677" w:rsidRDefault="00E71677"/>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5E5354C0" wp14:editId="5E5354C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A241AC" w14:textId="77777777" w:rsidR="002F0FB2" w:rsidRDefault="00C36E3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5354C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BA241AC" w14:textId="77777777" w:rsidR="002F0FB2" w:rsidRDefault="00C36E3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193DAA"/>
    <w:multiLevelType w:val="multilevel"/>
    <w:tmpl w:val="6B629E0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963D6D"/>
    <w:multiLevelType w:val="multilevel"/>
    <w:tmpl w:val="5090C13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9B6C134"/>
    <w:multiLevelType w:val="multilevel"/>
    <w:tmpl w:val="A8EFEC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CDFE34E"/>
    <w:multiLevelType w:val="multilevel"/>
    <w:tmpl w:val="F0BDCE6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8D6366"/>
    <w:multiLevelType w:val="multilevel"/>
    <w:tmpl w:val="CA6FE87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B6C3AF"/>
    <w:multiLevelType w:val="multilevel"/>
    <w:tmpl w:val="CD39225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523188"/>
    <w:multiLevelType w:val="multilevel"/>
    <w:tmpl w:val="29341B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A190004"/>
    <w:multiLevelType w:val="multilevel"/>
    <w:tmpl w:val="240CC2B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5321640">
    <w:abstractNumId w:val="1"/>
  </w:num>
  <w:num w:numId="2" w16cid:durableId="672730503">
    <w:abstractNumId w:val="0"/>
  </w:num>
  <w:num w:numId="3" w16cid:durableId="171845183">
    <w:abstractNumId w:val="6"/>
  </w:num>
  <w:num w:numId="4" w16cid:durableId="131212192">
    <w:abstractNumId w:val="2"/>
  </w:num>
  <w:num w:numId="5" w16cid:durableId="1943801566">
    <w:abstractNumId w:val="5"/>
  </w:num>
  <w:num w:numId="6" w16cid:durableId="35277942">
    <w:abstractNumId w:val="3"/>
  </w:num>
  <w:num w:numId="7" w16cid:durableId="1049186673">
    <w:abstractNumId w:val="4"/>
  </w:num>
  <w:num w:numId="8" w16cid:durableId="405424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90"/>
    <w:rsid w:val="000B2790"/>
    <w:rsid w:val="001A4772"/>
    <w:rsid w:val="0028415F"/>
    <w:rsid w:val="002F0FB2"/>
    <w:rsid w:val="00300B8E"/>
    <w:rsid w:val="005075E7"/>
    <w:rsid w:val="00526CB2"/>
    <w:rsid w:val="00561FC6"/>
    <w:rsid w:val="005C4D4B"/>
    <w:rsid w:val="00601A86"/>
    <w:rsid w:val="00617BE5"/>
    <w:rsid w:val="00652C49"/>
    <w:rsid w:val="006D0112"/>
    <w:rsid w:val="006D14A7"/>
    <w:rsid w:val="007C1580"/>
    <w:rsid w:val="00836CBF"/>
    <w:rsid w:val="00860714"/>
    <w:rsid w:val="008A4CFA"/>
    <w:rsid w:val="009126A9"/>
    <w:rsid w:val="00964D4B"/>
    <w:rsid w:val="009D287D"/>
    <w:rsid w:val="009F5B5D"/>
    <w:rsid w:val="00A342BA"/>
    <w:rsid w:val="00B01437"/>
    <w:rsid w:val="00B13907"/>
    <w:rsid w:val="00C3216E"/>
    <w:rsid w:val="00C32BEB"/>
    <w:rsid w:val="00C342D5"/>
    <w:rsid w:val="00D53DF4"/>
    <w:rsid w:val="00DF10D1"/>
    <w:rsid w:val="00E71677"/>
    <w:rsid w:val="00ED2CE6"/>
    <w:rsid w:val="00ED4D95"/>
    <w:rsid w:val="00F026FF"/>
    <w:rsid w:val="00F10DDE"/>
    <w:rsid w:val="00F60907"/>
    <w:rsid w:val="00FD3297"/>
    <w:rsid w:val="00FD6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E53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12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92</ap:Words>
  <ap:Characters>508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Kamer - Kamervragen van de leden Moorman, Patijn en Vliegenthart (allen GroenLinks-PvdA) aan de ministers van Sociale Zaken en Werkgelegenheid en van Volksgezondheid, Welzijn en Sport over het artikel ‘Vrouwen tussen de 31 en 40 jaar verzuimen veel </vt:lpstr>
    </vt:vector>
  </ap:TitlesOfParts>
  <ap:LinksUpToDate>false</ap:LinksUpToDate>
  <ap:CharactersWithSpaces>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2026-04-14T07:58:00.0000000Z</dcterms:created>
  <dcterms:modified xsi:type="dcterms:W3CDTF">2026-04-14T07:58:00.0000000Z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de leden Moorman, Patijn en Vliegenthart (allen GroenLinks-PvdA) aan de ministers van Sociale Zaken en Werkgelegenheid en van Volksgezondheid, Welzijn en Sport over het artikel ‘Vrouwen tussen de 31 en 40 jaar verzuimen veel en dat is écht een probleem, vindt de verzekeraar’</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C.J.F. Bastiaansen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Kamervragen Moorman, Patijn en Vliegenthart</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Uitstel beantwoording Kamervragen over het artikel ‘Vrouwen tussen de 31 en 40 jaar verzuimen veel en dat is écht een probleem, vindt de verzekeraar’</vt:lpwstr>
  </property>
  <property fmtid="{D5CDD505-2E9C-101B-9397-08002B2CF9AE}" pid="36" name="iOnsKenmerk">
    <vt:lpwstr>2026-0000113412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