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C2" w:rsidP="008A24C2" w:rsidRDefault="008A24C2" w14:paraId="65480748" w14:textId="77777777">
      <w:pPr>
        <w:pStyle w:val="Salutation"/>
      </w:pPr>
      <w:bookmarkStart w:name="_GoBack" w:id="0"/>
      <w:bookmarkEnd w:id="0"/>
      <w:r>
        <w:t>Geachte voorzitter,</w:t>
      </w:r>
    </w:p>
    <w:p w:rsidR="008A24C2" w:rsidP="008A24C2" w:rsidRDefault="008A24C2" w14:paraId="174C48B3" w14:textId="0F66B5BB">
      <w:r>
        <w:t xml:space="preserve">Het lid </w:t>
      </w:r>
      <w:r w:rsidRPr="008A24C2">
        <w:t xml:space="preserve">Vellinga-Beemsterboer (D66) </w:t>
      </w:r>
      <w:r>
        <w:t xml:space="preserve">heeft Kamervragen gesteld over </w:t>
      </w:r>
      <w:r w:rsidRPr="008A24C2">
        <w:t>het bericht 'Schade binnenvaart op ecologie in rivieren groter dan gedacht'</w:t>
      </w:r>
      <w:r>
        <w:rPr>
          <w:rStyle w:val="FootnoteReference"/>
        </w:rPr>
        <w:footnoteReference w:id="1"/>
      </w:r>
      <w:r>
        <w:t xml:space="preserve">. Deze vragen zijn ingezonden op 2 </w:t>
      </w:r>
      <w:r w:rsidR="00F8223D">
        <w:t>april 2026</w:t>
      </w:r>
      <w:r>
        <w:t xml:space="preserve">, met het kenmerk </w:t>
      </w:r>
      <w:r w:rsidRPr="00723A94" w:rsidR="00723A94">
        <w:t>2026Z06921</w:t>
      </w:r>
      <w:r>
        <w:t>.</w:t>
      </w:r>
    </w:p>
    <w:p w:rsidR="008A24C2" w:rsidP="008A24C2" w:rsidRDefault="008A24C2" w14:paraId="648DB1F3" w14:textId="77777777"/>
    <w:p w:rsidR="008A24C2" w:rsidP="008A24C2" w:rsidRDefault="008A24C2" w14:paraId="2AF09696" w14:textId="0196FD8C">
      <w:r>
        <w:t xml:space="preserve">Met het oog op de zorgvuldige afstemming </w:t>
      </w:r>
      <w:r w:rsidR="00723A94">
        <w:t xml:space="preserve">over de beantwoording </w:t>
      </w:r>
      <w:r>
        <w:t xml:space="preserve">kunnen deze Kamervragen helaas niet binnen de gebruikelijke termijn worden beantwoord. </w:t>
      </w:r>
      <w:r w:rsidRPr="007A5505">
        <w:rPr>
          <w:rFonts w:cs="CIDFont+F2"/>
          <w:color w:val="auto"/>
        </w:rPr>
        <w:t xml:space="preserve">Ik verwacht dat ik de vragen uiterlijk </w:t>
      </w:r>
      <w:r w:rsidR="000D622E">
        <w:rPr>
          <w:rFonts w:cs="CIDFont+F2"/>
          <w:color w:val="auto"/>
        </w:rPr>
        <w:t>drie</w:t>
      </w:r>
      <w:r w:rsidRPr="007A5505">
        <w:rPr>
          <w:rFonts w:cs="CIDFont+F2"/>
          <w:color w:val="auto"/>
        </w:rPr>
        <w:t xml:space="preserve"> weken later wel kan</w:t>
      </w:r>
      <w:r>
        <w:rPr>
          <w:rFonts w:cs="CIDFont+F2"/>
          <w:color w:val="auto"/>
        </w:rPr>
        <w:t xml:space="preserve"> </w:t>
      </w:r>
      <w:r w:rsidRPr="007A5505">
        <w:rPr>
          <w:rFonts w:cs="CIDFont+F2"/>
          <w:color w:val="auto"/>
        </w:rPr>
        <w:t>beantwoorden.</w:t>
      </w:r>
    </w:p>
    <w:p w:rsidR="00257273" w:rsidRDefault="00257273" w14:paraId="0C8A7C18" w14:textId="4A3B7017"/>
    <w:p w:rsidR="00257273" w:rsidRDefault="00903B9B" w14:paraId="37C74F81" w14:textId="77777777">
      <w:pPr>
        <w:pStyle w:val="WitregelW1bodytekst"/>
      </w:pPr>
      <w:r>
        <w:t xml:space="preserve">  </w:t>
      </w:r>
    </w:p>
    <w:p w:rsidR="00257273" w:rsidRDefault="00903B9B" w14:paraId="7441D6D6" w14:textId="77777777">
      <w:pPr>
        <w:pStyle w:val="Slotzin"/>
      </w:pPr>
      <w:r>
        <w:t>Hoogachtend,</w:t>
      </w:r>
    </w:p>
    <w:p w:rsidR="00257273" w:rsidRDefault="00903B9B" w14:paraId="1CDBBAD1" w14:textId="77777777">
      <w:pPr>
        <w:pStyle w:val="OndertekeningArea1"/>
      </w:pPr>
      <w:r>
        <w:t>DE MINISTER VAN INFRASTRUCTUUR EN WATERSTAAT,</w:t>
      </w:r>
    </w:p>
    <w:p w:rsidR="00257273" w:rsidRDefault="00257273" w14:paraId="349AAD22" w14:textId="77777777"/>
    <w:p w:rsidR="00257273" w:rsidRDefault="00257273" w14:paraId="2CF0B696" w14:textId="77777777"/>
    <w:p w:rsidR="00257273" w:rsidRDefault="00257273" w14:paraId="29996C0A" w14:textId="77777777"/>
    <w:p w:rsidR="00257273" w:rsidRDefault="00257273" w14:paraId="7DD28369" w14:textId="77777777"/>
    <w:p w:rsidR="00257273" w:rsidRDefault="00903B9B" w14:paraId="100853CD" w14:textId="77777777">
      <w:r>
        <w:t>Vincent Karremans</w:t>
      </w:r>
    </w:p>
    <w:sectPr w:rsidR="002572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16681" w14:textId="77777777" w:rsidR="00CF1E93" w:rsidRDefault="00CF1E93">
      <w:pPr>
        <w:spacing w:line="240" w:lineRule="auto"/>
      </w:pPr>
      <w:r>
        <w:separator/>
      </w:r>
    </w:p>
  </w:endnote>
  <w:endnote w:type="continuationSeparator" w:id="0">
    <w:p w14:paraId="78027F18" w14:textId="77777777" w:rsidR="00CF1E93" w:rsidRDefault="00CF1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FA520" w14:textId="77777777" w:rsidR="00757CD6" w:rsidRDefault="00757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EADA" w14:textId="77777777" w:rsidR="00757CD6" w:rsidRDefault="00757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1BA98" w14:textId="77777777" w:rsidR="00757CD6" w:rsidRDefault="00757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B11AC" w14:textId="77777777" w:rsidR="00CF1E93" w:rsidRDefault="00CF1E93">
      <w:pPr>
        <w:spacing w:line="240" w:lineRule="auto"/>
      </w:pPr>
      <w:r>
        <w:separator/>
      </w:r>
    </w:p>
  </w:footnote>
  <w:footnote w:type="continuationSeparator" w:id="0">
    <w:p w14:paraId="6DB5438F" w14:textId="77777777" w:rsidR="00CF1E93" w:rsidRDefault="00CF1E93">
      <w:pPr>
        <w:spacing w:line="240" w:lineRule="auto"/>
      </w:pPr>
      <w:r>
        <w:continuationSeparator/>
      </w:r>
    </w:p>
  </w:footnote>
  <w:footnote w:id="1">
    <w:p w14:paraId="504F849E" w14:textId="17D62497" w:rsidR="008A24C2" w:rsidRDefault="008A24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3A94">
        <w:rPr>
          <w:sz w:val="16"/>
          <w:szCs w:val="16"/>
        </w:rPr>
        <w:t>H2O Waternetwerk, 27 maart 2026, Schade binnenvaart op ecologie in rivieren groter dan gedacht.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92422" w14:textId="77777777" w:rsidR="00757CD6" w:rsidRDefault="00757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C27C2" w14:textId="77777777" w:rsidR="00257273" w:rsidRDefault="00903B9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0E1DD75" wp14:editId="23F9C126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8EB7C" w14:textId="77777777" w:rsidR="00257273" w:rsidRDefault="00903B9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FDEC770" w14:textId="77777777" w:rsidR="00257273" w:rsidRDefault="00257273">
                          <w:pPr>
                            <w:pStyle w:val="WitregelW2"/>
                          </w:pPr>
                        </w:p>
                        <w:p w14:paraId="20961A43" w14:textId="77777777" w:rsidR="00257273" w:rsidRDefault="00903B9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97A3882" w14:textId="77777777" w:rsidR="00257273" w:rsidRDefault="00903B9B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E1DD7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F28EB7C" w14:textId="77777777" w:rsidR="00257273" w:rsidRDefault="00903B9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FDEC770" w14:textId="77777777" w:rsidR="00257273" w:rsidRDefault="00257273">
                    <w:pPr>
                      <w:pStyle w:val="WitregelW2"/>
                    </w:pPr>
                  </w:p>
                  <w:p w14:paraId="20961A43" w14:textId="77777777" w:rsidR="00257273" w:rsidRDefault="00903B9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97A3882" w14:textId="77777777" w:rsidR="00257273" w:rsidRDefault="00903B9B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F739B28" wp14:editId="51142AE4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86049" w14:textId="77777777" w:rsidR="00257273" w:rsidRDefault="00903B9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24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24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39B28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5E86049" w14:textId="77777777" w:rsidR="00257273" w:rsidRDefault="00903B9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24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24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DBE531C" wp14:editId="59870A5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40622" w14:textId="77777777" w:rsidR="0013138E" w:rsidRDefault="001313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E531C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1D40622" w14:textId="77777777" w:rsidR="0013138E" w:rsidRDefault="0013138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CA3F1FD" wp14:editId="2887369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79593" w14:textId="77777777" w:rsidR="0013138E" w:rsidRDefault="001313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3F1FD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8979593" w14:textId="77777777" w:rsidR="0013138E" w:rsidRDefault="0013138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F22F4" w14:textId="77777777" w:rsidR="00257273" w:rsidRDefault="00903B9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646748E" wp14:editId="37F257C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FC4F6A" w14:textId="77777777" w:rsidR="0013138E" w:rsidRDefault="001313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46748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4FC4F6A" w14:textId="77777777" w:rsidR="0013138E" w:rsidRDefault="0013138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1E7895" wp14:editId="1704DFA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09F45" w14:textId="7801CF13" w:rsidR="00257273" w:rsidRDefault="00903B9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04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04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E7895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9809F45" w14:textId="7801CF13" w:rsidR="00257273" w:rsidRDefault="00903B9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04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04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1058068" wp14:editId="3B1BF517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F7997" w14:textId="77777777" w:rsidR="00257273" w:rsidRDefault="00903B9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F588BF2" w14:textId="77777777" w:rsidR="00257273" w:rsidRDefault="00257273">
                          <w:pPr>
                            <w:pStyle w:val="WitregelW1"/>
                          </w:pPr>
                        </w:p>
                        <w:p w14:paraId="72FD8094" w14:textId="77777777" w:rsidR="00257273" w:rsidRDefault="00903B9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23A9A6A" w14:textId="77777777" w:rsidR="00257273" w:rsidRPr="008A24C2" w:rsidRDefault="00903B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24C2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D4296AC" w14:textId="77777777" w:rsidR="00257273" w:rsidRPr="008A24C2" w:rsidRDefault="00903B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24C2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E9B06E0" w14:textId="77777777" w:rsidR="00257273" w:rsidRPr="008A24C2" w:rsidRDefault="00903B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24C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C63874F" w14:textId="77777777" w:rsidR="00257273" w:rsidRPr="008A24C2" w:rsidRDefault="0025727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14AA38F" w14:textId="77777777" w:rsidR="00257273" w:rsidRPr="008A24C2" w:rsidRDefault="00903B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24C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7719831" w14:textId="77777777" w:rsidR="00257273" w:rsidRDefault="00903B9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BE85137" w14:textId="77777777" w:rsidR="00257273" w:rsidRDefault="00257273">
                          <w:pPr>
                            <w:pStyle w:val="WitregelW2"/>
                          </w:pPr>
                        </w:p>
                        <w:p w14:paraId="3A807469" w14:textId="77777777" w:rsidR="00257273" w:rsidRDefault="00903B9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CFEBA48" w14:textId="01C8E433" w:rsidR="00257273" w:rsidRDefault="00903B9B">
                          <w:pPr>
                            <w:pStyle w:val="Referentiegegevens"/>
                          </w:pPr>
                          <w:r w:rsidRPr="00903B9B">
                            <w:t>IENW/BSK-2026/72530</w:t>
                          </w:r>
                        </w:p>
                        <w:p w14:paraId="033D49B5" w14:textId="77777777" w:rsidR="00257273" w:rsidRDefault="00257273">
                          <w:pPr>
                            <w:pStyle w:val="WitregelW1"/>
                          </w:pPr>
                        </w:p>
                        <w:p w14:paraId="61414772" w14:textId="77777777" w:rsidR="00257273" w:rsidRDefault="00903B9B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205EBE14" w14:textId="12ED0F7E" w:rsidR="00257273" w:rsidRDefault="00723A94">
                          <w:pPr>
                            <w:pStyle w:val="Referentiegegevens"/>
                          </w:pPr>
                          <w:r w:rsidRPr="00723A94">
                            <w:t>2026Z06921</w:t>
                          </w:r>
                        </w:p>
                        <w:p w14:paraId="16F6AE1C" w14:textId="77777777" w:rsidR="002B1989" w:rsidRDefault="002B1989" w:rsidP="002B1989"/>
                        <w:p w14:paraId="4E88F43C" w14:textId="30ECB0FB" w:rsidR="002B1989" w:rsidRDefault="002B1989" w:rsidP="002B1989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70E6EBF" w14:textId="034E683A" w:rsidR="002B1989" w:rsidRDefault="002B1989" w:rsidP="002B1989">
                          <w:pPr>
                            <w:pStyle w:val="Referentiegegevens"/>
                          </w:pPr>
                          <w:r w:rsidRPr="00723A94">
                            <w:t>1</w:t>
                          </w:r>
                        </w:p>
                        <w:p w14:paraId="6CAD46FB" w14:textId="77777777" w:rsidR="002B1989" w:rsidRPr="002B1989" w:rsidRDefault="002B1989" w:rsidP="002B19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05806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32F7997" w14:textId="77777777" w:rsidR="00257273" w:rsidRDefault="00903B9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F588BF2" w14:textId="77777777" w:rsidR="00257273" w:rsidRDefault="00257273">
                    <w:pPr>
                      <w:pStyle w:val="WitregelW1"/>
                    </w:pPr>
                  </w:p>
                  <w:p w14:paraId="72FD8094" w14:textId="77777777" w:rsidR="00257273" w:rsidRDefault="00903B9B">
                    <w:pPr>
                      <w:pStyle w:val="Afzendgegevens"/>
                    </w:pPr>
                    <w:r>
                      <w:t>Rijnstraat 8</w:t>
                    </w:r>
                  </w:p>
                  <w:p w14:paraId="023A9A6A" w14:textId="77777777" w:rsidR="00257273" w:rsidRPr="008A24C2" w:rsidRDefault="00903B9B">
                    <w:pPr>
                      <w:pStyle w:val="Afzendgegevens"/>
                      <w:rPr>
                        <w:lang w:val="de-DE"/>
                      </w:rPr>
                    </w:pPr>
                    <w:r w:rsidRPr="008A24C2">
                      <w:rPr>
                        <w:lang w:val="de-DE"/>
                      </w:rPr>
                      <w:t>2515 XP  Den Haag</w:t>
                    </w:r>
                  </w:p>
                  <w:p w14:paraId="1D4296AC" w14:textId="77777777" w:rsidR="00257273" w:rsidRPr="008A24C2" w:rsidRDefault="00903B9B">
                    <w:pPr>
                      <w:pStyle w:val="Afzendgegevens"/>
                      <w:rPr>
                        <w:lang w:val="de-DE"/>
                      </w:rPr>
                    </w:pPr>
                    <w:r w:rsidRPr="008A24C2">
                      <w:rPr>
                        <w:lang w:val="de-DE"/>
                      </w:rPr>
                      <w:t>Postbus 20901</w:t>
                    </w:r>
                  </w:p>
                  <w:p w14:paraId="1E9B06E0" w14:textId="77777777" w:rsidR="00257273" w:rsidRPr="008A24C2" w:rsidRDefault="00903B9B">
                    <w:pPr>
                      <w:pStyle w:val="Afzendgegevens"/>
                      <w:rPr>
                        <w:lang w:val="de-DE"/>
                      </w:rPr>
                    </w:pPr>
                    <w:r w:rsidRPr="008A24C2">
                      <w:rPr>
                        <w:lang w:val="de-DE"/>
                      </w:rPr>
                      <w:t>2500 EX Den Haag</w:t>
                    </w:r>
                  </w:p>
                  <w:p w14:paraId="3C63874F" w14:textId="77777777" w:rsidR="00257273" w:rsidRPr="008A24C2" w:rsidRDefault="0025727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14AA38F" w14:textId="77777777" w:rsidR="00257273" w:rsidRPr="008A24C2" w:rsidRDefault="00903B9B">
                    <w:pPr>
                      <w:pStyle w:val="Afzendgegevens"/>
                      <w:rPr>
                        <w:lang w:val="de-DE"/>
                      </w:rPr>
                    </w:pPr>
                    <w:r w:rsidRPr="008A24C2">
                      <w:rPr>
                        <w:lang w:val="de-DE"/>
                      </w:rPr>
                      <w:t>T   070-456 0000</w:t>
                    </w:r>
                  </w:p>
                  <w:p w14:paraId="37719831" w14:textId="77777777" w:rsidR="00257273" w:rsidRDefault="00903B9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BE85137" w14:textId="77777777" w:rsidR="00257273" w:rsidRDefault="00257273">
                    <w:pPr>
                      <w:pStyle w:val="WitregelW2"/>
                    </w:pPr>
                  </w:p>
                  <w:p w14:paraId="3A807469" w14:textId="77777777" w:rsidR="00257273" w:rsidRDefault="00903B9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CFEBA48" w14:textId="01C8E433" w:rsidR="00257273" w:rsidRDefault="00903B9B">
                    <w:pPr>
                      <w:pStyle w:val="Referentiegegevens"/>
                    </w:pPr>
                    <w:r w:rsidRPr="00903B9B">
                      <w:t>IENW/BSK-2026/72530</w:t>
                    </w:r>
                  </w:p>
                  <w:p w14:paraId="033D49B5" w14:textId="77777777" w:rsidR="00257273" w:rsidRDefault="00257273">
                    <w:pPr>
                      <w:pStyle w:val="WitregelW1"/>
                    </w:pPr>
                  </w:p>
                  <w:p w14:paraId="61414772" w14:textId="77777777" w:rsidR="00257273" w:rsidRDefault="00903B9B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205EBE14" w14:textId="12ED0F7E" w:rsidR="00257273" w:rsidRDefault="00723A94">
                    <w:pPr>
                      <w:pStyle w:val="Referentiegegevens"/>
                    </w:pPr>
                    <w:r w:rsidRPr="00723A94">
                      <w:t>2026Z06921</w:t>
                    </w:r>
                  </w:p>
                  <w:p w14:paraId="16F6AE1C" w14:textId="77777777" w:rsidR="002B1989" w:rsidRDefault="002B1989" w:rsidP="002B1989"/>
                  <w:p w14:paraId="4E88F43C" w14:textId="30ECB0FB" w:rsidR="002B1989" w:rsidRDefault="002B1989" w:rsidP="002B1989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70E6EBF" w14:textId="034E683A" w:rsidR="002B1989" w:rsidRDefault="002B1989" w:rsidP="002B1989">
                    <w:pPr>
                      <w:pStyle w:val="Referentiegegevens"/>
                    </w:pPr>
                    <w:r w:rsidRPr="00723A94">
                      <w:t>1</w:t>
                    </w:r>
                  </w:p>
                  <w:p w14:paraId="6CAD46FB" w14:textId="77777777" w:rsidR="002B1989" w:rsidRPr="002B1989" w:rsidRDefault="002B1989" w:rsidP="002B198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964EFE" wp14:editId="336145BC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F57A1" w14:textId="77777777" w:rsidR="00257273" w:rsidRDefault="00903B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1B005E4" wp14:editId="08DEF358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964EF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6AF57A1" w14:textId="77777777" w:rsidR="00257273" w:rsidRDefault="00903B9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1B005E4" wp14:editId="08DEF358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5BD0082" wp14:editId="2EC9527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C7AB3" w14:textId="77777777" w:rsidR="00257273" w:rsidRDefault="00903B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C2A1FA7" wp14:editId="270D3BB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BD0082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1CC7AB3" w14:textId="77777777" w:rsidR="00257273" w:rsidRDefault="00903B9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C2A1FA7" wp14:editId="270D3BB6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C6CA35F" wp14:editId="6EC46A0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39CC5" w14:textId="77777777" w:rsidR="00257273" w:rsidRDefault="00903B9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6CA35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7439CC5" w14:textId="77777777" w:rsidR="00257273" w:rsidRDefault="00903B9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02535FD" wp14:editId="2E94E67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13396" w14:textId="77777777" w:rsidR="00257273" w:rsidRDefault="00903B9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2535F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1F13396" w14:textId="77777777" w:rsidR="00257273" w:rsidRDefault="00903B9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15ABFAC" wp14:editId="255A5A1A">
              <wp:simplePos x="0" y="0"/>
              <wp:positionH relativeFrom="page">
                <wp:posOffset>1009015</wp:posOffset>
              </wp:positionH>
              <wp:positionV relativeFrom="paragraph">
                <wp:posOffset>3401060</wp:posOffset>
              </wp:positionV>
              <wp:extent cx="4105275" cy="86360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63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57273" w14:paraId="0F47ADF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2F5DDE" w14:textId="77777777" w:rsidR="00257273" w:rsidRDefault="00257273"/>
                            </w:tc>
                            <w:tc>
                              <w:tcPr>
                                <w:tcW w:w="5400" w:type="dxa"/>
                              </w:tcPr>
                              <w:p w14:paraId="0A30DAD4" w14:textId="77777777" w:rsidR="00257273" w:rsidRDefault="00257273"/>
                            </w:tc>
                          </w:tr>
                          <w:tr w:rsidR="00257273" w14:paraId="255669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E8AF7F" w14:textId="77777777" w:rsidR="00257273" w:rsidRDefault="00903B9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A176C6" w14:textId="7CDF1A55" w:rsidR="00257273" w:rsidRDefault="002B1989">
                                <w:r>
                                  <w:t>16 april 2026</w:t>
                                </w:r>
                              </w:p>
                            </w:tc>
                          </w:tr>
                          <w:tr w:rsidR="00257273" w14:paraId="7D8995A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15E489" w14:textId="77777777" w:rsidR="00257273" w:rsidRDefault="00903B9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ED595A" w14:textId="462A58B1" w:rsidR="00257273" w:rsidRDefault="00903B9B">
                                <w:r>
                                  <w:t xml:space="preserve">Uitstelbrief beantwoording Kamervragen van het lid </w:t>
                                </w:r>
                                <w:r w:rsidR="008A24C2" w:rsidRPr="008A24C2">
                                  <w:t>Vellinga-Beemsterboer</w:t>
                                </w:r>
                                <w:r w:rsidR="008A24C2">
                                  <w:t xml:space="preserve"> </w:t>
                                </w:r>
                                <w:r>
                                  <w:t>(</w:t>
                                </w:r>
                                <w:r w:rsidR="008A24C2">
                                  <w:t>D66</w:t>
                                </w:r>
                                <w:r>
                                  <w:t>) over</w:t>
                                </w:r>
                                <w:r w:rsidR="008A24C2" w:rsidRPr="008A24C2">
                                  <w:t xml:space="preserve"> het bericht 'Schade binnenvaart op ecologie in rivieren groter dan gedacht'</w:t>
                                </w:r>
                              </w:p>
                            </w:tc>
                          </w:tr>
                          <w:tr w:rsidR="00257273" w14:paraId="62C5E1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3F1E35" w14:textId="77777777" w:rsidR="00257273" w:rsidRDefault="00257273"/>
                            </w:tc>
                            <w:tc>
                              <w:tcPr>
                                <w:tcW w:w="5400" w:type="dxa"/>
                              </w:tcPr>
                              <w:p w14:paraId="6A769884" w14:textId="77777777" w:rsidR="00257273" w:rsidRDefault="00257273"/>
                            </w:tc>
                          </w:tr>
                        </w:tbl>
                        <w:p w14:paraId="5C74A494" w14:textId="77777777" w:rsidR="0013138E" w:rsidRDefault="0013138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5ABFAC" id="7266255e-823c-11ee-8554-0242ac120003" o:spid="_x0000_s1037" type="#_x0000_t202" style="position:absolute;margin-left:79.45pt;margin-top:267.8pt;width:323.25pt;height:68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57273" w14:paraId="0F47ADF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2F5DDE" w14:textId="77777777" w:rsidR="00257273" w:rsidRDefault="00257273"/>
                      </w:tc>
                      <w:tc>
                        <w:tcPr>
                          <w:tcW w:w="5400" w:type="dxa"/>
                        </w:tcPr>
                        <w:p w14:paraId="0A30DAD4" w14:textId="77777777" w:rsidR="00257273" w:rsidRDefault="00257273"/>
                      </w:tc>
                    </w:tr>
                    <w:tr w:rsidR="00257273" w14:paraId="255669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E8AF7F" w14:textId="77777777" w:rsidR="00257273" w:rsidRDefault="00903B9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A176C6" w14:textId="7CDF1A55" w:rsidR="00257273" w:rsidRDefault="002B1989">
                          <w:r>
                            <w:t>16 april 2026</w:t>
                          </w:r>
                        </w:p>
                      </w:tc>
                    </w:tr>
                    <w:tr w:rsidR="00257273" w14:paraId="7D8995A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15E489" w14:textId="77777777" w:rsidR="00257273" w:rsidRDefault="00903B9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ED595A" w14:textId="462A58B1" w:rsidR="00257273" w:rsidRDefault="00903B9B">
                          <w:r>
                            <w:t xml:space="preserve">Uitstelbrief beantwoording Kamervragen van het lid </w:t>
                          </w:r>
                          <w:r w:rsidR="008A24C2" w:rsidRPr="008A24C2">
                            <w:t>Vellinga-Beemsterboer</w:t>
                          </w:r>
                          <w:r w:rsidR="008A24C2">
                            <w:t xml:space="preserve"> </w:t>
                          </w:r>
                          <w:r>
                            <w:t>(</w:t>
                          </w:r>
                          <w:r w:rsidR="008A24C2">
                            <w:t>D66</w:t>
                          </w:r>
                          <w:r>
                            <w:t>) over</w:t>
                          </w:r>
                          <w:r w:rsidR="008A24C2" w:rsidRPr="008A24C2">
                            <w:t xml:space="preserve"> het bericht 'Schade binnenvaart op ecologie in rivieren groter dan gedacht'</w:t>
                          </w:r>
                        </w:p>
                      </w:tc>
                    </w:tr>
                    <w:tr w:rsidR="00257273" w14:paraId="62C5E1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3F1E35" w14:textId="77777777" w:rsidR="00257273" w:rsidRDefault="00257273"/>
                      </w:tc>
                      <w:tc>
                        <w:tcPr>
                          <w:tcW w:w="5400" w:type="dxa"/>
                        </w:tcPr>
                        <w:p w14:paraId="6A769884" w14:textId="77777777" w:rsidR="00257273" w:rsidRDefault="00257273"/>
                      </w:tc>
                    </w:tr>
                  </w:tbl>
                  <w:p w14:paraId="5C74A494" w14:textId="77777777" w:rsidR="0013138E" w:rsidRDefault="0013138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2C5A89A" wp14:editId="53E1F96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79A43" w14:textId="77777777" w:rsidR="0013138E" w:rsidRDefault="001313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5A89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D679A43" w14:textId="77777777" w:rsidR="0013138E" w:rsidRDefault="0013138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5F065E"/>
    <w:multiLevelType w:val="multilevel"/>
    <w:tmpl w:val="750FBD8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745A93"/>
    <w:multiLevelType w:val="multilevel"/>
    <w:tmpl w:val="7E669B2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0F7ED4"/>
    <w:multiLevelType w:val="multilevel"/>
    <w:tmpl w:val="16B0BC4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F53E01"/>
    <w:multiLevelType w:val="multilevel"/>
    <w:tmpl w:val="FA20D642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2C70F27"/>
    <w:multiLevelType w:val="multilevel"/>
    <w:tmpl w:val="450B181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CBECBD"/>
    <w:multiLevelType w:val="multilevel"/>
    <w:tmpl w:val="DFFA068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8C37CA1"/>
    <w:multiLevelType w:val="multilevel"/>
    <w:tmpl w:val="659986B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F53F5AE"/>
    <w:multiLevelType w:val="multilevel"/>
    <w:tmpl w:val="253F616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0C7FE97"/>
    <w:multiLevelType w:val="multilevel"/>
    <w:tmpl w:val="15B8910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9FE37D"/>
    <w:multiLevelType w:val="multilevel"/>
    <w:tmpl w:val="650AD9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F85923D0"/>
    <w:multiLevelType w:val="multilevel"/>
    <w:tmpl w:val="0BFF1AC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34B188"/>
    <w:multiLevelType w:val="multilevel"/>
    <w:tmpl w:val="3FB4E0B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0DE0A3"/>
    <w:multiLevelType w:val="multilevel"/>
    <w:tmpl w:val="131D110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55B6ED"/>
    <w:multiLevelType w:val="multilevel"/>
    <w:tmpl w:val="941632F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B2123C"/>
    <w:multiLevelType w:val="multilevel"/>
    <w:tmpl w:val="DE4ED5B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E0FBDD"/>
    <w:multiLevelType w:val="multilevel"/>
    <w:tmpl w:val="EB6965C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142DDD"/>
    <w:multiLevelType w:val="multilevel"/>
    <w:tmpl w:val="66212E8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9EB49A"/>
    <w:multiLevelType w:val="multilevel"/>
    <w:tmpl w:val="1791B11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01988C"/>
    <w:multiLevelType w:val="multilevel"/>
    <w:tmpl w:val="FD496D6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4A3C52"/>
    <w:multiLevelType w:val="multilevel"/>
    <w:tmpl w:val="5DB9BE9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2EE707"/>
    <w:multiLevelType w:val="multilevel"/>
    <w:tmpl w:val="F47081C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FB9008"/>
    <w:multiLevelType w:val="multilevel"/>
    <w:tmpl w:val="806F4E3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8C4F899"/>
    <w:multiLevelType w:val="multilevel"/>
    <w:tmpl w:val="FDE92E1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5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18"/>
  </w:num>
  <w:num w:numId="11">
    <w:abstractNumId w:val="19"/>
  </w:num>
  <w:num w:numId="12">
    <w:abstractNumId w:val="21"/>
  </w:num>
  <w:num w:numId="13">
    <w:abstractNumId w:val="4"/>
  </w:num>
  <w:num w:numId="14">
    <w:abstractNumId w:val="20"/>
  </w:num>
  <w:num w:numId="15">
    <w:abstractNumId w:val="13"/>
  </w:num>
  <w:num w:numId="16">
    <w:abstractNumId w:val="2"/>
  </w:num>
  <w:num w:numId="17">
    <w:abstractNumId w:val="16"/>
  </w:num>
  <w:num w:numId="18">
    <w:abstractNumId w:val="6"/>
  </w:num>
  <w:num w:numId="19">
    <w:abstractNumId w:val="8"/>
  </w:num>
  <w:num w:numId="20">
    <w:abstractNumId w:val="17"/>
  </w:num>
  <w:num w:numId="21">
    <w:abstractNumId w:val="22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C2"/>
    <w:rsid w:val="00012F09"/>
    <w:rsid w:val="000D622E"/>
    <w:rsid w:val="0013138E"/>
    <w:rsid w:val="00257273"/>
    <w:rsid w:val="002B1989"/>
    <w:rsid w:val="002B49FC"/>
    <w:rsid w:val="003A5730"/>
    <w:rsid w:val="00653B01"/>
    <w:rsid w:val="00671DF0"/>
    <w:rsid w:val="00723A94"/>
    <w:rsid w:val="00757CD6"/>
    <w:rsid w:val="0089380A"/>
    <w:rsid w:val="008A24C2"/>
    <w:rsid w:val="00903B9B"/>
    <w:rsid w:val="00BE4F5E"/>
    <w:rsid w:val="00CF1E93"/>
    <w:rsid w:val="00E16D2F"/>
    <w:rsid w:val="00E40ABB"/>
    <w:rsid w:val="00F8223D"/>
    <w:rsid w:val="00F963C4"/>
    <w:rsid w:val="00FB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8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A24C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4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24C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4C2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4C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4C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4C2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8A2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Karin\IenW\DGLM-MZ-BV\afdeling%20Binnenvaart\Cluster%20Ontwikkeling%20Vaarwegen%20&amp;%20Goederenvervoer\Kamervragen%20Schade%20binnenvaart%20op%20ecologie\Uitstelbrief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Uitstelbrief beantwoording Kamervragen van het lid (pm partij) over pm</vt:lpstr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2026-04-16T14:04:00.0000000Z</dcterms:created>
  <dcterms:modified xsi:type="dcterms:W3CDTF">2026-04-16T14:04:00.0000000Z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beantwoording Kamervragen van het lid (pm partij) over pm</vt:lpwstr>
  </property>
  <property fmtid="{D5CDD505-2E9C-101B-9397-08002B2CF9AE}" pid="5" name="Publicatiedatum">
    <vt:lpwstr/>
  </property>
  <property fmtid="{D5CDD505-2E9C-101B-9397-08002B2CF9AE}" pid="6" name="Verantwoordelijke organisatie">
    <vt:lpwstr>Dir.Maritieme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K.L. Kerkhof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