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80618" w14:paraId="7ED3324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4A72AF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C27682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80618" w14:paraId="5F36F92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73D8C2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80618" w14:paraId="5953061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B013B76" w14:textId="77777777"/>
        </w:tc>
      </w:tr>
      <w:tr w:rsidR="00997775" w:rsidTr="00480618" w14:paraId="46B415F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11D9398" w14:textId="77777777"/>
        </w:tc>
      </w:tr>
      <w:tr w:rsidR="00997775" w:rsidTr="00480618" w14:paraId="1BCC61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BCA112" w14:textId="77777777"/>
        </w:tc>
        <w:tc>
          <w:tcPr>
            <w:tcW w:w="7654" w:type="dxa"/>
            <w:gridSpan w:val="2"/>
          </w:tcPr>
          <w:p w:rsidR="00997775" w:rsidRDefault="00997775" w14:paraId="307BE351" w14:textId="77777777"/>
        </w:tc>
      </w:tr>
      <w:tr w:rsidR="00480618" w:rsidTr="00480618" w14:paraId="6AD29E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0618" w:rsidP="00480618" w:rsidRDefault="00480618" w14:paraId="0AC96695" w14:textId="70D422FF">
            <w:pPr>
              <w:rPr>
                <w:b/>
              </w:rPr>
            </w:pPr>
            <w:r>
              <w:rPr>
                <w:b/>
              </w:rPr>
              <w:t>23 432</w:t>
            </w:r>
          </w:p>
        </w:tc>
        <w:tc>
          <w:tcPr>
            <w:tcW w:w="7654" w:type="dxa"/>
            <w:gridSpan w:val="2"/>
          </w:tcPr>
          <w:p w:rsidR="00480618" w:rsidP="00480618" w:rsidRDefault="00480618" w14:paraId="6B710B7D" w14:textId="26D94C46">
            <w:pPr>
              <w:rPr>
                <w:b/>
              </w:rPr>
            </w:pPr>
            <w:r w:rsidRPr="00F97720">
              <w:rPr>
                <w:b/>
                <w:bCs/>
              </w:rPr>
              <w:t>De situatie in het Midden-Oosten</w:t>
            </w:r>
          </w:p>
        </w:tc>
      </w:tr>
      <w:tr w:rsidR="00480618" w:rsidTr="00480618" w14:paraId="4FB006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0618" w:rsidP="00480618" w:rsidRDefault="00480618" w14:paraId="2D151B69" w14:textId="77777777"/>
        </w:tc>
        <w:tc>
          <w:tcPr>
            <w:tcW w:w="7654" w:type="dxa"/>
            <w:gridSpan w:val="2"/>
          </w:tcPr>
          <w:p w:rsidR="00480618" w:rsidP="00480618" w:rsidRDefault="00480618" w14:paraId="1DC95434" w14:textId="77777777"/>
        </w:tc>
      </w:tr>
      <w:tr w:rsidR="00480618" w:rsidTr="00480618" w14:paraId="6A24B1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0618" w:rsidP="00480618" w:rsidRDefault="00480618" w14:paraId="2EEA3B3A" w14:textId="77777777"/>
        </w:tc>
        <w:tc>
          <w:tcPr>
            <w:tcW w:w="7654" w:type="dxa"/>
            <w:gridSpan w:val="2"/>
          </w:tcPr>
          <w:p w:rsidR="00480618" w:rsidP="00480618" w:rsidRDefault="00480618" w14:paraId="6AEEE71A" w14:textId="77777777"/>
        </w:tc>
      </w:tr>
      <w:tr w:rsidR="00480618" w:rsidTr="00480618" w14:paraId="0C2E55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0618" w:rsidP="00480618" w:rsidRDefault="00480618" w14:paraId="1CC4F756" w14:textId="557861E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A6931">
              <w:rPr>
                <w:b/>
              </w:rPr>
              <w:t>725</w:t>
            </w:r>
          </w:p>
        </w:tc>
        <w:tc>
          <w:tcPr>
            <w:tcW w:w="7654" w:type="dxa"/>
            <w:gridSpan w:val="2"/>
          </w:tcPr>
          <w:p w:rsidR="00480618" w:rsidP="00480618" w:rsidRDefault="00480618" w14:paraId="4B516220" w14:textId="0884D09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2A6931">
              <w:rPr>
                <w:b/>
              </w:rPr>
              <w:t>HET LID DOBBE C.S.</w:t>
            </w:r>
          </w:p>
        </w:tc>
      </w:tr>
      <w:tr w:rsidR="00480618" w:rsidTr="00480618" w14:paraId="54314B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0618" w:rsidP="00480618" w:rsidRDefault="00480618" w14:paraId="68872465" w14:textId="77777777"/>
        </w:tc>
        <w:tc>
          <w:tcPr>
            <w:tcW w:w="7654" w:type="dxa"/>
            <w:gridSpan w:val="2"/>
          </w:tcPr>
          <w:p w:rsidR="00480618" w:rsidP="00480618" w:rsidRDefault="00480618" w14:paraId="238C309A" w14:textId="1734203F">
            <w:r>
              <w:t>Voorgesteld 16 april 2026</w:t>
            </w:r>
          </w:p>
        </w:tc>
      </w:tr>
      <w:tr w:rsidR="00480618" w:rsidTr="00480618" w14:paraId="2A3C97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0618" w:rsidP="00480618" w:rsidRDefault="00480618" w14:paraId="0232F8DD" w14:textId="77777777"/>
        </w:tc>
        <w:tc>
          <w:tcPr>
            <w:tcW w:w="7654" w:type="dxa"/>
            <w:gridSpan w:val="2"/>
          </w:tcPr>
          <w:p w:rsidR="00480618" w:rsidP="00480618" w:rsidRDefault="00480618" w14:paraId="7881E50A" w14:textId="77777777"/>
        </w:tc>
      </w:tr>
      <w:tr w:rsidR="00480618" w:rsidTr="00480618" w14:paraId="462D98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0618" w:rsidP="00480618" w:rsidRDefault="00480618" w14:paraId="719315DE" w14:textId="77777777"/>
        </w:tc>
        <w:tc>
          <w:tcPr>
            <w:tcW w:w="7654" w:type="dxa"/>
            <w:gridSpan w:val="2"/>
          </w:tcPr>
          <w:p w:rsidR="00480618" w:rsidP="00480618" w:rsidRDefault="00480618" w14:paraId="32BADFEF" w14:textId="4E13C094">
            <w:r>
              <w:t>De Kamer,</w:t>
            </w:r>
          </w:p>
        </w:tc>
      </w:tr>
      <w:tr w:rsidR="00480618" w:rsidTr="00480618" w14:paraId="4A0235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0618" w:rsidP="00480618" w:rsidRDefault="00480618" w14:paraId="5E3049AD" w14:textId="77777777"/>
        </w:tc>
        <w:tc>
          <w:tcPr>
            <w:tcW w:w="7654" w:type="dxa"/>
            <w:gridSpan w:val="2"/>
          </w:tcPr>
          <w:p w:rsidR="00480618" w:rsidP="00480618" w:rsidRDefault="00480618" w14:paraId="7D8748D6" w14:textId="77777777"/>
        </w:tc>
      </w:tr>
      <w:tr w:rsidR="00480618" w:rsidTr="00480618" w14:paraId="5D5CF1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0618" w:rsidP="00480618" w:rsidRDefault="00480618" w14:paraId="51CC3237" w14:textId="77777777"/>
        </w:tc>
        <w:tc>
          <w:tcPr>
            <w:tcW w:w="7654" w:type="dxa"/>
            <w:gridSpan w:val="2"/>
          </w:tcPr>
          <w:p w:rsidR="00480618" w:rsidP="00480618" w:rsidRDefault="00480618" w14:paraId="21AF4E56" w14:textId="4D76C7FA">
            <w:r>
              <w:t>gehoord de beraadslaging,</w:t>
            </w:r>
          </w:p>
        </w:tc>
      </w:tr>
      <w:tr w:rsidR="00997775" w:rsidTr="00480618" w14:paraId="4A1107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A4587F" w14:textId="77777777"/>
        </w:tc>
        <w:tc>
          <w:tcPr>
            <w:tcW w:w="7654" w:type="dxa"/>
            <w:gridSpan w:val="2"/>
          </w:tcPr>
          <w:p w:rsidR="00997775" w:rsidRDefault="00997775" w14:paraId="28E3E691" w14:textId="77777777"/>
        </w:tc>
      </w:tr>
      <w:tr w:rsidR="00997775" w:rsidTr="00480618" w14:paraId="34DA2F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63C1CC" w14:textId="77777777"/>
        </w:tc>
        <w:tc>
          <w:tcPr>
            <w:tcW w:w="7654" w:type="dxa"/>
            <w:gridSpan w:val="2"/>
          </w:tcPr>
          <w:p w:rsidR="00480618" w:rsidP="00480618" w:rsidRDefault="00480618" w14:paraId="3E0DCF69" w14:textId="77777777">
            <w:r>
              <w:t>overwegende dat het internationaal recht toegepast dient te worden, ongeacht wie misdaden pleegt of dit recht overtreedt;</w:t>
            </w:r>
          </w:p>
          <w:p w:rsidR="002A6931" w:rsidP="00480618" w:rsidRDefault="002A6931" w14:paraId="393D8534" w14:textId="77777777"/>
          <w:p w:rsidR="00480618" w:rsidP="00480618" w:rsidRDefault="00480618" w14:paraId="32DABC06" w14:textId="77777777">
            <w:r>
              <w:t>overwegende dat de volkenrechtelijk adviseur, de AIV en CAVV en andere experts hebben benadrukt dat indien stille diplomatie geen effect heeft, er opgeschaald moet worden;</w:t>
            </w:r>
          </w:p>
          <w:p w:rsidR="002A6931" w:rsidP="00480618" w:rsidRDefault="002A6931" w14:paraId="16E6D67C" w14:textId="77777777"/>
          <w:p w:rsidR="00480618" w:rsidP="00480618" w:rsidRDefault="00480618" w14:paraId="0C6BF398" w14:textId="77777777">
            <w:r>
              <w:t>constaterende dat onduidelijk is waar de rode lijn ligt voor dit kabinet als het gaat om oorlogsmisdaden of het overtreden van het internationaal recht door de Israëlische regering;</w:t>
            </w:r>
          </w:p>
          <w:p w:rsidR="002A6931" w:rsidP="00480618" w:rsidRDefault="002A6931" w14:paraId="2A47C16A" w14:textId="77777777"/>
          <w:p w:rsidR="00480618" w:rsidP="00480618" w:rsidRDefault="00480618" w14:paraId="246CD7A7" w14:textId="77777777">
            <w:r>
              <w:t>verzoekt het kabinet om inzichtelijk te maken welke omstandigheden er moeten zijn voor dit kabinet om te besluiten over te gaan tot:</w:t>
            </w:r>
          </w:p>
          <w:p w:rsidR="00480618" w:rsidP="002A6931" w:rsidRDefault="00480618" w14:paraId="7E99D571" w14:textId="1A3C5A91">
            <w:pPr>
              <w:pStyle w:val="Lijstalinea"/>
              <w:numPr>
                <w:ilvl w:val="0"/>
                <w:numId w:val="1"/>
              </w:numPr>
            </w:pPr>
            <w:r>
              <w:t>het opschorten van de defensiesamenwerking met Israël;</w:t>
            </w:r>
          </w:p>
          <w:p w:rsidR="00480618" w:rsidP="002A6931" w:rsidRDefault="00480618" w14:paraId="6E9E3D98" w14:textId="455409D7">
            <w:pPr>
              <w:pStyle w:val="Lijstalinea"/>
              <w:numPr>
                <w:ilvl w:val="0"/>
                <w:numId w:val="1"/>
              </w:numPr>
            </w:pPr>
            <w:r>
              <w:t>het opschorten van het belastingverdrag met Israël met als doel investeringen van bedrijven in Israël en vanuit Israël tegen te gaan;</w:t>
            </w:r>
          </w:p>
          <w:p w:rsidR="00480618" w:rsidP="002A6931" w:rsidRDefault="00480618" w14:paraId="47ADDFA3" w14:textId="577F76E2">
            <w:pPr>
              <w:pStyle w:val="Lijstalinea"/>
              <w:numPr>
                <w:ilvl w:val="0"/>
                <w:numId w:val="1"/>
              </w:numPr>
            </w:pPr>
            <w:r>
              <w:t>het ontbieden van de Israëlische ambassadeur;</w:t>
            </w:r>
          </w:p>
          <w:p w:rsidR="00480618" w:rsidP="002A6931" w:rsidRDefault="00480618" w14:paraId="74694DF2" w14:textId="1FB05B24">
            <w:pPr>
              <w:pStyle w:val="Lijstalinea"/>
              <w:numPr>
                <w:ilvl w:val="0"/>
                <w:numId w:val="1"/>
              </w:numPr>
            </w:pPr>
            <w:r>
              <w:t>het erkennen van de Palestijnse Staat;</w:t>
            </w:r>
          </w:p>
          <w:p w:rsidR="00480618" w:rsidP="002A6931" w:rsidRDefault="00480618" w14:paraId="06E04609" w14:textId="1D987A14">
            <w:pPr>
              <w:pStyle w:val="Lijstalinea"/>
              <w:numPr>
                <w:ilvl w:val="0"/>
                <w:numId w:val="1"/>
              </w:numPr>
            </w:pPr>
            <w:r>
              <w:t>het sanctioneren van de leden van het kabinet-Netanyahu;</w:t>
            </w:r>
          </w:p>
          <w:p w:rsidR="00480618" w:rsidP="002A6931" w:rsidRDefault="00480618" w14:paraId="64EB8A54" w14:textId="0A70695D">
            <w:pPr>
              <w:pStyle w:val="Lijstalinea"/>
              <w:numPr>
                <w:ilvl w:val="0"/>
                <w:numId w:val="1"/>
              </w:numPr>
            </w:pPr>
            <w:r>
              <w:t>het instellen van een handelsembargo en van een wapenembargo,</w:t>
            </w:r>
          </w:p>
          <w:p w:rsidR="00480618" w:rsidP="00480618" w:rsidRDefault="00480618" w14:paraId="3B26A829" w14:textId="77777777"/>
          <w:p w:rsidR="00480618" w:rsidP="00480618" w:rsidRDefault="00480618" w14:paraId="550DF918" w14:textId="77777777">
            <w:r>
              <w:t>en gaat over tot de orde van de dag.</w:t>
            </w:r>
          </w:p>
          <w:p w:rsidR="002A6931" w:rsidP="00480618" w:rsidRDefault="002A6931" w14:paraId="20FD2B88" w14:textId="77777777"/>
          <w:p w:rsidR="002A6931" w:rsidP="00480618" w:rsidRDefault="00480618" w14:paraId="4F614BF5" w14:textId="77777777">
            <w:r>
              <w:t>Dobbe</w:t>
            </w:r>
          </w:p>
          <w:p w:rsidR="002A6931" w:rsidP="00480618" w:rsidRDefault="00480618" w14:paraId="7813D149" w14:textId="77777777">
            <w:r>
              <w:t>Van Baarle</w:t>
            </w:r>
          </w:p>
          <w:p w:rsidR="00997775" w:rsidP="00480618" w:rsidRDefault="00480618" w14:paraId="300E6F8D" w14:textId="2B50E358">
            <w:r>
              <w:t>Teunissen</w:t>
            </w:r>
          </w:p>
        </w:tc>
      </w:tr>
    </w:tbl>
    <w:p w:rsidR="00997775" w:rsidRDefault="00997775" w14:paraId="316841B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85F9A" w14:textId="77777777" w:rsidR="00480618" w:rsidRDefault="00480618">
      <w:pPr>
        <w:spacing w:line="20" w:lineRule="exact"/>
      </w:pPr>
    </w:p>
  </w:endnote>
  <w:endnote w:type="continuationSeparator" w:id="0">
    <w:p w14:paraId="6FC04CB7" w14:textId="77777777" w:rsidR="00480618" w:rsidRDefault="0048061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2D654AB" w14:textId="77777777" w:rsidR="00480618" w:rsidRDefault="0048061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EAFFF" w14:textId="77777777" w:rsidR="00480618" w:rsidRDefault="0048061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A48639D" w14:textId="77777777" w:rsidR="00480618" w:rsidRDefault="00480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96081"/>
    <w:multiLevelType w:val="hybridMultilevel"/>
    <w:tmpl w:val="48D0DEEE"/>
    <w:lvl w:ilvl="0" w:tplc="7DC8D11A"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62291D"/>
    <w:multiLevelType w:val="hybridMultilevel"/>
    <w:tmpl w:val="ECF4D256"/>
    <w:lvl w:ilvl="0" w:tplc="3C4EC7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334307">
    <w:abstractNumId w:val="1"/>
  </w:num>
  <w:num w:numId="2" w16cid:durableId="402021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618"/>
    <w:rsid w:val="00123CB0"/>
    <w:rsid w:val="00133FCE"/>
    <w:rsid w:val="001E482C"/>
    <w:rsid w:val="001E4877"/>
    <w:rsid w:val="0021105A"/>
    <w:rsid w:val="00280D6A"/>
    <w:rsid w:val="002A6931"/>
    <w:rsid w:val="002B78E9"/>
    <w:rsid w:val="002C5406"/>
    <w:rsid w:val="00330D60"/>
    <w:rsid w:val="00345A5C"/>
    <w:rsid w:val="003F71A1"/>
    <w:rsid w:val="00476415"/>
    <w:rsid w:val="00480618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ADA30D"/>
  <w15:docId w15:val="{FF8CAF7F-0F98-41BF-A053-0FC958D1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2A6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200</ap:Words>
  <ap:Characters>1103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2026-04-17T07:00:00.0000000Z</dcterms:created>
  <dcterms:modified xsi:type="dcterms:W3CDTF">2026-04-17T07:47:00.0000000Z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