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192FAC" w:rsidTr="001D0B0C" w14:paraId="09FDFE98" w14:textId="77777777">
        <w:tc>
          <w:tcPr>
            <w:tcW w:w="3614" w:type="dxa"/>
            <w:tcBorders>
              <w:bottom w:val="single" w:color="auto" w:sz="4" w:space="0"/>
            </w:tcBorders>
          </w:tcPr>
          <w:p w:rsidRPr="00D97780" w:rsidR="00192FAC" w:rsidP="001D0B0C" w:rsidRDefault="00192FAC" w14:paraId="6C7E7B69"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192FAC" w:rsidP="001D0B0C" w:rsidRDefault="00192FAC" w14:paraId="4B515385"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192FAC" w:rsidTr="001D0B0C" w14:paraId="105AB13B" w14:textId="77777777">
        <w:tc>
          <w:tcPr>
            <w:tcW w:w="3614" w:type="dxa"/>
          </w:tcPr>
          <w:p w:rsidRPr="00D97780" w:rsidR="00192FAC" w:rsidP="001D0B0C" w:rsidRDefault="00192FAC" w14:paraId="701CC88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1B4710C2" w14:textId="77777777">
            <w:pPr>
              <w:spacing w:after="0" w:line="240" w:lineRule="auto"/>
              <w:rPr>
                <w:rFonts w:ascii="Times New Roman" w:hAnsi="Times New Roman" w:eastAsia="Times New Roman" w:cs="Times New Roman"/>
                <w:lang w:eastAsia="nl-NL"/>
              </w:rPr>
            </w:pPr>
          </w:p>
        </w:tc>
      </w:tr>
      <w:tr w:rsidRPr="00D97780" w:rsidR="00192FAC" w:rsidTr="001D0B0C" w14:paraId="25B6D32D" w14:textId="77777777">
        <w:tc>
          <w:tcPr>
            <w:tcW w:w="3614" w:type="dxa"/>
            <w:tcBorders>
              <w:bottom w:val="single" w:color="auto" w:sz="4" w:space="0"/>
            </w:tcBorders>
          </w:tcPr>
          <w:p w:rsidRPr="00D97780" w:rsidR="00192FAC" w:rsidP="001D0B0C" w:rsidRDefault="00192FAC" w14:paraId="024DD43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192FAC" w:rsidP="001D0B0C" w:rsidRDefault="00192FAC" w14:paraId="7ED3FDA6" w14:textId="77777777">
            <w:pPr>
              <w:spacing w:after="0" w:line="240" w:lineRule="auto"/>
              <w:rPr>
                <w:rFonts w:ascii="Times New Roman" w:hAnsi="Times New Roman" w:eastAsia="Times New Roman" w:cs="Times New Roman"/>
                <w:lang w:eastAsia="nl-NL"/>
              </w:rPr>
            </w:pPr>
          </w:p>
        </w:tc>
      </w:tr>
      <w:tr w:rsidRPr="00D97780" w:rsidR="00192FAC" w:rsidTr="001D0B0C" w14:paraId="647E8BC5" w14:textId="77777777">
        <w:tc>
          <w:tcPr>
            <w:tcW w:w="3614" w:type="dxa"/>
          </w:tcPr>
          <w:p w:rsidRPr="00D97780" w:rsidR="00192FAC" w:rsidP="001D0B0C" w:rsidRDefault="00192FAC" w14:paraId="71D0384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5C0C7202" w14:textId="77777777">
            <w:pPr>
              <w:spacing w:after="0" w:line="240" w:lineRule="auto"/>
              <w:rPr>
                <w:rFonts w:ascii="Times New Roman" w:hAnsi="Times New Roman" w:eastAsia="Times New Roman" w:cs="Times New Roman"/>
                <w:lang w:eastAsia="nl-NL"/>
              </w:rPr>
            </w:pPr>
          </w:p>
        </w:tc>
      </w:tr>
      <w:tr w:rsidRPr="00D97780" w:rsidR="00192FAC" w:rsidTr="001D0B0C" w14:paraId="52AF8D3B" w14:textId="77777777">
        <w:tc>
          <w:tcPr>
            <w:tcW w:w="3614" w:type="dxa"/>
          </w:tcPr>
          <w:p w:rsidRPr="009378A9" w:rsidR="00192FAC" w:rsidP="001D0B0C" w:rsidRDefault="00192FAC" w14:paraId="65C4E49F" w14:textId="77777777">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w:t>
            </w:r>
            <w:r>
              <w:rPr>
                <w:rFonts w:ascii="Times New Roman" w:hAnsi="Times New Roman" w:eastAsia="Times New Roman" w:cs="Times New Roman"/>
                <w:b/>
                <w:lang w:eastAsia="nl-NL"/>
              </w:rPr>
              <w:t>33</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192FAC" w:rsidTr="001D0B0C" w14:paraId="4E064974" w14:textId="77777777">
              <w:tc>
                <w:tcPr>
                  <w:tcW w:w="9878" w:type="dxa"/>
                  <w:shd w:val="clear" w:color="auto" w:fill="FFFFFF"/>
                  <w:tcMar>
                    <w:top w:w="15" w:type="dxa"/>
                    <w:left w:w="15" w:type="dxa"/>
                    <w:bottom w:w="45" w:type="dxa"/>
                    <w:right w:w="15" w:type="dxa"/>
                  </w:tcMar>
                  <w:hideMark/>
                </w:tcPr>
                <w:p w:rsidRPr="00134437" w:rsidR="00192FAC" w:rsidP="001D0B0C" w:rsidRDefault="00192FAC" w14:paraId="4D83A2B8" w14:textId="77777777">
                  <w:pPr>
                    <w:spacing w:after="0" w:line="240" w:lineRule="auto"/>
                    <w:rPr>
                      <w:rFonts w:ascii="Segoe UI" w:hAnsi="Segoe UI" w:eastAsia="Times New Roman" w:cs="Segoe UI"/>
                      <w:color w:val="000080"/>
                      <w:sz w:val="18"/>
                      <w:szCs w:val="18"/>
                      <w:lang w:eastAsia="nl-NL"/>
                    </w:rPr>
                  </w:pPr>
                  <w:r w:rsidRPr="004C7B95">
                    <w:rPr>
                      <w:rFonts w:ascii="Times New Roman" w:hAnsi="Times New Roman" w:eastAsia="Times New Roman" w:cs="Times New Roman"/>
                      <w:b/>
                      <w:color w:val="000000"/>
                      <w:lang w:eastAsia="nl-NL"/>
                    </w:rPr>
                    <w:t>Raad voor Vervoer, Telecommunicatie en Energie</w:t>
                  </w:r>
                </w:p>
              </w:tc>
            </w:tr>
          </w:tbl>
          <w:p w:rsidRPr="00D97780" w:rsidR="00192FAC" w:rsidP="001D0B0C" w:rsidRDefault="00192FAC" w14:paraId="623CD476" w14:textId="77777777">
            <w:pPr>
              <w:spacing w:after="0" w:line="240" w:lineRule="auto"/>
              <w:rPr>
                <w:rFonts w:ascii="Times New Roman" w:hAnsi="Times New Roman" w:eastAsia="Times New Roman" w:cs="Times New Roman"/>
                <w:b/>
                <w:color w:val="000000"/>
                <w:lang w:eastAsia="nl-NL"/>
              </w:rPr>
            </w:pPr>
          </w:p>
        </w:tc>
      </w:tr>
      <w:tr w:rsidRPr="00D97780" w:rsidR="00192FAC" w:rsidTr="001D0B0C" w14:paraId="25CD948E" w14:textId="77777777">
        <w:tc>
          <w:tcPr>
            <w:tcW w:w="3614" w:type="dxa"/>
          </w:tcPr>
          <w:p w:rsidRPr="00D97780" w:rsidR="00192FAC" w:rsidP="001D0B0C" w:rsidRDefault="00192FAC" w14:paraId="33C9EC8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64838D38" w14:textId="77777777">
            <w:pPr>
              <w:spacing w:after="0" w:line="240" w:lineRule="auto"/>
              <w:rPr>
                <w:rFonts w:ascii="Times New Roman" w:hAnsi="Times New Roman" w:eastAsia="Times New Roman" w:cs="Times New Roman"/>
                <w:lang w:eastAsia="nl-NL"/>
              </w:rPr>
            </w:pPr>
          </w:p>
        </w:tc>
      </w:tr>
      <w:tr w:rsidRPr="00D97780" w:rsidR="00192FAC" w:rsidTr="001D0B0C" w14:paraId="14E51701" w14:textId="77777777">
        <w:tc>
          <w:tcPr>
            <w:tcW w:w="3614" w:type="dxa"/>
          </w:tcPr>
          <w:p w:rsidRPr="00D97780" w:rsidR="00192FAC" w:rsidP="001D0B0C" w:rsidRDefault="00192FAC" w14:paraId="5AC8E50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6807F8EA" w14:textId="77777777">
            <w:pPr>
              <w:spacing w:after="0" w:line="240" w:lineRule="auto"/>
              <w:rPr>
                <w:rFonts w:ascii="Times New Roman" w:hAnsi="Times New Roman" w:eastAsia="Times New Roman" w:cs="Times New Roman"/>
                <w:lang w:eastAsia="nl-NL"/>
              </w:rPr>
            </w:pPr>
          </w:p>
        </w:tc>
      </w:tr>
      <w:tr w:rsidRPr="00D97780" w:rsidR="00192FAC" w:rsidTr="001D0B0C" w14:paraId="24EB1862" w14:textId="77777777">
        <w:tc>
          <w:tcPr>
            <w:tcW w:w="3614" w:type="dxa"/>
          </w:tcPr>
          <w:p w:rsidRPr="00D97780" w:rsidR="00192FAC" w:rsidP="001D0B0C" w:rsidRDefault="00192FAC" w14:paraId="33B04DB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0DA242D8" w14:textId="77777777">
            <w:pPr>
              <w:spacing w:after="0" w:line="240" w:lineRule="auto"/>
              <w:rPr>
                <w:rFonts w:ascii="Times New Roman" w:hAnsi="Times New Roman" w:eastAsia="Times New Roman" w:cs="Times New Roman"/>
                <w:lang w:eastAsia="nl-NL"/>
              </w:rPr>
            </w:pPr>
          </w:p>
        </w:tc>
      </w:tr>
      <w:tr w:rsidRPr="00D97780" w:rsidR="00192FAC" w:rsidTr="001D0B0C" w14:paraId="040B88FD" w14:textId="77777777">
        <w:tc>
          <w:tcPr>
            <w:tcW w:w="3614" w:type="dxa"/>
          </w:tcPr>
          <w:p w:rsidRPr="00D97780" w:rsidR="00192FAC" w:rsidP="001D0B0C" w:rsidRDefault="00192FAC" w14:paraId="6A133F1E"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192FAC" w:rsidP="001D0B0C" w:rsidRDefault="00192FAC" w14:paraId="7F6941BA"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192FAC" w:rsidTr="001D0B0C" w14:paraId="7937404C" w14:textId="77777777">
        <w:tc>
          <w:tcPr>
            <w:tcW w:w="3614" w:type="dxa"/>
          </w:tcPr>
          <w:p w:rsidRPr="00D97780" w:rsidR="00192FAC" w:rsidP="001D0B0C" w:rsidRDefault="00192FAC" w14:paraId="499314A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2A8CDE41"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192FAC" w:rsidTr="001D0B0C" w14:paraId="7033F691" w14:textId="77777777">
        <w:tc>
          <w:tcPr>
            <w:tcW w:w="3614" w:type="dxa"/>
          </w:tcPr>
          <w:p w:rsidRPr="00D97780" w:rsidR="00192FAC" w:rsidP="001D0B0C" w:rsidRDefault="00192FAC" w14:paraId="57AA97E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469228CC" w14:textId="77777777">
            <w:pPr>
              <w:keepNext/>
              <w:spacing w:after="0" w:line="240" w:lineRule="auto"/>
              <w:outlineLvl w:val="0"/>
              <w:rPr>
                <w:rFonts w:ascii="Times New Roman" w:hAnsi="Times New Roman" w:eastAsia="Times New Roman" w:cs="Times New Roman"/>
                <w:b/>
                <w:lang w:eastAsia="nl-NL"/>
              </w:rPr>
            </w:pPr>
          </w:p>
        </w:tc>
      </w:tr>
      <w:tr w:rsidRPr="00D97780" w:rsidR="00192FAC" w:rsidTr="001D0B0C" w14:paraId="500CB6E6" w14:textId="77777777">
        <w:tc>
          <w:tcPr>
            <w:tcW w:w="3614" w:type="dxa"/>
          </w:tcPr>
          <w:p w:rsidRPr="00D97780" w:rsidR="00192FAC" w:rsidP="001D0B0C" w:rsidRDefault="00192FAC" w14:paraId="14871E6D" w14:textId="77777777">
            <w:pPr>
              <w:spacing w:after="0" w:line="240" w:lineRule="auto"/>
              <w:rPr>
                <w:rFonts w:ascii="Times New Roman" w:hAnsi="Times New Roman" w:eastAsia="Times New Roman" w:cs="Times New Roman"/>
                <w:lang w:eastAsia="nl-NL"/>
              </w:rPr>
            </w:pPr>
          </w:p>
        </w:tc>
        <w:tc>
          <w:tcPr>
            <w:tcW w:w="5596" w:type="dxa"/>
            <w:gridSpan w:val="2"/>
          </w:tcPr>
          <w:p w:rsidR="00192FAC" w:rsidP="001D0B0C" w:rsidRDefault="00192FAC" w14:paraId="1EA6F7EB" w14:textId="3BC0CD31">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w:t>
            </w:r>
            <w:r w:rsidR="001D0B0C">
              <w:rPr>
                <w:rFonts w:ascii="Times New Roman" w:hAnsi="Times New Roman" w:eastAsia="Times New Roman" w:cs="Times New Roman"/>
                <w:color w:val="000000"/>
                <w:lang w:eastAsia="nl-NL"/>
              </w:rPr>
              <w:t>heeft één</w:t>
            </w:r>
            <w:r w:rsidR="008E4FBF">
              <w:rPr>
                <w:rFonts w:ascii="Times New Roman" w:hAnsi="Times New Roman" w:eastAsia="Times New Roman" w:cs="Times New Roman"/>
                <w:color w:val="000000"/>
                <w:lang w:eastAsia="nl-NL"/>
              </w:rPr>
              <w:t xml:space="preserve"> fractie</w:t>
            </w:r>
            <w:r w:rsidRPr="00AC7A75">
              <w:rPr>
                <w:rFonts w:ascii="Times New Roman" w:hAnsi="Times New Roman" w:eastAsia="Times New Roman" w:cs="Times New Roman"/>
                <w:color w:val="000000"/>
                <w:lang w:eastAsia="nl-NL"/>
              </w:rPr>
              <w:t xml:space="preserve"> de behoefte om vragen en opmerkingen voor te leggen aan </w:t>
            </w:r>
            <w:r>
              <w:rPr>
                <w:rFonts w:ascii="Times New Roman" w:hAnsi="Times New Roman" w:eastAsia="Times New Roman" w:cs="Times New Roman"/>
                <w:color w:val="000000"/>
                <w:lang w:eastAsia="nl-NL"/>
              </w:rPr>
              <w:t xml:space="preserve">de minister van Infrastructuur en Waterstaat </w:t>
            </w:r>
            <w:r w:rsidRPr="00BA0E28">
              <w:rPr>
                <w:rFonts w:ascii="Times New Roman" w:hAnsi="Times New Roman" w:eastAsia="Times New Roman" w:cs="Times New Roman"/>
                <w:color w:val="000000"/>
                <w:lang w:eastAsia="nl-NL"/>
              </w:rPr>
              <w:t xml:space="preserve">over </w:t>
            </w:r>
            <w:r>
              <w:rPr>
                <w:rFonts w:ascii="Times New Roman" w:hAnsi="Times New Roman" w:eastAsia="Times New Roman" w:cs="Times New Roman"/>
                <w:color w:val="000000"/>
                <w:lang w:eastAsia="nl-NL"/>
              </w:rPr>
              <w:t>de g</w:t>
            </w:r>
            <w:r w:rsidRPr="00E1573C">
              <w:rPr>
                <w:rFonts w:ascii="Times New Roman" w:hAnsi="Times New Roman" w:eastAsia="Times New Roman" w:cs="Times New Roman"/>
                <w:color w:val="000000"/>
                <w:lang w:eastAsia="nl-NL"/>
              </w:rPr>
              <w:t>eannoteerde agenda</w:t>
            </w:r>
            <w:r>
              <w:rPr>
                <w:rFonts w:ascii="Times New Roman" w:hAnsi="Times New Roman" w:eastAsia="Times New Roman" w:cs="Times New Roman"/>
                <w:color w:val="000000"/>
                <w:lang w:eastAsia="nl-NL"/>
              </w:rPr>
              <w:t xml:space="preserve"> van de extra informele videoconferentie van EU-transportministers van 21 april 2026 (Kamerstuk 21501-33, nr. 1194).</w:t>
            </w:r>
          </w:p>
          <w:p w:rsidR="00192FAC" w:rsidP="001D0B0C" w:rsidRDefault="00192FAC" w14:paraId="0681AE51" w14:textId="77777777">
            <w:pPr>
              <w:keepNext/>
              <w:spacing w:after="0" w:line="240" w:lineRule="auto"/>
              <w:outlineLvl w:val="0"/>
              <w:rPr>
                <w:rFonts w:ascii="Times New Roman" w:hAnsi="Times New Roman" w:eastAsia="Times New Roman" w:cs="Times New Roman"/>
                <w:color w:val="000000"/>
                <w:lang w:eastAsia="nl-NL"/>
              </w:rPr>
            </w:pPr>
          </w:p>
          <w:p w:rsidRPr="00D97780" w:rsidR="00192FAC" w:rsidP="001D0B0C" w:rsidRDefault="00192FAC" w14:paraId="380918E4" w14:textId="7AC9D26A">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Pr>
                <w:rFonts w:ascii="Times New Roman" w:hAnsi="Times New Roman" w:eastAsia="Times New Roman" w:cs="Times New Roman"/>
                <w:lang w:eastAsia="nl-NL"/>
              </w:rPr>
              <w:t>20 april 20</w:t>
            </w:r>
            <w:r w:rsidRPr="002B2282">
              <w:rPr>
                <w:rFonts w:ascii="Times New Roman" w:hAnsi="Times New Roman" w:eastAsia="Times New Roman" w:cs="Times New Roman"/>
                <w:lang w:eastAsia="nl-NL"/>
              </w:rPr>
              <w:t xml:space="preserve">26 aan </w:t>
            </w:r>
            <w:r>
              <w:rPr>
                <w:rFonts w:ascii="Times New Roman" w:hAnsi="Times New Roman" w:eastAsia="Times New Roman" w:cs="Times New Roman"/>
                <w:color w:val="000000"/>
                <w:lang w:eastAsia="nl-NL"/>
              </w:rPr>
              <w:t>de minister van Infrastructuur en Waterstaat</w:t>
            </w:r>
            <w:r w:rsidRPr="002B2282">
              <w:rPr>
                <w:rFonts w:ascii="Times New Roman" w:hAnsi="Times New Roman" w:eastAsia="Times New Roman" w:cs="Times New Roman"/>
                <w:color w:val="000000"/>
                <w:lang w:eastAsia="nl-NL"/>
              </w:rPr>
              <w:t xml:space="preserve"> </w:t>
            </w:r>
            <w:r w:rsidRPr="002B2282">
              <w:rPr>
                <w:rFonts w:ascii="Times New Roman" w:hAnsi="Times New Roman" w:eastAsia="Times New Roman" w:cs="Times New Roman"/>
                <w:lang w:eastAsia="nl-NL"/>
              </w:rPr>
              <w:t>voorgelegd. Bij brief van ... zijn deze</w:t>
            </w:r>
            <w:r w:rsidRPr="00AC7A75">
              <w:rPr>
                <w:rFonts w:ascii="Times New Roman" w:hAnsi="Times New Roman" w:eastAsia="Times New Roman" w:cs="Times New Roman"/>
                <w:lang w:eastAsia="nl-NL"/>
              </w:rPr>
              <w:t xml:space="preserve"> door </w:t>
            </w:r>
            <w:r>
              <w:rPr>
                <w:rFonts w:ascii="Times New Roman" w:hAnsi="Times New Roman" w:eastAsia="Times New Roman" w:cs="Times New Roman"/>
                <w:lang w:eastAsia="nl-NL"/>
              </w:rPr>
              <w:t>he</w:t>
            </w:r>
            <w:r w:rsidR="004B17A1">
              <w:rPr>
                <w:rFonts w:ascii="Times New Roman" w:hAnsi="Times New Roman" w:eastAsia="Times New Roman" w:cs="Times New Roman"/>
                <w:lang w:eastAsia="nl-NL"/>
              </w:rPr>
              <w:t>m</w:t>
            </w:r>
            <w:r w:rsidRPr="00AC7A75">
              <w:rPr>
                <w:rFonts w:ascii="Times New Roman" w:hAnsi="Times New Roman" w:eastAsia="Times New Roman" w:cs="Times New Roman"/>
                <w:lang w:eastAsia="nl-NL"/>
              </w:rPr>
              <w:t xml:space="preserve"> beantwoord.</w:t>
            </w:r>
          </w:p>
        </w:tc>
      </w:tr>
      <w:tr w:rsidRPr="00D97780" w:rsidR="00192FAC" w:rsidTr="001D0B0C" w14:paraId="60CF6353" w14:textId="77777777">
        <w:tc>
          <w:tcPr>
            <w:tcW w:w="3614" w:type="dxa"/>
          </w:tcPr>
          <w:p w:rsidRPr="00D97780" w:rsidR="00192FAC" w:rsidP="001D0B0C" w:rsidRDefault="00192FAC" w14:paraId="12D167C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0686148F" w14:textId="77777777">
            <w:pPr>
              <w:spacing w:after="0" w:line="240" w:lineRule="auto"/>
              <w:rPr>
                <w:rFonts w:ascii="Times New Roman" w:hAnsi="Times New Roman" w:eastAsia="Times New Roman" w:cs="Times New Roman"/>
                <w:lang w:eastAsia="nl-NL"/>
              </w:rPr>
            </w:pPr>
          </w:p>
        </w:tc>
      </w:tr>
      <w:tr w:rsidRPr="00D97780" w:rsidR="00192FAC" w:rsidTr="001D0B0C" w14:paraId="19F5990E" w14:textId="77777777">
        <w:tc>
          <w:tcPr>
            <w:tcW w:w="3614" w:type="dxa"/>
          </w:tcPr>
          <w:p w:rsidRPr="00D97780" w:rsidR="00192FAC" w:rsidP="001D0B0C" w:rsidRDefault="00192FAC" w14:paraId="0F225BE5"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342C1385"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Huizenga</w:t>
            </w:r>
          </w:p>
        </w:tc>
      </w:tr>
      <w:tr w:rsidRPr="00D97780" w:rsidR="00192FAC" w:rsidTr="001D0B0C" w14:paraId="39D87BB7" w14:textId="77777777">
        <w:tc>
          <w:tcPr>
            <w:tcW w:w="3614" w:type="dxa"/>
          </w:tcPr>
          <w:p w:rsidRPr="00D97780" w:rsidR="00192FAC" w:rsidP="001D0B0C" w:rsidRDefault="00192FAC" w14:paraId="7DFD695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7DBF9588" w14:textId="77777777">
            <w:pPr>
              <w:keepNext/>
              <w:spacing w:after="0" w:line="240" w:lineRule="auto"/>
              <w:outlineLvl w:val="0"/>
              <w:rPr>
                <w:rFonts w:ascii="Times New Roman" w:hAnsi="Times New Roman" w:eastAsia="Times New Roman" w:cs="Times New Roman"/>
                <w:lang w:eastAsia="nl-NL"/>
              </w:rPr>
            </w:pPr>
          </w:p>
        </w:tc>
      </w:tr>
      <w:tr w:rsidRPr="00D97780" w:rsidR="00192FAC" w:rsidTr="001D0B0C" w14:paraId="52DF3FE2" w14:textId="77777777">
        <w:trPr>
          <w:trHeight w:val="402"/>
        </w:trPr>
        <w:tc>
          <w:tcPr>
            <w:tcW w:w="3614" w:type="dxa"/>
          </w:tcPr>
          <w:p w:rsidRPr="00D97780" w:rsidR="00192FAC" w:rsidP="001D0B0C" w:rsidRDefault="00192FAC" w14:paraId="410EF85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76591749"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192FAC" w:rsidTr="001D0B0C" w14:paraId="37BFF3A3" w14:textId="77777777">
        <w:trPr>
          <w:trHeight w:val="265"/>
        </w:trPr>
        <w:tc>
          <w:tcPr>
            <w:tcW w:w="3614" w:type="dxa"/>
          </w:tcPr>
          <w:p w:rsidRPr="00D97780" w:rsidR="00192FAC" w:rsidP="001D0B0C" w:rsidRDefault="00192FAC" w14:paraId="59A29E63" w14:textId="77777777">
            <w:pPr>
              <w:spacing w:after="0" w:line="240" w:lineRule="auto"/>
              <w:rPr>
                <w:rFonts w:ascii="Times New Roman" w:hAnsi="Times New Roman" w:eastAsia="Times New Roman" w:cs="Times New Roman"/>
                <w:lang w:eastAsia="nl-NL"/>
              </w:rPr>
            </w:pPr>
          </w:p>
        </w:tc>
        <w:tc>
          <w:tcPr>
            <w:tcW w:w="5596" w:type="dxa"/>
            <w:gridSpan w:val="2"/>
          </w:tcPr>
          <w:p w:rsidR="00192FAC" w:rsidP="001D0B0C" w:rsidRDefault="00192FAC" w14:paraId="4EA31B46" w14:textId="77777777">
            <w:pPr>
              <w:keepNext/>
              <w:spacing w:after="0" w:line="240" w:lineRule="auto"/>
              <w:outlineLvl w:val="0"/>
              <w:rPr>
                <w:rFonts w:ascii="Times New Roman" w:hAnsi="Times New Roman" w:eastAsia="Times New Roman" w:cs="Times New Roman"/>
                <w:lang w:eastAsia="nl-NL"/>
              </w:rPr>
            </w:pPr>
          </w:p>
          <w:p w:rsidRPr="00D97780" w:rsidR="00192FAC" w:rsidP="001D0B0C" w:rsidRDefault="00192FAC" w14:paraId="625A2811" w14:textId="77777777">
            <w:pPr>
              <w:keepNext/>
              <w:spacing w:after="0" w:line="240" w:lineRule="auto"/>
              <w:outlineLvl w:val="0"/>
              <w:rPr>
                <w:rFonts w:ascii="Times New Roman" w:hAnsi="Times New Roman" w:eastAsia="Times New Roman" w:cs="Times New Roman"/>
                <w:lang w:eastAsia="nl-NL"/>
              </w:rPr>
            </w:pPr>
          </w:p>
        </w:tc>
      </w:tr>
      <w:tr w:rsidRPr="00D97780" w:rsidR="00192FAC" w:rsidTr="001D0B0C" w14:paraId="338780E3" w14:textId="77777777">
        <w:tc>
          <w:tcPr>
            <w:tcW w:w="3614" w:type="dxa"/>
          </w:tcPr>
          <w:p w:rsidRPr="00D97780" w:rsidR="00192FAC" w:rsidP="001D0B0C" w:rsidRDefault="00192FAC" w14:paraId="59F2776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45DC67D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192FAC" w:rsidTr="001D0B0C" w14:paraId="761CD24B" w14:textId="77777777">
        <w:tc>
          <w:tcPr>
            <w:tcW w:w="3614" w:type="dxa"/>
          </w:tcPr>
          <w:p w:rsidRPr="00D97780" w:rsidR="00192FAC" w:rsidP="001D0B0C" w:rsidRDefault="00192FAC" w14:paraId="706854A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6D83D8B0" w14:textId="77777777">
            <w:pPr>
              <w:spacing w:after="0" w:line="240" w:lineRule="auto"/>
              <w:rPr>
                <w:rFonts w:ascii="Times New Roman" w:hAnsi="Times New Roman" w:eastAsia="Times New Roman" w:cs="Times New Roman"/>
                <w:szCs w:val="20"/>
                <w:lang w:eastAsia="nl-NL"/>
              </w:rPr>
            </w:pPr>
          </w:p>
        </w:tc>
      </w:tr>
      <w:tr w:rsidRPr="00D97780" w:rsidR="00192FAC" w:rsidTr="001D0B0C" w14:paraId="12DFA060" w14:textId="77777777">
        <w:tc>
          <w:tcPr>
            <w:tcW w:w="3614" w:type="dxa"/>
          </w:tcPr>
          <w:p w:rsidRPr="00D97780" w:rsidR="00192FAC" w:rsidP="001D0B0C" w:rsidRDefault="00192FAC" w14:paraId="4ABC78E9" w14:textId="77777777">
            <w:pPr>
              <w:spacing w:after="0" w:line="240" w:lineRule="auto"/>
              <w:rPr>
                <w:rFonts w:ascii="Times New Roman" w:hAnsi="Times New Roman" w:eastAsia="Times New Roman" w:cs="Times New Roman"/>
                <w:lang w:eastAsia="nl-NL"/>
              </w:rPr>
            </w:pPr>
          </w:p>
        </w:tc>
        <w:tc>
          <w:tcPr>
            <w:tcW w:w="5175" w:type="dxa"/>
          </w:tcPr>
          <w:p w:rsidRPr="00A30FAE" w:rsidR="00192FAC" w:rsidP="001D0B0C" w:rsidRDefault="00192FAC" w14:paraId="3B77719D"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192FAC" w:rsidP="001D0B0C" w:rsidRDefault="00192FAC" w14:paraId="704E6E3F"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192FAC" w:rsidP="001D0B0C" w:rsidRDefault="00192FAC" w14:paraId="6DACD1DB" w14:textId="77777777">
            <w:pPr>
              <w:spacing w:after="0" w:line="240" w:lineRule="auto"/>
              <w:rPr>
                <w:rFonts w:ascii="Times New Roman" w:hAnsi="Times New Roman" w:eastAsia="Times New Roman" w:cs="Times New Roman"/>
                <w:szCs w:val="20"/>
                <w:lang w:eastAsia="nl-NL"/>
              </w:rPr>
            </w:pPr>
            <w:r w:rsidRPr="00C33189">
              <w:rPr>
                <w:rFonts w:ascii="Times New Roman" w:hAnsi="Times New Roman" w:eastAsia="Times New Roman" w:cs="Times New Roman"/>
                <w:szCs w:val="20"/>
                <w:lang w:eastAsia="nl-NL"/>
              </w:rPr>
              <w:t>GroenLinks-PvdA-fractie</w:t>
            </w:r>
          </w:p>
          <w:p w:rsidRPr="000F231D" w:rsidR="00192FAC" w:rsidP="00192FAC" w:rsidRDefault="00192FAC" w14:paraId="48DAFE99" w14:textId="77777777">
            <w:pPr>
              <w:spacing w:after="0" w:line="240" w:lineRule="auto"/>
              <w:rPr>
                <w:rFonts w:ascii="Times New Roman" w:hAnsi="Times New Roman" w:eastAsia="Times New Roman" w:cs="Times New Roman"/>
                <w:szCs w:val="20"/>
                <w:lang w:eastAsia="nl-NL"/>
              </w:rPr>
            </w:pPr>
          </w:p>
        </w:tc>
        <w:tc>
          <w:tcPr>
            <w:tcW w:w="421" w:type="dxa"/>
          </w:tcPr>
          <w:p w:rsidRPr="00491074" w:rsidR="00192FAC" w:rsidP="001D0B0C" w:rsidRDefault="00192FAC" w14:paraId="14661A63" w14:textId="77777777">
            <w:pPr>
              <w:spacing w:after="0" w:line="240" w:lineRule="auto"/>
              <w:rPr>
                <w:rFonts w:ascii="Times New Roman" w:hAnsi="Times New Roman" w:eastAsia="Times New Roman" w:cs="Times New Roman"/>
                <w:szCs w:val="20"/>
                <w:highlight w:val="yellow"/>
                <w:lang w:eastAsia="nl-NL"/>
              </w:rPr>
            </w:pPr>
          </w:p>
          <w:p w:rsidRPr="00E25F14" w:rsidR="00192FAC" w:rsidP="001D0B0C" w:rsidRDefault="00192FAC" w14:paraId="2C0F0389" w14:textId="2990D50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w:t>
            </w:r>
          </w:p>
          <w:p w:rsidRPr="00E25F14" w:rsidR="00192FAC" w:rsidP="001D0B0C" w:rsidRDefault="00192FAC" w14:paraId="570761C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15262C" w:rsidR="00192FAC" w:rsidP="001D0B0C" w:rsidRDefault="00192FAC" w14:paraId="400B76F6" w14:textId="42F62E53">
            <w:pPr>
              <w:rPr>
                <w:rFonts w:ascii="Times New Roman" w:hAnsi="Times New Roman" w:eastAsia="Times New Roman" w:cs="Times New Roman"/>
                <w:szCs w:val="20"/>
                <w:highlight w:val="yellow"/>
                <w:lang w:eastAsia="nl-NL"/>
              </w:rPr>
            </w:pPr>
          </w:p>
        </w:tc>
      </w:tr>
      <w:tr w:rsidRPr="00D97780" w:rsidR="00192FAC" w:rsidTr="001D0B0C" w14:paraId="12A2CBF3" w14:textId="77777777">
        <w:tc>
          <w:tcPr>
            <w:tcW w:w="3614" w:type="dxa"/>
          </w:tcPr>
          <w:p w:rsidRPr="00D97780" w:rsidR="00192FAC" w:rsidP="001D0B0C" w:rsidRDefault="00192FAC" w14:paraId="281830A8" w14:textId="77777777">
            <w:pPr>
              <w:spacing w:after="0" w:line="240" w:lineRule="auto"/>
              <w:rPr>
                <w:rFonts w:ascii="Times New Roman" w:hAnsi="Times New Roman" w:eastAsia="Times New Roman" w:cs="Times New Roman"/>
                <w:lang w:eastAsia="nl-NL"/>
              </w:rPr>
            </w:pPr>
          </w:p>
        </w:tc>
        <w:tc>
          <w:tcPr>
            <w:tcW w:w="5596" w:type="dxa"/>
            <w:gridSpan w:val="2"/>
          </w:tcPr>
          <w:p w:rsidR="00192FAC" w:rsidP="001D0B0C" w:rsidRDefault="00192FAC" w14:paraId="430F7632" w14:textId="77777777">
            <w:pPr>
              <w:spacing w:after="0" w:line="240" w:lineRule="auto"/>
              <w:rPr>
                <w:rFonts w:ascii="Times New Roman" w:hAnsi="Times New Roman" w:eastAsia="Times New Roman" w:cs="Times New Roman"/>
                <w:b/>
                <w:bCs/>
                <w:szCs w:val="20"/>
                <w:lang w:eastAsia="nl-NL"/>
              </w:rPr>
            </w:pPr>
          </w:p>
          <w:p w:rsidRPr="00D97780" w:rsidR="00192FAC" w:rsidP="001D0B0C" w:rsidRDefault="00192FAC" w14:paraId="43363BD9" w14:textId="77777777">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192FAC" w:rsidTr="001D0B0C" w14:paraId="29511B75" w14:textId="77777777">
        <w:tc>
          <w:tcPr>
            <w:tcW w:w="3614" w:type="dxa"/>
          </w:tcPr>
          <w:p w:rsidRPr="00D97780" w:rsidR="00192FAC" w:rsidP="001D0B0C" w:rsidRDefault="00192FAC" w14:paraId="0A76F422" w14:textId="77777777">
            <w:pPr>
              <w:spacing w:after="0" w:line="240" w:lineRule="auto"/>
              <w:rPr>
                <w:rFonts w:ascii="Times New Roman" w:hAnsi="Times New Roman" w:eastAsia="Times New Roman" w:cs="Times New Roman"/>
                <w:lang w:eastAsia="nl-NL"/>
              </w:rPr>
            </w:pPr>
          </w:p>
        </w:tc>
        <w:tc>
          <w:tcPr>
            <w:tcW w:w="5596" w:type="dxa"/>
            <w:gridSpan w:val="2"/>
          </w:tcPr>
          <w:p w:rsidR="00D33799" w:rsidP="001D0B0C" w:rsidRDefault="00D33799" w14:paraId="3993EBE6" w14:textId="77777777">
            <w:pPr>
              <w:spacing w:after="0" w:line="240" w:lineRule="auto"/>
              <w:rPr>
                <w:rFonts w:ascii="Times New Roman" w:hAnsi="Times New Roman" w:eastAsia="Times New Roman" w:cs="Times New Roman"/>
                <w:color w:val="000000"/>
                <w:lang w:eastAsia="nl-NL"/>
              </w:rPr>
            </w:pPr>
          </w:p>
          <w:p w:rsidR="00192FAC" w:rsidP="001D0B0C" w:rsidRDefault="00192FAC" w14:paraId="425D7728" w14:textId="4EAC0DA2">
            <w:pPr>
              <w:spacing w:after="0" w:line="240" w:lineRule="auto"/>
              <w:rPr>
                <w:rFonts w:ascii="Times New Roman" w:hAnsi="Times New Roman" w:eastAsia="Times New Roman" w:cs="Times New Roman"/>
                <w:color w:val="000000"/>
                <w:lang w:eastAsia="nl-NL"/>
              </w:rPr>
            </w:pPr>
            <w:r w:rsidRPr="00643FA1">
              <w:rPr>
                <w:rFonts w:ascii="Times New Roman" w:hAnsi="Times New Roman" w:eastAsia="Times New Roman" w:cs="Times New Roman"/>
                <w:color w:val="000000"/>
                <w:lang w:eastAsia="nl-NL"/>
              </w:rPr>
              <w:t>De leden van de GroenLinks-PvdA</w:t>
            </w:r>
            <w:r>
              <w:rPr>
                <w:rFonts w:ascii="Times New Roman" w:hAnsi="Times New Roman" w:eastAsia="Times New Roman" w:cs="Times New Roman"/>
                <w:color w:val="000000"/>
                <w:lang w:eastAsia="nl-NL"/>
              </w:rPr>
              <w:t>-fractie</w:t>
            </w:r>
            <w:r w:rsidRPr="00643FA1">
              <w:rPr>
                <w:rFonts w:ascii="Times New Roman" w:hAnsi="Times New Roman" w:eastAsia="Times New Roman" w:cs="Times New Roman"/>
                <w:color w:val="000000"/>
                <w:lang w:eastAsia="nl-NL"/>
              </w:rPr>
              <w:t xml:space="preserve"> hebben kennisgenomen van de </w:t>
            </w:r>
            <w:r w:rsidRPr="00192FAC">
              <w:rPr>
                <w:rFonts w:ascii="Times New Roman" w:hAnsi="Times New Roman" w:eastAsia="Times New Roman" w:cs="Times New Roman"/>
                <w:color w:val="000000"/>
                <w:lang w:eastAsia="nl-NL"/>
              </w:rPr>
              <w:t>agenda van de extra informele bijeenkomst van EU-transportministers d.d. 21 april</w:t>
            </w:r>
            <w:r>
              <w:rPr>
                <w:rFonts w:ascii="Times New Roman" w:hAnsi="Times New Roman" w:eastAsia="Times New Roman" w:cs="Times New Roman"/>
                <w:color w:val="000000"/>
                <w:lang w:eastAsia="nl-NL"/>
              </w:rPr>
              <w:t xml:space="preserve"> en de Nederlandse inzet voor dit overleg</w:t>
            </w:r>
            <w:r w:rsidRPr="00643FA1">
              <w:rPr>
                <w:rFonts w:ascii="Times New Roman" w:hAnsi="Times New Roman" w:eastAsia="Times New Roman" w:cs="Times New Roman"/>
                <w:color w:val="000000"/>
                <w:lang w:eastAsia="nl-NL"/>
              </w:rPr>
              <w:t>.</w:t>
            </w:r>
            <w:r>
              <w:rPr>
                <w:rFonts w:ascii="Times New Roman" w:hAnsi="Times New Roman" w:eastAsia="Times New Roman" w:cs="Times New Roman"/>
                <w:color w:val="000000"/>
                <w:lang w:eastAsia="nl-NL"/>
              </w:rPr>
              <w:t xml:space="preserve"> Zij hebben hierover nog enkele vragen en opmerkingen.</w:t>
            </w:r>
          </w:p>
          <w:p w:rsidR="00192FAC" w:rsidP="001D0B0C" w:rsidRDefault="00192FAC" w14:paraId="16B10224" w14:textId="77777777">
            <w:pPr>
              <w:spacing w:after="0" w:line="240" w:lineRule="auto"/>
              <w:rPr>
                <w:rFonts w:ascii="Times New Roman" w:hAnsi="Times New Roman" w:eastAsia="Times New Roman" w:cs="Times New Roman"/>
                <w:color w:val="000000"/>
                <w:lang w:eastAsia="nl-NL"/>
              </w:rPr>
            </w:pPr>
          </w:p>
          <w:p w:rsidRPr="009141EA" w:rsidR="00192FAC" w:rsidP="001D0B0C" w:rsidRDefault="00192FAC" w14:paraId="16251E8A" w14:textId="77777777">
            <w:pPr>
              <w:spacing w:after="0" w:line="240" w:lineRule="auto"/>
              <w:rPr>
                <w:rFonts w:ascii="Times New Roman" w:hAnsi="Times New Roman" w:eastAsia="Times New Roman" w:cs="Times New Roman"/>
                <w:color w:val="000000"/>
                <w:lang w:eastAsia="nl-NL"/>
              </w:rPr>
            </w:pPr>
          </w:p>
          <w:p w:rsidR="00192FAC" w:rsidP="001D0B0C" w:rsidRDefault="00192FAC" w14:paraId="27D97F15" w14:textId="77777777">
            <w:pPr>
              <w:spacing w:after="0" w:line="240" w:lineRule="auto"/>
              <w:rPr>
                <w:rFonts w:ascii="Times New Roman" w:hAnsi="Times New Roman" w:eastAsia="Times New Roman" w:cs="Times New Roman"/>
                <w:b/>
                <w:bCs/>
                <w:color w:val="000000"/>
                <w:lang w:eastAsia="nl-NL"/>
              </w:rPr>
            </w:pPr>
          </w:p>
          <w:p w:rsidR="00192FAC" w:rsidP="001D0B0C" w:rsidRDefault="00192FAC" w14:paraId="2023735E" w14:textId="77777777">
            <w:pPr>
              <w:spacing w:after="0" w:line="240" w:lineRule="auto"/>
              <w:rPr>
                <w:rFonts w:ascii="Times New Roman" w:hAnsi="Times New Roman" w:eastAsia="Times New Roman" w:cs="Times New Roman"/>
                <w:b/>
                <w:bCs/>
                <w:color w:val="000000"/>
                <w:lang w:eastAsia="nl-NL"/>
              </w:rPr>
            </w:pPr>
          </w:p>
          <w:p w:rsidRPr="00051D88" w:rsidR="00192FAC" w:rsidP="001D0B0C" w:rsidRDefault="00192FAC" w14:paraId="29114044" w14:textId="6EC53F8A">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lastRenderedPageBreak/>
              <w:t>GroenLinks-PvdA</w:t>
            </w:r>
            <w:r w:rsidRPr="00A31F93">
              <w:rPr>
                <w:rFonts w:ascii="Times New Roman" w:hAnsi="Times New Roman" w:eastAsia="Times New Roman" w:cs="Times New Roman"/>
                <w:b/>
                <w:bCs/>
                <w:color w:val="000000"/>
                <w:lang w:eastAsia="nl-NL"/>
              </w:rPr>
              <w:t>-fractie</w:t>
            </w:r>
          </w:p>
          <w:p w:rsidRPr="00192FAC" w:rsidR="00192FAC" w:rsidP="00192FAC" w:rsidRDefault="00192FAC" w14:paraId="05A892BE" w14:textId="06B9F72F">
            <w:pPr>
              <w:spacing w:after="0" w:line="240" w:lineRule="auto"/>
              <w:rPr>
                <w:rFonts w:ascii="Times New Roman" w:hAnsi="Times New Roman" w:eastAsia="Times New Roman" w:cs="Times New Roman"/>
                <w:color w:val="000000"/>
                <w:lang w:eastAsia="nl-NL"/>
              </w:rPr>
            </w:pPr>
            <w:r w:rsidRPr="00192FAC">
              <w:rPr>
                <w:rFonts w:ascii="Times New Roman" w:hAnsi="Times New Roman" w:eastAsia="Times New Roman" w:cs="Times New Roman"/>
                <w:color w:val="000000"/>
                <w:lang w:eastAsia="nl-NL"/>
              </w:rPr>
              <w:t>De leden van de GroenLinks-PvdA</w:t>
            </w:r>
            <w:r>
              <w:rPr>
                <w:rFonts w:ascii="Times New Roman" w:hAnsi="Times New Roman" w:eastAsia="Times New Roman" w:cs="Times New Roman"/>
                <w:color w:val="000000"/>
                <w:lang w:eastAsia="nl-NL"/>
              </w:rPr>
              <w:t>-fractie</w:t>
            </w:r>
            <w:r w:rsidRPr="00192FAC">
              <w:rPr>
                <w:rFonts w:ascii="Times New Roman" w:hAnsi="Times New Roman" w:eastAsia="Times New Roman" w:cs="Times New Roman"/>
                <w:color w:val="000000"/>
                <w:lang w:eastAsia="nl-NL"/>
              </w:rPr>
              <w:t xml:space="preserve"> vinden het verstandig dat de EU-lidstaten goed samenwerken op het gebied van het opvangen van de energiecrisis.</w:t>
            </w:r>
          </w:p>
          <w:p w:rsidRPr="00192FAC" w:rsidR="00192FAC" w:rsidP="00192FAC" w:rsidRDefault="00192FAC" w14:paraId="2F123A19" w14:textId="77777777">
            <w:pPr>
              <w:spacing w:after="0" w:line="240" w:lineRule="auto"/>
              <w:rPr>
                <w:rFonts w:ascii="Times New Roman" w:hAnsi="Times New Roman" w:eastAsia="Times New Roman" w:cs="Times New Roman"/>
                <w:color w:val="000000"/>
                <w:lang w:eastAsia="nl-NL"/>
              </w:rPr>
            </w:pPr>
          </w:p>
          <w:p w:rsidR="00192FAC" w:rsidP="00192FAC" w:rsidRDefault="00192FAC" w14:paraId="3DA33397" w14:textId="6E1F2107">
            <w:pPr>
              <w:spacing w:after="0" w:line="240" w:lineRule="auto"/>
              <w:rPr>
                <w:rFonts w:ascii="Times New Roman" w:hAnsi="Times New Roman" w:eastAsia="Times New Roman" w:cs="Times New Roman"/>
                <w:color w:val="000000"/>
                <w:lang w:eastAsia="nl-NL"/>
              </w:rPr>
            </w:pPr>
            <w:r w:rsidRPr="00192FAC">
              <w:rPr>
                <w:rFonts w:ascii="Times New Roman" w:hAnsi="Times New Roman" w:eastAsia="Times New Roman" w:cs="Times New Roman"/>
                <w:color w:val="000000"/>
                <w:lang w:eastAsia="nl-NL"/>
              </w:rPr>
              <w:t>De leden van de GroenLinks-PvdA</w:t>
            </w:r>
            <w:r>
              <w:rPr>
                <w:rFonts w:ascii="Times New Roman" w:hAnsi="Times New Roman" w:eastAsia="Times New Roman" w:cs="Times New Roman"/>
                <w:color w:val="000000"/>
                <w:lang w:eastAsia="nl-NL"/>
              </w:rPr>
              <w:t>-fractie</w:t>
            </w:r>
            <w:r w:rsidRPr="00192FAC">
              <w:rPr>
                <w:rFonts w:ascii="Times New Roman" w:hAnsi="Times New Roman" w:eastAsia="Times New Roman" w:cs="Times New Roman"/>
                <w:color w:val="000000"/>
                <w:lang w:eastAsia="nl-NL"/>
              </w:rPr>
              <w:t xml:space="preserve"> begrijpen dat de Europese Commissie het verstandig vindt dat EU-lidstaten het gebruik van het openbaar vervoer stimuleren zodat inwoners vaker op een </w:t>
            </w:r>
            <w:r w:rsidRPr="00192FAC" w:rsidR="004A51D7">
              <w:rPr>
                <w:rFonts w:ascii="Times New Roman" w:hAnsi="Times New Roman" w:eastAsia="Times New Roman" w:cs="Times New Roman"/>
                <w:color w:val="000000"/>
                <w:lang w:eastAsia="nl-NL"/>
              </w:rPr>
              <w:t>brandstof besparende</w:t>
            </w:r>
            <w:r w:rsidRPr="00192FAC">
              <w:rPr>
                <w:rFonts w:ascii="Times New Roman" w:hAnsi="Times New Roman" w:eastAsia="Times New Roman" w:cs="Times New Roman"/>
                <w:color w:val="000000"/>
                <w:lang w:eastAsia="nl-NL"/>
              </w:rPr>
              <w:t xml:space="preserve"> wijze reizen. Deze leden juichen het toe wanneer de Europese Commissie hier voorstellen op zou doen. In de kabinetsinzet missen deze leden dit element. Aan welke voorstellen wordt door de Europese Commissie gedacht op dit punt? </w:t>
            </w:r>
          </w:p>
          <w:p w:rsidR="00192FAC" w:rsidP="00192FAC" w:rsidRDefault="00192FAC" w14:paraId="2AA5F331" w14:textId="77777777">
            <w:pPr>
              <w:spacing w:after="0" w:line="240" w:lineRule="auto"/>
              <w:rPr>
                <w:rFonts w:ascii="Times New Roman" w:hAnsi="Times New Roman" w:eastAsia="Times New Roman" w:cs="Times New Roman"/>
                <w:color w:val="000000"/>
                <w:lang w:eastAsia="nl-NL"/>
              </w:rPr>
            </w:pPr>
          </w:p>
          <w:p w:rsidRPr="00192FAC" w:rsidR="00192FAC" w:rsidP="00192FAC" w:rsidRDefault="00192FAC" w14:paraId="694B97F6" w14:textId="4E9DAF54">
            <w:pPr>
              <w:spacing w:after="0" w:line="240" w:lineRule="auto"/>
              <w:rPr>
                <w:rFonts w:ascii="Times New Roman" w:hAnsi="Times New Roman" w:eastAsia="Times New Roman" w:cs="Times New Roman"/>
                <w:color w:val="000000"/>
                <w:lang w:eastAsia="nl-NL"/>
              </w:rPr>
            </w:pPr>
            <w:r w:rsidRPr="00192FAC">
              <w:rPr>
                <w:rFonts w:ascii="Times New Roman" w:hAnsi="Times New Roman" w:eastAsia="Times New Roman" w:cs="Times New Roman"/>
                <w:color w:val="000000"/>
                <w:lang w:eastAsia="nl-NL"/>
              </w:rPr>
              <w:t xml:space="preserve">Graag zouden </w:t>
            </w:r>
            <w:r>
              <w:rPr>
                <w:rFonts w:ascii="Times New Roman" w:hAnsi="Times New Roman" w:eastAsia="Times New Roman" w:cs="Times New Roman"/>
                <w:color w:val="000000"/>
                <w:lang w:eastAsia="nl-NL"/>
              </w:rPr>
              <w:t>de leden van de GroenLinks-PvdA-fractie</w:t>
            </w:r>
            <w:r w:rsidRPr="00192FAC">
              <w:rPr>
                <w:rFonts w:ascii="Times New Roman" w:hAnsi="Times New Roman" w:eastAsia="Times New Roman" w:cs="Times New Roman"/>
                <w:color w:val="000000"/>
                <w:lang w:eastAsia="nl-NL"/>
              </w:rPr>
              <w:t xml:space="preserve"> zien dat ook het Nederlandse kabinet nadrukkelijk het belang van het stimuleren van het gebruik van het openbaar vervoer benadrukt en voorstellen op dit vlak doet en voorstellen van de Europese Commissie op dit vlak ondersteunt. Wanneer het openbaar vervoer meer wordt gestimuleerd</w:t>
            </w:r>
            <w:r w:rsidR="006A5E87">
              <w:rPr>
                <w:rFonts w:ascii="Times New Roman" w:hAnsi="Times New Roman" w:eastAsia="Times New Roman" w:cs="Times New Roman"/>
                <w:color w:val="000000"/>
                <w:lang w:eastAsia="nl-NL"/>
              </w:rPr>
              <w:t>,</w:t>
            </w:r>
            <w:r w:rsidRPr="00192FAC">
              <w:rPr>
                <w:rFonts w:ascii="Times New Roman" w:hAnsi="Times New Roman" w:eastAsia="Times New Roman" w:cs="Times New Roman"/>
                <w:color w:val="000000"/>
                <w:lang w:eastAsia="nl-NL"/>
              </w:rPr>
              <w:t xml:space="preserve"> draagt dit bij aan het terugdringen van het brandstofgebruik in de EU. Graag ontvangen deze leden een reactie van het kabinet hierop.</w:t>
            </w:r>
          </w:p>
          <w:p w:rsidRPr="00192FAC" w:rsidR="00192FAC" w:rsidP="00192FAC" w:rsidRDefault="00192FAC" w14:paraId="1411B221" w14:textId="77777777">
            <w:pPr>
              <w:spacing w:after="0" w:line="240" w:lineRule="auto"/>
              <w:rPr>
                <w:rFonts w:ascii="Times New Roman" w:hAnsi="Times New Roman" w:eastAsia="Times New Roman" w:cs="Times New Roman"/>
                <w:color w:val="000000"/>
                <w:lang w:eastAsia="nl-NL"/>
              </w:rPr>
            </w:pPr>
          </w:p>
          <w:p w:rsidR="00192FAC" w:rsidP="00192FAC" w:rsidRDefault="00192FAC" w14:paraId="6E0E04EB" w14:textId="125C151E">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GroenLinks-PvdA-fractie geven aan dat n</w:t>
            </w:r>
            <w:r w:rsidRPr="00192FAC">
              <w:rPr>
                <w:rFonts w:ascii="Times New Roman" w:hAnsi="Times New Roman" w:eastAsia="Times New Roman" w:cs="Times New Roman"/>
                <w:color w:val="000000"/>
                <w:lang w:eastAsia="nl-NL"/>
              </w:rPr>
              <w:t xml:space="preserve">iet alleen binnen EU-lidstaten het van belang </w:t>
            </w:r>
            <w:r>
              <w:rPr>
                <w:rFonts w:ascii="Times New Roman" w:hAnsi="Times New Roman" w:eastAsia="Times New Roman" w:cs="Times New Roman"/>
                <w:color w:val="000000"/>
                <w:lang w:eastAsia="nl-NL"/>
              </w:rPr>
              <w:t xml:space="preserve">is </w:t>
            </w:r>
            <w:r w:rsidRPr="00192FAC">
              <w:rPr>
                <w:rFonts w:ascii="Times New Roman" w:hAnsi="Times New Roman" w:eastAsia="Times New Roman" w:cs="Times New Roman"/>
                <w:color w:val="000000"/>
                <w:lang w:eastAsia="nl-NL"/>
              </w:rPr>
              <w:t>om het gebruik van het openbaar vervoer aantrekkelijker te maken. Ook tussen EU-lidstaten is het naar de mening van de</w:t>
            </w:r>
            <w:r>
              <w:rPr>
                <w:rFonts w:ascii="Times New Roman" w:hAnsi="Times New Roman" w:eastAsia="Times New Roman" w:cs="Times New Roman"/>
                <w:color w:val="000000"/>
                <w:lang w:eastAsia="nl-NL"/>
              </w:rPr>
              <w:t>ze</w:t>
            </w:r>
            <w:r w:rsidRPr="00192FAC">
              <w:rPr>
                <w:rFonts w:ascii="Times New Roman" w:hAnsi="Times New Roman" w:eastAsia="Times New Roman" w:cs="Times New Roman"/>
                <w:color w:val="000000"/>
                <w:lang w:eastAsia="nl-NL"/>
              </w:rPr>
              <w:t xml:space="preserve"> leden van belang dat het openbaar vervoer wordt verbeterd en gestimuleerd. Nog steeds zijn er dagelijks bijvoorbeeld vele korteafstandsvluchten die op een veel zuinigere manier per trein zouden kunnen worden afgelegd. Ondanks veel mooie woorden lukt het EU-lidstaten slechts beperkt om het internationale treinverkeer verder te stimuleren en aantrekkelijker te maken. Deelt het kabinet deze zorg en ziet het kabinet kansen om de huidige energiecrisis als stimulans te gebruiken om versneld ook stappen te zetten op het uitbreiden van het internationaal treinvervoer? </w:t>
            </w:r>
          </w:p>
          <w:p w:rsidR="00192FAC" w:rsidP="00192FAC" w:rsidRDefault="00192FAC" w14:paraId="609265E9" w14:textId="77777777">
            <w:pPr>
              <w:spacing w:after="0" w:line="240" w:lineRule="auto"/>
              <w:rPr>
                <w:rFonts w:ascii="Times New Roman" w:hAnsi="Times New Roman" w:eastAsia="Times New Roman" w:cs="Times New Roman"/>
                <w:color w:val="000000"/>
                <w:lang w:eastAsia="nl-NL"/>
              </w:rPr>
            </w:pPr>
          </w:p>
          <w:p w:rsidR="00192FAC" w:rsidP="00192FAC" w:rsidRDefault="00192FAC" w14:paraId="57D9E7C6" w14:textId="77777777">
            <w:pPr>
              <w:spacing w:after="0" w:line="240" w:lineRule="auto"/>
              <w:rPr>
                <w:rFonts w:ascii="Times New Roman" w:hAnsi="Times New Roman" w:eastAsia="Times New Roman" w:cs="Times New Roman"/>
                <w:color w:val="000000"/>
                <w:lang w:eastAsia="nl-NL"/>
              </w:rPr>
            </w:pPr>
          </w:p>
          <w:p w:rsidRPr="00D97780" w:rsidR="00192FAC" w:rsidP="00192FAC" w:rsidRDefault="00192FAC" w14:paraId="63540502" w14:textId="1149A1C7">
            <w:pPr>
              <w:spacing w:after="0" w:line="240" w:lineRule="auto"/>
              <w:rPr>
                <w:rFonts w:ascii="Times New Roman" w:hAnsi="Times New Roman" w:eastAsia="Times New Roman" w:cs="Times New Roman"/>
                <w:color w:val="000000"/>
                <w:lang w:eastAsia="nl-NL"/>
              </w:rPr>
            </w:pPr>
          </w:p>
        </w:tc>
      </w:tr>
      <w:tr w:rsidRPr="00D97780" w:rsidR="00192FAC" w:rsidTr="001D0B0C" w14:paraId="6A786A8E" w14:textId="77777777">
        <w:tc>
          <w:tcPr>
            <w:tcW w:w="3614" w:type="dxa"/>
          </w:tcPr>
          <w:p w:rsidRPr="00D97780" w:rsidR="00192FAC" w:rsidP="001D0B0C" w:rsidRDefault="00192FAC" w14:paraId="2797296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192FAC" w:rsidP="001D0B0C" w:rsidRDefault="00192FAC" w14:paraId="6D1C1C59" w14:textId="78823656">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 xml:space="preserve">Reactie van de </w:t>
            </w:r>
            <w:r w:rsidR="004B17A1">
              <w:rPr>
                <w:rFonts w:ascii="Times New Roman" w:hAnsi="Times New Roman" w:eastAsia="Times New Roman" w:cs="Times New Roman"/>
                <w:b/>
                <w:lang w:eastAsia="nl-NL"/>
              </w:rPr>
              <w:t>minister</w:t>
            </w:r>
          </w:p>
        </w:tc>
      </w:tr>
      <w:tr w:rsidRPr="00D97780" w:rsidR="00192FAC" w:rsidTr="001D0B0C" w14:paraId="624FF948" w14:textId="77777777">
        <w:tc>
          <w:tcPr>
            <w:tcW w:w="3614" w:type="dxa"/>
          </w:tcPr>
          <w:p w:rsidRPr="00D97780" w:rsidR="00192FAC" w:rsidP="001D0B0C" w:rsidRDefault="00192FAC" w14:paraId="289CBCE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192FAC" w:rsidP="001D0B0C" w:rsidRDefault="00192FAC" w14:paraId="2007B24D"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2A67162F" w14:textId="77777777"/>
    <w:sectPr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A621" w14:textId="77777777" w:rsidR="00F42282" w:rsidRDefault="00F42282" w:rsidP="00192FAC">
      <w:pPr>
        <w:spacing w:after="0" w:line="240" w:lineRule="auto"/>
      </w:pPr>
      <w:r>
        <w:separator/>
      </w:r>
    </w:p>
  </w:endnote>
  <w:endnote w:type="continuationSeparator" w:id="0">
    <w:p w14:paraId="31993AB1" w14:textId="77777777" w:rsidR="00F42282" w:rsidRDefault="00F42282" w:rsidP="0019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21932"/>
      <w:docPartObj>
        <w:docPartGallery w:val="Page Numbers (Bottom of Page)"/>
        <w:docPartUnique/>
      </w:docPartObj>
    </w:sdtPr>
    <w:sdtEndPr>
      <w:rPr>
        <w:rFonts w:ascii="Times New Roman" w:hAnsi="Times New Roman" w:cs="Times New Roman"/>
      </w:rPr>
    </w:sdtEndPr>
    <w:sdtContent>
      <w:p w14:paraId="37B6A52C" w14:textId="0121D988" w:rsidR="00192FAC" w:rsidRPr="00192FAC" w:rsidRDefault="00192FAC">
        <w:pPr>
          <w:pStyle w:val="Voettekst"/>
          <w:jc w:val="right"/>
          <w:rPr>
            <w:rFonts w:ascii="Times New Roman" w:hAnsi="Times New Roman" w:cs="Times New Roman"/>
          </w:rPr>
        </w:pPr>
        <w:r w:rsidRPr="00192FAC">
          <w:rPr>
            <w:rFonts w:ascii="Times New Roman" w:hAnsi="Times New Roman" w:cs="Times New Roman"/>
          </w:rPr>
          <w:fldChar w:fldCharType="begin"/>
        </w:r>
        <w:r w:rsidRPr="00192FAC">
          <w:rPr>
            <w:rFonts w:ascii="Times New Roman" w:hAnsi="Times New Roman" w:cs="Times New Roman"/>
          </w:rPr>
          <w:instrText>PAGE   \* MERGEFORMAT</w:instrText>
        </w:r>
        <w:r w:rsidRPr="00192FAC">
          <w:rPr>
            <w:rFonts w:ascii="Times New Roman" w:hAnsi="Times New Roman" w:cs="Times New Roman"/>
          </w:rPr>
          <w:fldChar w:fldCharType="separate"/>
        </w:r>
        <w:r w:rsidRPr="00192FAC">
          <w:rPr>
            <w:rFonts w:ascii="Times New Roman" w:hAnsi="Times New Roman" w:cs="Times New Roman"/>
          </w:rPr>
          <w:t>2</w:t>
        </w:r>
        <w:r w:rsidRPr="00192FAC">
          <w:rPr>
            <w:rFonts w:ascii="Times New Roman" w:hAnsi="Times New Roman" w:cs="Times New Roman"/>
          </w:rPr>
          <w:fldChar w:fldCharType="end"/>
        </w:r>
      </w:p>
    </w:sdtContent>
  </w:sdt>
  <w:p w14:paraId="0F2624AF" w14:textId="77777777" w:rsidR="00192FAC" w:rsidRDefault="00192F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7C80" w14:textId="77777777" w:rsidR="00F42282" w:rsidRDefault="00F42282" w:rsidP="00192FAC">
      <w:pPr>
        <w:spacing w:after="0" w:line="240" w:lineRule="auto"/>
      </w:pPr>
      <w:r>
        <w:separator/>
      </w:r>
    </w:p>
  </w:footnote>
  <w:footnote w:type="continuationSeparator" w:id="0">
    <w:p w14:paraId="422568BC" w14:textId="77777777" w:rsidR="00F42282" w:rsidRDefault="00F42282" w:rsidP="00192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C"/>
    <w:rsid w:val="00075465"/>
    <w:rsid w:val="000B673A"/>
    <w:rsid w:val="001145F2"/>
    <w:rsid w:val="001542A8"/>
    <w:rsid w:val="00174BB7"/>
    <w:rsid w:val="00192FAC"/>
    <w:rsid w:val="001D0B0C"/>
    <w:rsid w:val="002040C8"/>
    <w:rsid w:val="002F622C"/>
    <w:rsid w:val="0032670C"/>
    <w:rsid w:val="004542B7"/>
    <w:rsid w:val="00482E8F"/>
    <w:rsid w:val="004A51D7"/>
    <w:rsid w:val="004A5399"/>
    <w:rsid w:val="004B17A1"/>
    <w:rsid w:val="00505096"/>
    <w:rsid w:val="00646754"/>
    <w:rsid w:val="006A5E87"/>
    <w:rsid w:val="006C590C"/>
    <w:rsid w:val="006F0B17"/>
    <w:rsid w:val="006F4D80"/>
    <w:rsid w:val="007B5053"/>
    <w:rsid w:val="007D2AFD"/>
    <w:rsid w:val="007F56EE"/>
    <w:rsid w:val="0083027A"/>
    <w:rsid w:val="008E4FBF"/>
    <w:rsid w:val="0098537D"/>
    <w:rsid w:val="00A10DA2"/>
    <w:rsid w:val="00A16AD5"/>
    <w:rsid w:val="00A9221F"/>
    <w:rsid w:val="00AB3C4B"/>
    <w:rsid w:val="00B03370"/>
    <w:rsid w:val="00B53F1C"/>
    <w:rsid w:val="00B93163"/>
    <w:rsid w:val="00B93F51"/>
    <w:rsid w:val="00BE7001"/>
    <w:rsid w:val="00BF5902"/>
    <w:rsid w:val="00C8707E"/>
    <w:rsid w:val="00D33799"/>
    <w:rsid w:val="00D8797D"/>
    <w:rsid w:val="00DA1587"/>
    <w:rsid w:val="00DC1DA2"/>
    <w:rsid w:val="00E42FCF"/>
    <w:rsid w:val="00E55BD1"/>
    <w:rsid w:val="00F05B34"/>
    <w:rsid w:val="00F13C81"/>
    <w:rsid w:val="00F3392A"/>
    <w:rsid w:val="00F42282"/>
    <w:rsid w:val="00F638E5"/>
    <w:rsid w:val="00F946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816A"/>
  <w15:chartTrackingRefBased/>
  <w15:docId w15:val="{84022EBF-2639-4644-B1FF-8069313A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2FAC"/>
    <w:pPr>
      <w:spacing w:line="279" w:lineRule="auto"/>
    </w:pPr>
    <w:rPr>
      <w:kern w:val="0"/>
      <w14:ligatures w14:val="none"/>
    </w:rPr>
  </w:style>
  <w:style w:type="paragraph" w:styleId="Kop1">
    <w:name w:val="heading 1"/>
    <w:basedOn w:val="Standaard"/>
    <w:next w:val="Standaard"/>
    <w:link w:val="Kop1Char"/>
    <w:uiPriority w:val="9"/>
    <w:qFormat/>
    <w:rsid w:val="00192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2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2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2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2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2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2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2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2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2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2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2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2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2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2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2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2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2FAC"/>
    <w:rPr>
      <w:rFonts w:eastAsiaTheme="majorEastAsia" w:cstheme="majorBidi"/>
      <w:color w:val="272727" w:themeColor="text1" w:themeTint="D8"/>
    </w:rPr>
  </w:style>
  <w:style w:type="paragraph" w:styleId="Titel">
    <w:name w:val="Title"/>
    <w:basedOn w:val="Standaard"/>
    <w:next w:val="Standaard"/>
    <w:link w:val="TitelChar"/>
    <w:uiPriority w:val="10"/>
    <w:qFormat/>
    <w:rsid w:val="0019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2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2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2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2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2FAC"/>
    <w:rPr>
      <w:i/>
      <w:iCs/>
      <w:color w:val="404040" w:themeColor="text1" w:themeTint="BF"/>
    </w:rPr>
  </w:style>
  <w:style w:type="paragraph" w:styleId="Lijstalinea">
    <w:name w:val="List Paragraph"/>
    <w:basedOn w:val="Standaard"/>
    <w:uiPriority w:val="34"/>
    <w:qFormat/>
    <w:rsid w:val="00192FAC"/>
    <w:pPr>
      <w:ind w:left="720"/>
      <w:contextualSpacing/>
    </w:pPr>
  </w:style>
  <w:style w:type="character" w:styleId="Intensievebenadrukking">
    <w:name w:val="Intense Emphasis"/>
    <w:basedOn w:val="Standaardalinea-lettertype"/>
    <w:uiPriority w:val="21"/>
    <w:qFormat/>
    <w:rsid w:val="00192FAC"/>
    <w:rPr>
      <w:i/>
      <w:iCs/>
      <w:color w:val="0F4761" w:themeColor="accent1" w:themeShade="BF"/>
    </w:rPr>
  </w:style>
  <w:style w:type="paragraph" w:styleId="Duidelijkcitaat">
    <w:name w:val="Intense Quote"/>
    <w:basedOn w:val="Standaard"/>
    <w:next w:val="Standaard"/>
    <w:link w:val="DuidelijkcitaatChar"/>
    <w:uiPriority w:val="30"/>
    <w:qFormat/>
    <w:rsid w:val="00192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2FAC"/>
    <w:rPr>
      <w:i/>
      <w:iCs/>
      <w:color w:val="0F4761" w:themeColor="accent1" w:themeShade="BF"/>
    </w:rPr>
  </w:style>
  <w:style w:type="character" w:styleId="Intensieveverwijzing">
    <w:name w:val="Intense Reference"/>
    <w:basedOn w:val="Standaardalinea-lettertype"/>
    <w:uiPriority w:val="32"/>
    <w:qFormat/>
    <w:rsid w:val="00192FAC"/>
    <w:rPr>
      <w:b/>
      <w:bCs/>
      <w:smallCaps/>
      <w:color w:val="0F4761" w:themeColor="accent1" w:themeShade="BF"/>
      <w:spacing w:val="5"/>
    </w:rPr>
  </w:style>
  <w:style w:type="paragraph" w:styleId="Koptekst">
    <w:name w:val="header"/>
    <w:basedOn w:val="Standaard"/>
    <w:link w:val="KoptekstChar"/>
    <w:uiPriority w:val="99"/>
    <w:unhideWhenUsed/>
    <w:rsid w:val="00192F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FAC"/>
    <w:rPr>
      <w:kern w:val="0"/>
      <w14:ligatures w14:val="none"/>
    </w:rPr>
  </w:style>
  <w:style w:type="paragraph" w:styleId="Voettekst">
    <w:name w:val="footer"/>
    <w:basedOn w:val="Standaard"/>
    <w:link w:val="VoettekstChar"/>
    <w:uiPriority w:val="99"/>
    <w:unhideWhenUsed/>
    <w:rsid w:val="00192F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F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474</ap:Words>
  <ap:Characters>2607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2026-04-20T14:27:00.0000000Z</dcterms:created>
  <dcterms:modified xsi:type="dcterms:W3CDTF">2026-04-20T14:27:00.0000000Z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74b8ce1b-484e-4243-b1b7-99b372a45659</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