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4B3" w:rsidP="008C356D" w:rsidRDefault="00DD461F" w14:paraId="65BF6A29" w14:textId="50A2C923">
      <w:pPr>
        <w:rPr>
          <w:szCs w:val="18"/>
        </w:rPr>
      </w:pPr>
      <w:r>
        <w:rPr>
          <w:szCs w:val="18"/>
        </w:rPr>
        <w:t>Geachte Voorzitter,</w:t>
      </w:r>
    </w:p>
    <w:p w:rsidR="0068313E" w:rsidP="0068313E" w:rsidRDefault="0068313E" w14:paraId="0F60662D" w14:textId="77777777">
      <w:pPr>
        <w:tabs>
          <w:tab w:val="left" w:pos="426"/>
        </w:tabs>
      </w:pPr>
    </w:p>
    <w:p w:rsidR="004704B3" w:rsidP="0068313E" w:rsidRDefault="00666421" w14:paraId="003C8885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 w14:paraId="2D4E0453" w14:textId="77777777">
      <w:pPr>
        <w:tabs>
          <w:tab w:val="left" w:pos="426"/>
        </w:tabs>
      </w:pPr>
    </w:p>
    <w:p w:rsidR="00961018" w:rsidP="0068313E" w:rsidRDefault="00961018" w14:paraId="2508ABDD" w14:textId="77777777">
      <w:pPr>
        <w:tabs>
          <w:tab w:val="left" w:pos="426"/>
        </w:tabs>
      </w:pPr>
    </w:p>
    <w:p w:rsidR="00402CD4" w:rsidP="0068313E" w:rsidRDefault="00402CD4" w14:paraId="58B5F8A1" w14:textId="77777777">
      <w:pPr>
        <w:tabs>
          <w:tab w:val="left" w:pos="426"/>
        </w:tabs>
      </w:pPr>
    </w:p>
    <w:p w:rsidR="004704B3" w:rsidP="00402CD4" w:rsidRDefault="004704B3" w14:paraId="58100CEE" w14:textId="77777777">
      <w:pPr>
        <w:rPr>
          <w:szCs w:val="18"/>
        </w:rPr>
      </w:pPr>
    </w:p>
    <w:p w:rsidR="00EF11DC" w:rsidRDefault="00EF11DC" w14:paraId="24D92CB4" w14:textId="77777777"/>
    <w:p w:rsidR="003A6510" w:rsidRDefault="00666421" w14:paraId="3A94A8B8" w14:textId="77777777">
      <w:r w:rsidRPr="003A6510">
        <w:t>Willemijn Aerdts</w:t>
      </w:r>
      <w:r w:rsidRPr="003A6510">
        <w:br/>
      </w:r>
      <w:r w:rsidR="00171CFB">
        <w:t>S</w:t>
      </w:r>
      <w:r w:rsidRPr="003A6510">
        <w:t>taatssecretaris van Economische Zaken en Klimaat</w:t>
      </w:r>
    </w:p>
    <w:p w:rsidR="00341CA1" w:rsidP="00402CD4" w:rsidRDefault="00341CA1" w14:paraId="74195E93" w14:textId="77777777">
      <w:pPr>
        <w:spacing w:line="240" w:lineRule="auto"/>
      </w:pPr>
    </w:p>
    <w:sectPr w:rsidR="00341CA1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E9D4" w14:textId="77777777" w:rsidR="00BF5777" w:rsidRDefault="00BF5777">
      <w:r>
        <w:separator/>
      </w:r>
    </w:p>
    <w:p w14:paraId="44715670" w14:textId="77777777" w:rsidR="00BF5777" w:rsidRDefault="00BF5777"/>
  </w:endnote>
  <w:endnote w:type="continuationSeparator" w:id="0">
    <w:p w14:paraId="6D7717B4" w14:textId="77777777" w:rsidR="00BF5777" w:rsidRDefault="00BF5777">
      <w:r>
        <w:continuationSeparator/>
      </w:r>
    </w:p>
    <w:p w14:paraId="0CD5592B" w14:textId="77777777" w:rsidR="00BF5777" w:rsidRDefault="00BF5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4691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47E2D" w14:paraId="6D48C04C" w14:textId="77777777" w:rsidTr="00CA6A25">
      <w:trPr>
        <w:trHeight w:hRule="exact" w:val="240"/>
      </w:trPr>
      <w:tc>
        <w:tcPr>
          <w:tcW w:w="7601" w:type="dxa"/>
        </w:tcPr>
        <w:p w14:paraId="4F110C41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5C1002D0" w14:textId="77777777" w:rsidR="00074F10" w:rsidRPr="00645414" w:rsidRDefault="0066642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1B06228A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47E2D" w14:paraId="3C5D9CA4" w14:textId="77777777" w:rsidTr="00CA6A25">
      <w:trPr>
        <w:trHeight w:hRule="exact" w:val="240"/>
      </w:trPr>
      <w:tc>
        <w:tcPr>
          <w:tcW w:w="7601" w:type="dxa"/>
        </w:tcPr>
        <w:p w14:paraId="4BF28ABD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2C14AC1" w14:textId="0F0DBB26" w:rsidR="00074F10" w:rsidRPr="00ED539E" w:rsidRDefault="0066642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9F3A1A">
            <w:fldChar w:fldCharType="begin"/>
          </w:r>
          <w:r>
            <w:instrText xml:space="preserve"> SECTIONPAGES   \* MERGEFORMAT </w:instrText>
          </w:r>
          <w:r w:rsidR="009F3A1A">
            <w:fldChar w:fldCharType="separate"/>
          </w:r>
          <w:r w:rsidR="00890170">
            <w:t>1</w:t>
          </w:r>
          <w:r w:rsidR="009F3A1A">
            <w:fldChar w:fldCharType="end"/>
          </w:r>
        </w:p>
      </w:tc>
    </w:tr>
  </w:tbl>
  <w:p w14:paraId="6E4F00D7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67E019F6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C231" w14:textId="77777777" w:rsidR="00BF5777" w:rsidRDefault="00BF5777">
      <w:r>
        <w:separator/>
      </w:r>
    </w:p>
    <w:p w14:paraId="43259204" w14:textId="77777777" w:rsidR="00BF5777" w:rsidRDefault="00BF5777"/>
  </w:footnote>
  <w:footnote w:type="continuationSeparator" w:id="0">
    <w:p w14:paraId="4F6AEE08" w14:textId="77777777" w:rsidR="00BF5777" w:rsidRDefault="00BF5777">
      <w:r>
        <w:continuationSeparator/>
      </w:r>
    </w:p>
    <w:p w14:paraId="543A9075" w14:textId="77777777" w:rsidR="00BF5777" w:rsidRDefault="00BF5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47E2D" w14:paraId="7C125C80" w14:textId="77777777" w:rsidTr="00A50CF6">
      <w:tc>
        <w:tcPr>
          <w:tcW w:w="2156" w:type="dxa"/>
        </w:tcPr>
        <w:p w14:paraId="10C005C9" w14:textId="77777777" w:rsidR="00074F10" w:rsidRPr="005819CE" w:rsidRDefault="00666421" w:rsidP="00811294">
          <w:pPr>
            <w:pStyle w:val="Huisstijl-Kopje"/>
          </w:pPr>
          <w:r>
            <w:t>Ons kenmerk</w:t>
          </w:r>
        </w:p>
        <w:p w14:paraId="31AAAF43" w14:textId="5EB52088" w:rsidR="00074F10" w:rsidRPr="005819CE" w:rsidRDefault="00666421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>
                <w:rPr>
                  <w:b/>
                  <w:bCs/>
                </w:rPr>
                <w:t>Fout! Onbekende naam voor documenteigenschap.</w:t>
              </w:r>
              <w:r w:rsidR="00402CD4">
                <w:fldChar w:fldCharType="end"/>
              </w:r>
            </w:sdtContent>
          </w:sdt>
        </w:p>
      </w:tc>
    </w:tr>
  </w:tbl>
  <w:p w14:paraId="67739F6C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47E2D" w14:paraId="7C75B70D" w14:textId="77777777" w:rsidTr="00A50CF6">
      <w:trPr>
        <w:trHeight w:hRule="exact" w:val="400"/>
      </w:trPr>
      <w:tc>
        <w:tcPr>
          <w:tcW w:w="7380" w:type="dxa"/>
        </w:tcPr>
        <w:p w14:paraId="59B7D510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4AFC71AC" w14:textId="77777777" w:rsidR="00074F10" w:rsidRDefault="00074F10" w:rsidP="008C356D"/>
  <w:p w14:paraId="51A1A861" w14:textId="77777777" w:rsidR="00074F10" w:rsidRPr="00740712" w:rsidRDefault="00074F10" w:rsidP="008C356D"/>
  <w:p w14:paraId="41C5635C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4C819D42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237AC8D7" w14:textId="77777777" w:rsidR="00074F10" w:rsidRDefault="00074F10" w:rsidP="004F44C2"/>
  <w:p w14:paraId="3877AE1B" w14:textId="77777777" w:rsidR="00074F10" w:rsidRPr="00740712" w:rsidRDefault="00074F10" w:rsidP="004F44C2"/>
  <w:p w14:paraId="625F1F05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7E2D" w14:paraId="20AA8EA5" w14:textId="77777777" w:rsidTr="00751A6A">
      <w:trPr>
        <w:trHeight w:val="2636"/>
      </w:trPr>
      <w:tc>
        <w:tcPr>
          <w:tcW w:w="737" w:type="dxa"/>
        </w:tcPr>
        <w:p w14:paraId="0B9FF2CA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231EF00" w14:textId="77777777" w:rsidR="00074F10" w:rsidRDefault="00666421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859B04A" wp14:editId="13CCCEE4">
                <wp:extent cx="2343600" cy="1580400"/>
                <wp:effectExtent l="0" t="0" r="0" b="1270"/>
                <wp:docPr id="4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F19E5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C014AC0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7E2D" w14:paraId="5F87268B" w14:textId="77777777" w:rsidTr="003F7063">
      <w:tc>
        <w:tcPr>
          <w:tcW w:w="2160" w:type="dxa"/>
        </w:tcPr>
        <w:p w14:paraId="289D5216" w14:textId="77777777" w:rsidR="003F7063" w:rsidRPr="00F9751C" w:rsidRDefault="00666421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3662E185" w14:textId="77777777" w:rsidR="003F7063" w:rsidRPr="00BE5ED9" w:rsidRDefault="00666421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A7288C1" w14:textId="77777777" w:rsidR="00EF495B" w:rsidRDefault="0066642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6F51AFE" w14:textId="77777777" w:rsidR="00EF495B" w:rsidRPr="005B3814" w:rsidRDefault="0066642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28E7E10" w14:textId="188FF474" w:rsidR="003F7063" w:rsidRPr="00DD461F" w:rsidRDefault="00666421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B47E2D" w14:paraId="1B629DBD" w14:textId="77777777" w:rsidTr="00DD461F">
      <w:trPr>
        <w:trHeight w:val="80"/>
      </w:trPr>
      <w:tc>
        <w:tcPr>
          <w:tcW w:w="2160" w:type="dxa"/>
        </w:tcPr>
        <w:p w14:paraId="5EDE90B7" w14:textId="77777777" w:rsidR="003F7063" w:rsidRPr="004C2ACE" w:rsidRDefault="003F7063" w:rsidP="003F7063"/>
      </w:tc>
    </w:tr>
    <w:tr w:rsidR="00B47E2D" w14:paraId="1B4D36A9" w14:textId="77777777" w:rsidTr="003F7063">
      <w:tc>
        <w:tcPr>
          <w:tcW w:w="2160" w:type="dxa"/>
        </w:tcPr>
        <w:p w14:paraId="314A2CA9" w14:textId="77777777" w:rsidR="003F7063" w:rsidRPr="00F9751C" w:rsidRDefault="00666421" w:rsidP="003F7063">
          <w:pPr>
            <w:pStyle w:val="Huisstijl-Kopje"/>
          </w:pPr>
          <w:r w:rsidRPr="00F9751C">
            <w:t>Ons kenmerk</w:t>
          </w:r>
        </w:p>
        <w:p w14:paraId="05A01070" w14:textId="77777777" w:rsidR="003F7063" w:rsidRDefault="00666421" w:rsidP="003F7063">
          <w:pPr>
            <w:pStyle w:val="Huisstijl-Gegeven"/>
          </w:pPr>
          <w:r>
            <w:t>WJZ / 105276589</w:t>
          </w:r>
        </w:p>
        <w:p w14:paraId="68A33F46" w14:textId="1ABF1F77" w:rsidR="003F7063" w:rsidRPr="003F7063" w:rsidRDefault="00666421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59BF4F2C" w14:textId="77777777" w:rsidR="003F7063" w:rsidRPr="00F0379C" w:rsidRDefault="00666421" w:rsidP="003F7063">
          <w:pPr>
            <w:pStyle w:val="Huisstijl-Gegeven"/>
          </w:pPr>
          <w:r>
            <w:t>1</w:t>
          </w:r>
        </w:p>
      </w:tc>
    </w:tr>
  </w:tbl>
  <w:p w14:paraId="7C36A58B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47E2D" w14:paraId="724F5C0D" w14:textId="77777777" w:rsidTr="003A7CAB">
      <w:trPr>
        <w:trHeight w:val="400"/>
      </w:trPr>
      <w:tc>
        <w:tcPr>
          <w:tcW w:w="7520" w:type="dxa"/>
          <w:gridSpan w:val="2"/>
        </w:tcPr>
        <w:p w14:paraId="5779AF85" w14:textId="77777777" w:rsidR="00074F10" w:rsidRPr="00BC3B53" w:rsidRDefault="0066642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47E2D" w14:paraId="45E1BE90" w14:textId="77777777" w:rsidTr="003A7CAB">
      <w:trPr>
        <w:cantSplit/>
        <w:trHeight w:hRule="exact" w:val="2440"/>
      </w:trPr>
      <w:tc>
        <w:tcPr>
          <w:tcW w:w="7520" w:type="dxa"/>
          <w:gridSpan w:val="2"/>
        </w:tcPr>
        <w:p w14:paraId="5B3043E7" w14:textId="3195B5F5" w:rsidR="00DD461F" w:rsidRDefault="00666421" w:rsidP="00A50CF6">
          <w:pPr>
            <w:pStyle w:val="Huisstijl-NAW"/>
          </w:pPr>
          <w:r w:rsidRPr="00D24199">
            <w:t xml:space="preserve">De </w:t>
          </w:r>
          <w:r w:rsidR="006F75A9">
            <w:t>V</w:t>
          </w:r>
          <w:r w:rsidRPr="00D24199">
            <w:t xml:space="preserve">oorzitter van de Tweede Kamer </w:t>
          </w:r>
        </w:p>
        <w:p w14:paraId="698B5DA6" w14:textId="65E9F386" w:rsidR="00074F10" w:rsidRDefault="00666421" w:rsidP="00A50CF6">
          <w:pPr>
            <w:pStyle w:val="Huisstijl-NAW"/>
          </w:pPr>
          <w:r w:rsidRPr="00D24199">
            <w:t>der Staten-Generaal</w:t>
          </w:r>
        </w:p>
        <w:p w14:paraId="22949E1F" w14:textId="77777777" w:rsidR="00B24CC0" w:rsidRDefault="00666421" w:rsidP="00B24CC0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A82C58E" w14:textId="10AA4D8E" w:rsidR="00B24CC0" w:rsidRPr="00D24199" w:rsidRDefault="00666421" w:rsidP="00B24CC0">
          <w:r>
            <w:rPr>
              <w:szCs w:val="18"/>
            </w:rPr>
            <w:t xml:space="preserve">2595 BD </w:t>
          </w:r>
          <w:r w:rsidR="00DD461F">
            <w:rPr>
              <w:szCs w:val="18"/>
            </w:rPr>
            <w:t xml:space="preserve"> </w:t>
          </w:r>
          <w:r>
            <w:rPr>
              <w:szCs w:val="18"/>
            </w:rPr>
            <w:t>DEN HAAG</w:t>
          </w:r>
        </w:p>
      </w:tc>
    </w:tr>
    <w:tr w:rsidR="00B47E2D" w14:paraId="5DA61FBE" w14:textId="77777777" w:rsidTr="003A7CAB">
      <w:trPr>
        <w:trHeight w:hRule="exact" w:val="400"/>
      </w:trPr>
      <w:tc>
        <w:tcPr>
          <w:tcW w:w="7520" w:type="dxa"/>
          <w:gridSpan w:val="2"/>
        </w:tcPr>
        <w:p w14:paraId="00587C53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47E2D" w14:paraId="144A6DEE" w14:textId="77777777" w:rsidTr="003A7CAB">
      <w:trPr>
        <w:trHeight w:val="240"/>
      </w:trPr>
      <w:tc>
        <w:tcPr>
          <w:tcW w:w="900" w:type="dxa"/>
        </w:tcPr>
        <w:p w14:paraId="491CA094" w14:textId="77777777" w:rsidR="00074F10" w:rsidRPr="007709EF" w:rsidRDefault="0066642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A492CD9" w14:textId="5F459559" w:rsidR="00074F10" w:rsidRPr="007709EF" w:rsidRDefault="006F75A9" w:rsidP="00A50CF6">
          <w:r>
            <w:t>22 april 2026</w:t>
          </w:r>
        </w:p>
      </w:tc>
    </w:tr>
    <w:tr w:rsidR="00B47E2D" w14:paraId="6DD7E511" w14:textId="77777777" w:rsidTr="003A7CAB">
      <w:trPr>
        <w:trHeight w:val="240"/>
      </w:trPr>
      <w:tc>
        <w:tcPr>
          <w:tcW w:w="900" w:type="dxa"/>
        </w:tcPr>
        <w:p w14:paraId="066808EC" w14:textId="77777777" w:rsidR="00074F10" w:rsidRPr="007709EF" w:rsidRDefault="0066642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02B07D2" w14:textId="7D9F8E12" w:rsidR="00074F10" w:rsidRPr="007709EF" w:rsidRDefault="00666421" w:rsidP="00A50CF6">
          <w:r w:rsidRPr="00F83BC6">
            <w:t>Voorstel van wet</w:t>
          </w:r>
          <w:r>
            <w:t xml:space="preserve"> tot Uitvoering van Verordening (EU) 2024/2847 van het Europees Parlement en de Raad van 23 oktober 2024 betreffende horizontale cyberbeveiligingsvereisten voor producten met digitale elementen en tot wijziging van Verordeningen (EU) nr. 168/2013 en (EU) 2019/1020 en Richtlijn (EU) 2020/1828 (Uitvoeringswet verordening cyberweerbaarheid) </w:t>
          </w:r>
          <w:r w:rsidRPr="00F83BC6">
            <w:t xml:space="preserve">(Kamerstuknummer </w:t>
          </w:r>
          <w:r>
            <w:t>36875)</w:t>
          </w:r>
        </w:p>
      </w:tc>
    </w:tr>
  </w:tbl>
  <w:p w14:paraId="0E7BBEF4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96294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0607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C20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C9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1AA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E0D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40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83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224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0B8C6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A5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C86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43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83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45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C9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28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62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3B6AD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E80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7E0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C1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DE1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9A6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44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E4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F69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71A0A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0E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BC7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01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85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2E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80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28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E0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B3183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26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0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49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02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64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88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0E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C2B2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8C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83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63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06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46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44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AC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03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51580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6C0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CC7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9C1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CF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E6A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8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04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CC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656704">
    <w:abstractNumId w:val="10"/>
  </w:num>
  <w:num w:numId="2" w16cid:durableId="940331652">
    <w:abstractNumId w:val="7"/>
  </w:num>
  <w:num w:numId="3" w16cid:durableId="991834212">
    <w:abstractNumId w:val="6"/>
  </w:num>
  <w:num w:numId="4" w16cid:durableId="831676888">
    <w:abstractNumId w:val="5"/>
  </w:num>
  <w:num w:numId="5" w16cid:durableId="1370686467">
    <w:abstractNumId w:val="4"/>
  </w:num>
  <w:num w:numId="6" w16cid:durableId="1885285104">
    <w:abstractNumId w:val="8"/>
  </w:num>
  <w:num w:numId="7" w16cid:durableId="609508042">
    <w:abstractNumId w:val="3"/>
  </w:num>
  <w:num w:numId="8" w16cid:durableId="741948035">
    <w:abstractNumId w:val="2"/>
  </w:num>
  <w:num w:numId="9" w16cid:durableId="1014454077">
    <w:abstractNumId w:val="1"/>
  </w:num>
  <w:num w:numId="10" w16cid:durableId="1367371397">
    <w:abstractNumId w:val="0"/>
  </w:num>
  <w:num w:numId="11" w16cid:durableId="1459374183">
    <w:abstractNumId w:val="9"/>
  </w:num>
  <w:num w:numId="12" w16cid:durableId="104154431">
    <w:abstractNumId w:val="12"/>
  </w:num>
  <w:num w:numId="13" w16cid:durableId="234895718">
    <w:abstractNumId w:val="17"/>
  </w:num>
  <w:num w:numId="14" w16cid:durableId="1577549315">
    <w:abstractNumId w:val="13"/>
  </w:num>
  <w:num w:numId="15" w16cid:durableId="283511404">
    <w:abstractNumId w:val="15"/>
  </w:num>
  <w:num w:numId="16" w16cid:durableId="1621106720">
    <w:abstractNumId w:val="16"/>
  </w:num>
  <w:num w:numId="17" w16cid:durableId="458108213">
    <w:abstractNumId w:val="11"/>
  </w:num>
  <w:num w:numId="18" w16cid:durableId="162466">
    <w:abstractNumId w:val="14"/>
  </w:num>
  <w:num w:numId="19" w16cid:durableId="74568853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9A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1432"/>
    <w:rsid w:val="00171CFB"/>
    <w:rsid w:val="0017207B"/>
    <w:rsid w:val="001726F3"/>
    <w:rsid w:val="00173C51"/>
    <w:rsid w:val="00174CC2"/>
    <w:rsid w:val="00176CC6"/>
    <w:rsid w:val="00181BE4"/>
    <w:rsid w:val="00185576"/>
    <w:rsid w:val="00185951"/>
    <w:rsid w:val="0019326E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222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A4C93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CA1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28EA"/>
    <w:rsid w:val="00383DA1"/>
    <w:rsid w:val="00385F30"/>
    <w:rsid w:val="00393696"/>
    <w:rsid w:val="00393963"/>
    <w:rsid w:val="00395575"/>
    <w:rsid w:val="00395672"/>
    <w:rsid w:val="003A06C8"/>
    <w:rsid w:val="003A0D7C"/>
    <w:rsid w:val="003A6510"/>
    <w:rsid w:val="003A781B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E6ED4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645B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36AE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66421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2B90"/>
    <w:rsid w:val="006E3546"/>
    <w:rsid w:val="006E3FA9"/>
    <w:rsid w:val="006E7D82"/>
    <w:rsid w:val="006F038F"/>
    <w:rsid w:val="006F0F93"/>
    <w:rsid w:val="006F31F2"/>
    <w:rsid w:val="006F751F"/>
    <w:rsid w:val="006F75A9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90170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5238F"/>
    <w:rsid w:val="00961018"/>
    <w:rsid w:val="009675D1"/>
    <w:rsid w:val="00971410"/>
    <w:rsid w:val="009716D8"/>
    <w:rsid w:val="009718F9"/>
    <w:rsid w:val="00972FB9"/>
    <w:rsid w:val="00975112"/>
    <w:rsid w:val="0097679E"/>
    <w:rsid w:val="00981768"/>
    <w:rsid w:val="00983E8F"/>
    <w:rsid w:val="0098788A"/>
    <w:rsid w:val="009933CB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9F3A1A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2425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D5C79"/>
    <w:rsid w:val="00AE013D"/>
    <w:rsid w:val="00AE11B7"/>
    <w:rsid w:val="00AE7F68"/>
    <w:rsid w:val="00AF2321"/>
    <w:rsid w:val="00AF260D"/>
    <w:rsid w:val="00AF52F6"/>
    <w:rsid w:val="00AF7237"/>
    <w:rsid w:val="00B0043A"/>
    <w:rsid w:val="00B00D75"/>
    <w:rsid w:val="00B070CB"/>
    <w:rsid w:val="00B12456"/>
    <w:rsid w:val="00B24CC0"/>
    <w:rsid w:val="00B259C8"/>
    <w:rsid w:val="00B26A02"/>
    <w:rsid w:val="00B26CCF"/>
    <w:rsid w:val="00B30FC2"/>
    <w:rsid w:val="00B331A2"/>
    <w:rsid w:val="00B35194"/>
    <w:rsid w:val="00B425F0"/>
    <w:rsid w:val="00B42DFA"/>
    <w:rsid w:val="00B47E2D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BF5777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73DC8"/>
    <w:rsid w:val="00C92958"/>
    <w:rsid w:val="00C96CC8"/>
    <w:rsid w:val="00C97C80"/>
    <w:rsid w:val="00CA47D3"/>
    <w:rsid w:val="00CA6533"/>
    <w:rsid w:val="00CA6A25"/>
    <w:rsid w:val="00CA6A3F"/>
    <w:rsid w:val="00CA7C99"/>
    <w:rsid w:val="00CC4C73"/>
    <w:rsid w:val="00CC4DBC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118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1A4C"/>
    <w:rsid w:val="00DA3178"/>
    <w:rsid w:val="00DB36FE"/>
    <w:rsid w:val="00DB533A"/>
    <w:rsid w:val="00DB6307"/>
    <w:rsid w:val="00DC2C8E"/>
    <w:rsid w:val="00DD1DCD"/>
    <w:rsid w:val="00DD338F"/>
    <w:rsid w:val="00DD461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1DC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BA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B24CC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2F1DF5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A4C93"/>
    <w:rsid w:val="002F1DF5"/>
    <w:rsid w:val="0059645B"/>
    <w:rsid w:val="005C63AD"/>
    <w:rsid w:val="0095238F"/>
    <w:rsid w:val="00971410"/>
    <w:rsid w:val="009933CB"/>
    <w:rsid w:val="009C159F"/>
    <w:rsid w:val="00AF260D"/>
    <w:rsid w:val="00C73DC8"/>
    <w:rsid w:val="00D7420E"/>
    <w:rsid w:val="00DA4F34"/>
    <w:rsid w:val="00E01D35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2026-04-22T11:59:00.0000000Z</dcterms:created>
  <dcterms:modified xsi:type="dcterms:W3CDTF">2026-04-22T12:00:00.0000000Z</dcterms:modified>
  <dc:description>------------------------</dc:description>
  <dc:subject/>
  <keywords/>
  <version/>
  <category/>
</coreProperties>
</file>