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019F4" w14:paraId="1861274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4A3740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A830B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019F4" w14:paraId="6C419BF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2CD05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019F4" w14:paraId="0E4F22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09C81F" w14:textId="77777777"/>
        </w:tc>
      </w:tr>
      <w:tr w:rsidR="00997775" w:rsidTr="004019F4" w14:paraId="1EA3F9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E3EA66" w14:textId="77777777"/>
        </w:tc>
      </w:tr>
      <w:tr w:rsidR="00997775" w:rsidTr="004019F4" w14:paraId="517586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9F4222" w14:textId="77777777"/>
        </w:tc>
        <w:tc>
          <w:tcPr>
            <w:tcW w:w="7654" w:type="dxa"/>
            <w:gridSpan w:val="2"/>
          </w:tcPr>
          <w:p w:rsidR="00997775" w:rsidRDefault="00997775" w14:paraId="5FB8D94F" w14:textId="77777777"/>
        </w:tc>
      </w:tr>
      <w:tr w:rsidR="004019F4" w:rsidTr="004019F4" w14:paraId="5DA0D8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19F4" w:rsidP="004019F4" w:rsidRDefault="004019F4" w14:paraId="24A4EFE7" w14:textId="1C8EE5DB">
            <w:pPr>
              <w:rPr>
                <w:b/>
              </w:rPr>
            </w:pPr>
            <w:r w:rsidRPr="00985F5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85F58">
              <w:rPr>
                <w:b/>
              </w:rPr>
              <w:t>915</w:t>
            </w:r>
          </w:p>
        </w:tc>
        <w:tc>
          <w:tcPr>
            <w:tcW w:w="7654" w:type="dxa"/>
            <w:gridSpan w:val="2"/>
          </w:tcPr>
          <w:p w:rsidR="004019F4" w:rsidP="004019F4" w:rsidRDefault="004019F4" w14:paraId="66942D75" w14:textId="0216EEC4">
            <w:pPr>
              <w:rPr>
                <w:b/>
              </w:rPr>
            </w:pPr>
            <w:r w:rsidRPr="00985F58">
              <w:rPr>
                <w:b/>
                <w:bCs/>
                <w:szCs w:val="24"/>
              </w:rPr>
              <w:t>Voorjaarsnota 2026</w:t>
            </w:r>
          </w:p>
        </w:tc>
      </w:tr>
      <w:tr w:rsidR="004019F4" w:rsidTr="004019F4" w14:paraId="531073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19F4" w:rsidP="004019F4" w:rsidRDefault="004019F4" w14:paraId="7EA6BDF1" w14:textId="77777777"/>
        </w:tc>
        <w:tc>
          <w:tcPr>
            <w:tcW w:w="7654" w:type="dxa"/>
            <w:gridSpan w:val="2"/>
          </w:tcPr>
          <w:p w:rsidR="004019F4" w:rsidP="004019F4" w:rsidRDefault="004019F4" w14:paraId="5DD1C21B" w14:textId="77777777"/>
        </w:tc>
      </w:tr>
      <w:tr w:rsidR="004019F4" w:rsidTr="004019F4" w14:paraId="588760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19F4" w:rsidP="004019F4" w:rsidRDefault="004019F4" w14:paraId="393A520F" w14:textId="77777777"/>
        </w:tc>
        <w:tc>
          <w:tcPr>
            <w:tcW w:w="7654" w:type="dxa"/>
            <w:gridSpan w:val="2"/>
          </w:tcPr>
          <w:p w:rsidR="004019F4" w:rsidP="004019F4" w:rsidRDefault="004019F4" w14:paraId="0D6AE2B1" w14:textId="77777777"/>
        </w:tc>
      </w:tr>
      <w:tr w:rsidR="004019F4" w:rsidTr="004019F4" w14:paraId="5F43E9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19F4" w:rsidP="004019F4" w:rsidRDefault="004019F4" w14:paraId="5C9154D9" w14:textId="5057B9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4019F4" w:rsidP="004019F4" w:rsidRDefault="004019F4" w14:paraId="4E70FA6C" w14:textId="29C8128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STULTIENS</w:t>
            </w:r>
          </w:p>
        </w:tc>
      </w:tr>
      <w:tr w:rsidR="004019F4" w:rsidTr="004019F4" w14:paraId="165B41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19F4" w:rsidP="004019F4" w:rsidRDefault="004019F4" w14:paraId="4B54A143" w14:textId="77777777"/>
        </w:tc>
        <w:tc>
          <w:tcPr>
            <w:tcW w:w="7654" w:type="dxa"/>
            <w:gridSpan w:val="2"/>
          </w:tcPr>
          <w:p w:rsidR="004019F4" w:rsidP="004019F4" w:rsidRDefault="004019F4" w14:paraId="08BB593D" w14:textId="7D12ABDA">
            <w:r>
              <w:t>Voorgesteld 23 april 2026</w:t>
            </w:r>
          </w:p>
        </w:tc>
      </w:tr>
      <w:tr w:rsidR="00997775" w:rsidTr="004019F4" w14:paraId="738EFA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DCF795" w14:textId="77777777"/>
        </w:tc>
        <w:tc>
          <w:tcPr>
            <w:tcW w:w="7654" w:type="dxa"/>
            <w:gridSpan w:val="2"/>
          </w:tcPr>
          <w:p w:rsidR="00997775" w:rsidRDefault="00997775" w14:paraId="4912DC01" w14:textId="77777777"/>
        </w:tc>
      </w:tr>
      <w:tr w:rsidR="00997775" w:rsidTr="004019F4" w14:paraId="44CEBE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1F0082" w14:textId="77777777"/>
        </w:tc>
        <w:tc>
          <w:tcPr>
            <w:tcW w:w="7654" w:type="dxa"/>
            <w:gridSpan w:val="2"/>
          </w:tcPr>
          <w:p w:rsidR="00997775" w:rsidRDefault="00997775" w14:paraId="7363555D" w14:textId="77777777">
            <w:r>
              <w:t>De Kamer,</w:t>
            </w:r>
          </w:p>
        </w:tc>
      </w:tr>
      <w:tr w:rsidR="00997775" w:rsidTr="004019F4" w14:paraId="0556C9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688BEF" w14:textId="77777777"/>
        </w:tc>
        <w:tc>
          <w:tcPr>
            <w:tcW w:w="7654" w:type="dxa"/>
            <w:gridSpan w:val="2"/>
          </w:tcPr>
          <w:p w:rsidR="00997775" w:rsidRDefault="00997775" w14:paraId="27CD2D7D" w14:textId="77777777"/>
        </w:tc>
      </w:tr>
      <w:tr w:rsidR="00997775" w:rsidTr="004019F4" w14:paraId="76E1A0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89DDC6" w14:textId="77777777"/>
        </w:tc>
        <w:tc>
          <w:tcPr>
            <w:tcW w:w="7654" w:type="dxa"/>
            <w:gridSpan w:val="2"/>
          </w:tcPr>
          <w:p w:rsidR="00997775" w:rsidRDefault="00997775" w14:paraId="5D0DD643" w14:textId="77777777">
            <w:r>
              <w:t>gehoord de beraadslaging,</w:t>
            </w:r>
          </w:p>
        </w:tc>
      </w:tr>
      <w:tr w:rsidR="00997775" w:rsidTr="004019F4" w14:paraId="741191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D2937D" w14:textId="77777777"/>
        </w:tc>
        <w:tc>
          <w:tcPr>
            <w:tcW w:w="7654" w:type="dxa"/>
            <w:gridSpan w:val="2"/>
          </w:tcPr>
          <w:p w:rsidR="00997775" w:rsidRDefault="00997775" w14:paraId="5170EBC4" w14:textId="77777777"/>
        </w:tc>
      </w:tr>
      <w:tr w:rsidR="00997775" w:rsidTr="004019F4" w14:paraId="08D9C9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02DB2D" w14:textId="77777777"/>
        </w:tc>
        <w:tc>
          <w:tcPr>
            <w:tcW w:w="7654" w:type="dxa"/>
            <w:gridSpan w:val="2"/>
          </w:tcPr>
          <w:p w:rsidR="00105B8E" w:rsidP="00105B8E" w:rsidRDefault="00105B8E" w14:paraId="78645F11" w14:textId="77777777">
            <w:r>
              <w:t>constaterende dat het kabinet aangeeft op dit moment de beleidsmatige lastenontwikkeling niet uit te kunnen splitsen naar inkomen/arbeid, vermogen/winst, klimaat/milieu en overig;</w:t>
            </w:r>
          </w:p>
          <w:p w:rsidR="00105B8E" w:rsidP="00105B8E" w:rsidRDefault="00105B8E" w14:paraId="602D002D" w14:textId="77777777"/>
          <w:p w:rsidR="00105B8E" w:rsidP="00105B8E" w:rsidRDefault="00105B8E" w14:paraId="3DA0009E" w14:textId="77777777">
            <w:r>
              <w:t>overwegende dat deze extra informatie de besluitvorming ten goede kan komen en het CPB deze wel incidenteel rapporteert;</w:t>
            </w:r>
          </w:p>
          <w:p w:rsidR="00105B8E" w:rsidP="00105B8E" w:rsidRDefault="00105B8E" w14:paraId="195035FF" w14:textId="77777777"/>
          <w:p w:rsidR="00105B8E" w:rsidP="00105B8E" w:rsidRDefault="00105B8E" w14:paraId="3E44878A" w14:textId="77777777">
            <w:r>
              <w:t>verzoekt de regering voortaan bij zowel de Miljoenennota als de Voorjaarsnota een kruistabel mee te sturen met de beleidsmatige lastenontwikkeling per categorie (inkomen/arbeid, vermogen/winst, klimaat/milieu, overig),</w:t>
            </w:r>
          </w:p>
          <w:p w:rsidR="00105B8E" w:rsidP="00105B8E" w:rsidRDefault="00105B8E" w14:paraId="2E4F9EBC" w14:textId="77777777"/>
          <w:p w:rsidR="00105B8E" w:rsidP="00105B8E" w:rsidRDefault="00105B8E" w14:paraId="66108050" w14:textId="77777777">
            <w:r>
              <w:t>en gaat over tot de orde van de dag.</w:t>
            </w:r>
          </w:p>
          <w:p w:rsidR="00105B8E" w:rsidP="00105B8E" w:rsidRDefault="00105B8E" w14:paraId="22176C55" w14:textId="50485143"/>
          <w:p w:rsidR="00997775" w:rsidP="00105B8E" w:rsidRDefault="00105B8E" w14:paraId="459F3C51" w14:textId="01625647">
            <w:r>
              <w:t>Stultiens</w:t>
            </w:r>
          </w:p>
        </w:tc>
      </w:tr>
    </w:tbl>
    <w:p w:rsidR="00997775" w:rsidRDefault="00997775" w14:paraId="261966B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80CC0" w14:textId="77777777" w:rsidR="004019F4" w:rsidRDefault="004019F4">
      <w:pPr>
        <w:spacing w:line="20" w:lineRule="exact"/>
      </w:pPr>
    </w:p>
  </w:endnote>
  <w:endnote w:type="continuationSeparator" w:id="0">
    <w:p w14:paraId="1CB9CD0A" w14:textId="77777777" w:rsidR="004019F4" w:rsidRDefault="004019F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311B60" w14:textId="77777777" w:rsidR="004019F4" w:rsidRDefault="004019F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DAF1" w14:textId="77777777" w:rsidR="004019F4" w:rsidRDefault="004019F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00877D" w14:textId="77777777" w:rsidR="004019F4" w:rsidRDefault="00401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F4"/>
    <w:rsid w:val="00105B8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19F4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6F3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C8E8B"/>
  <w15:docId w15:val="{1B1CDD15-D79B-46E2-B85A-7A82763D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2026-04-24T08:01:00.0000000Z</dcterms:created>
  <dcterms:modified xsi:type="dcterms:W3CDTF">2026-04-24T08:25:00.0000000Z</dcterms:modified>
  <dc:description>------------------------</dc:description>
  <dc:subject/>
  <keywords/>
  <version/>
  <category/>
</coreProperties>
</file>