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59A2" w14:paraId="3E1722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F0A2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A4F9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59A2" w14:paraId="628AC1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9335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459A2" w14:paraId="771DA7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3B1EEA" w14:textId="77777777"/>
        </w:tc>
      </w:tr>
      <w:tr w:rsidR="00997775" w:rsidTr="007459A2" w14:paraId="5BAD39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A68E48" w14:textId="77777777"/>
        </w:tc>
      </w:tr>
      <w:tr w:rsidR="00997775" w:rsidTr="007459A2" w14:paraId="1CA91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7FBE58" w14:textId="77777777"/>
        </w:tc>
        <w:tc>
          <w:tcPr>
            <w:tcW w:w="7654" w:type="dxa"/>
            <w:gridSpan w:val="2"/>
          </w:tcPr>
          <w:p w:rsidR="00997775" w:rsidRDefault="00997775" w14:paraId="02B609F8" w14:textId="77777777"/>
        </w:tc>
      </w:tr>
      <w:tr w:rsidR="007459A2" w:rsidTr="007459A2" w14:paraId="5F245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59A2" w:rsidP="007459A2" w:rsidRDefault="007459A2" w14:paraId="1D6F85EF" w14:textId="262DCFA2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7459A2" w:rsidP="007459A2" w:rsidRDefault="007459A2" w14:paraId="5A71E9D4" w14:textId="353D3559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7459A2" w:rsidTr="007459A2" w14:paraId="645BF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59A2" w:rsidP="007459A2" w:rsidRDefault="007459A2" w14:paraId="107F3560" w14:textId="77777777"/>
        </w:tc>
        <w:tc>
          <w:tcPr>
            <w:tcW w:w="7654" w:type="dxa"/>
            <w:gridSpan w:val="2"/>
          </w:tcPr>
          <w:p w:rsidR="007459A2" w:rsidP="007459A2" w:rsidRDefault="007459A2" w14:paraId="7B2F65A9" w14:textId="77777777"/>
        </w:tc>
      </w:tr>
      <w:tr w:rsidR="007459A2" w:rsidTr="007459A2" w14:paraId="26A6E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59A2" w:rsidP="007459A2" w:rsidRDefault="007459A2" w14:paraId="362C95BB" w14:textId="77777777"/>
        </w:tc>
        <w:tc>
          <w:tcPr>
            <w:tcW w:w="7654" w:type="dxa"/>
            <w:gridSpan w:val="2"/>
          </w:tcPr>
          <w:p w:rsidR="007459A2" w:rsidP="007459A2" w:rsidRDefault="007459A2" w14:paraId="6778F6F4" w14:textId="77777777"/>
        </w:tc>
      </w:tr>
      <w:tr w:rsidR="007459A2" w:rsidTr="007459A2" w14:paraId="70DF6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59A2" w:rsidP="007459A2" w:rsidRDefault="007459A2" w14:paraId="6D1A26A8" w14:textId="1253D5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7459A2" w:rsidP="007459A2" w:rsidRDefault="007459A2" w14:paraId="1F49E4E8" w14:textId="34D88E00">
            <w:pPr>
              <w:rPr>
                <w:b/>
              </w:rPr>
            </w:pPr>
            <w:r>
              <w:rPr>
                <w:b/>
              </w:rPr>
              <w:t>MOTIE VAN HET LID EERDMANS</w:t>
            </w:r>
          </w:p>
        </w:tc>
      </w:tr>
      <w:tr w:rsidR="007459A2" w:rsidTr="007459A2" w14:paraId="61612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59A2" w:rsidP="007459A2" w:rsidRDefault="007459A2" w14:paraId="4535B770" w14:textId="77777777"/>
        </w:tc>
        <w:tc>
          <w:tcPr>
            <w:tcW w:w="7654" w:type="dxa"/>
            <w:gridSpan w:val="2"/>
          </w:tcPr>
          <w:p w:rsidR="007459A2" w:rsidP="007459A2" w:rsidRDefault="007459A2" w14:paraId="38CB113D" w14:textId="2174AE2D">
            <w:r>
              <w:t>Voorgesteld 23 april 2026</w:t>
            </w:r>
          </w:p>
        </w:tc>
      </w:tr>
      <w:tr w:rsidR="00997775" w:rsidTr="007459A2" w14:paraId="145EC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890CD" w14:textId="77777777"/>
        </w:tc>
        <w:tc>
          <w:tcPr>
            <w:tcW w:w="7654" w:type="dxa"/>
            <w:gridSpan w:val="2"/>
          </w:tcPr>
          <w:p w:rsidR="00997775" w:rsidRDefault="00997775" w14:paraId="2E97E5FC" w14:textId="77777777"/>
        </w:tc>
      </w:tr>
      <w:tr w:rsidR="00997775" w:rsidTr="007459A2" w14:paraId="7D2B7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49255" w14:textId="77777777"/>
        </w:tc>
        <w:tc>
          <w:tcPr>
            <w:tcW w:w="7654" w:type="dxa"/>
            <w:gridSpan w:val="2"/>
          </w:tcPr>
          <w:p w:rsidR="00997775" w:rsidRDefault="00997775" w14:paraId="517E8119" w14:textId="77777777">
            <w:r>
              <w:t>De Kamer,</w:t>
            </w:r>
          </w:p>
        </w:tc>
      </w:tr>
      <w:tr w:rsidR="00997775" w:rsidTr="007459A2" w14:paraId="613F6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E077D" w14:textId="77777777"/>
        </w:tc>
        <w:tc>
          <w:tcPr>
            <w:tcW w:w="7654" w:type="dxa"/>
            <w:gridSpan w:val="2"/>
          </w:tcPr>
          <w:p w:rsidR="00997775" w:rsidRDefault="00997775" w14:paraId="0311E9B5" w14:textId="77777777"/>
        </w:tc>
      </w:tr>
      <w:tr w:rsidR="00997775" w:rsidTr="007459A2" w14:paraId="3F286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1FEB9" w14:textId="77777777"/>
        </w:tc>
        <w:tc>
          <w:tcPr>
            <w:tcW w:w="7654" w:type="dxa"/>
            <w:gridSpan w:val="2"/>
          </w:tcPr>
          <w:p w:rsidR="00997775" w:rsidRDefault="00997775" w14:paraId="4275E03D" w14:textId="77777777">
            <w:r>
              <w:t>gehoord de beraadslaging,</w:t>
            </w:r>
          </w:p>
        </w:tc>
      </w:tr>
      <w:tr w:rsidR="00997775" w:rsidTr="007459A2" w14:paraId="10AF1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588CE" w14:textId="77777777"/>
        </w:tc>
        <w:tc>
          <w:tcPr>
            <w:tcW w:w="7654" w:type="dxa"/>
            <w:gridSpan w:val="2"/>
          </w:tcPr>
          <w:p w:rsidR="00997775" w:rsidRDefault="00997775" w14:paraId="658DEC4C" w14:textId="77777777"/>
        </w:tc>
      </w:tr>
      <w:tr w:rsidR="00997775" w:rsidTr="007459A2" w14:paraId="43768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5BCC22" w14:textId="77777777"/>
        </w:tc>
        <w:tc>
          <w:tcPr>
            <w:tcW w:w="7654" w:type="dxa"/>
            <w:gridSpan w:val="2"/>
          </w:tcPr>
          <w:p w:rsidR="00F06413" w:rsidP="00F06413" w:rsidRDefault="00F06413" w14:paraId="78711B38" w14:textId="77777777">
            <w:r>
              <w:t>constaterende dat vanwege de brandstof- en energiecrisis lasten bij bedrijven en burgers worden vergroot;</w:t>
            </w:r>
          </w:p>
          <w:p w:rsidR="00F06413" w:rsidP="00F06413" w:rsidRDefault="00F06413" w14:paraId="5C986E7E" w14:textId="77777777"/>
          <w:p w:rsidR="00F06413" w:rsidP="00F06413" w:rsidRDefault="00F06413" w14:paraId="262E1FFE" w14:textId="77777777">
            <w:r>
              <w:t>overwegende dat de overheid wel 4 miljard euro extra voor wind op zee heeft gereserveerd;</w:t>
            </w:r>
          </w:p>
          <w:p w:rsidR="00F06413" w:rsidP="00F06413" w:rsidRDefault="00F06413" w14:paraId="79F5A9D8" w14:textId="77777777"/>
          <w:p w:rsidR="00F06413" w:rsidP="00F06413" w:rsidRDefault="00F06413" w14:paraId="528E156F" w14:textId="77777777">
            <w:r>
              <w:t>verzoekt het kabinet de 4 miljard euro voor wind op zee te herbestemmen en achter de hand te houden voor mogelijk aanvullende maatregelen ten behoeve van de energie- en brandstofcrisis,</w:t>
            </w:r>
          </w:p>
          <w:p w:rsidR="00F06413" w:rsidP="00F06413" w:rsidRDefault="00F06413" w14:paraId="69EF5540" w14:textId="77777777"/>
          <w:p w:rsidR="00F06413" w:rsidP="00F06413" w:rsidRDefault="00F06413" w14:paraId="2FD92C13" w14:textId="77777777">
            <w:r>
              <w:t>en gaat over tot de orde van de dag.</w:t>
            </w:r>
          </w:p>
          <w:p w:rsidR="00F06413" w:rsidP="00F06413" w:rsidRDefault="00F06413" w14:paraId="397CAC32" w14:textId="72143BD6"/>
          <w:p w:rsidR="00997775" w:rsidP="00F06413" w:rsidRDefault="00F06413" w14:paraId="64B3093E" w14:textId="0D486C1E">
            <w:r>
              <w:t>Eerdmans</w:t>
            </w:r>
          </w:p>
        </w:tc>
      </w:tr>
    </w:tbl>
    <w:p w:rsidR="00997775" w:rsidRDefault="00997775" w14:paraId="354C91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D615" w14:textId="77777777" w:rsidR="007459A2" w:rsidRDefault="007459A2">
      <w:pPr>
        <w:spacing w:line="20" w:lineRule="exact"/>
      </w:pPr>
    </w:p>
  </w:endnote>
  <w:endnote w:type="continuationSeparator" w:id="0">
    <w:p w14:paraId="18A47BA1" w14:textId="77777777" w:rsidR="007459A2" w:rsidRDefault="007459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2554E3" w14:textId="77777777" w:rsidR="007459A2" w:rsidRDefault="007459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155A" w14:textId="77777777" w:rsidR="007459A2" w:rsidRDefault="007459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F2B0D7" w14:textId="77777777" w:rsidR="007459A2" w:rsidRDefault="0074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459A2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641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8C575"/>
  <w15:docId w15:val="{BF5FD802-2194-4FDC-8EFA-D18D2A43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2026-04-24T08:02:00.0000000Z</dcterms:created>
  <dcterms:modified xsi:type="dcterms:W3CDTF">2026-04-24T08:41:00.0000000Z</dcterms:modified>
  <dc:description>------------------------</dc:description>
  <dc:subject/>
  <keywords/>
  <version/>
  <category/>
</coreProperties>
</file>