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3568" w14:paraId="054193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C4AB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FB5D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3568" w14:paraId="028A7C7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CBA51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03568" w14:paraId="421203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D5B1C8" w14:textId="77777777"/>
        </w:tc>
      </w:tr>
      <w:tr w:rsidR="00997775" w:rsidTr="00003568" w14:paraId="2FD192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138491" w14:textId="77777777"/>
        </w:tc>
      </w:tr>
      <w:tr w:rsidR="00997775" w:rsidTr="00003568" w14:paraId="52E020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EF113" w14:textId="77777777"/>
        </w:tc>
        <w:tc>
          <w:tcPr>
            <w:tcW w:w="7654" w:type="dxa"/>
            <w:gridSpan w:val="2"/>
          </w:tcPr>
          <w:p w:rsidR="00997775" w:rsidRDefault="00997775" w14:paraId="24D32285" w14:textId="77777777"/>
        </w:tc>
      </w:tr>
      <w:tr w:rsidR="00003568" w:rsidTr="00003568" w14:paraId="3D28B1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568" w:rsidP="00003568" w:rsidRDefault="00003568" w14:paraId="7B3D8DB1" w14:textId="6CCE687D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003568" w:rsidP="00003568" w:rsidRDefault="00003568" w14:paraId="0371BB3C" w14:textId="112E7346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003568" w:rsidTr="00003568" w14:paraId="09A73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568" w:rsidP="00003568" w:rsidRDefault="00003568" w14:paraId="5D1D5222" w14:textId="77777777"/>
        </w:tc>
        <w:tc>
          <w:tcPr>
            <w:tcW w:w="7654" w:type="dxa"/>
            <w:gridSpan w:val="2"/>
          </w:tcPr>
          <w:p w:rsidR="00003568" w:rsidP="00003568" w:rsidRDefault="00003568" w14:paraId="48E4B958" w14:textId="77777777"/>
        </w:tc>
      </w:tr>
      <w:tr w:rsidR="00003568" w:rsidTr="00003568" w14:paraId="6589B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568" w:rsidP="00003568" w:rsidRDefault="00003568" w14:paraId="6F77C480" w14:textId="77777777"/>
        </w:tc>
        <w:tc>
          <w:tcPr>
            <w:tcW w:w="7654" w:type="dxa"/>
            <w:gridSpan w:val="2"/>
          </w:tcPr>
          <w:p w:rsidR="00003568" w:rsidP="00003568" w:rsidRDefault="00003568" w14:paraId="60BA48DA" w14:textId="77777777"/>
        </w:tc>
      </w:tr>
      <w:tr w:rsidR="00003568" w:rsidTr="00003568" w14:paraId="3E8BB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568" w:rsidP="00003568" w:rsidRDefault="00003568" w14:paraId="6E77FBA9" w14:textId="46C5299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003568" w:rsidP="00003568" w:rsidRDefault="00003568" w14:paraId="0BFE86F2" w14:textId="0BF2378D">
            <w:pPr>
              <w:rPr>
                <w:b/>
              </w:rPr>
            </w:pPr>
            <w:r>
              <w:rPr>
                <w:b/>
              </w:rPr>
              <w:t>MOTIE VAN HET LID ERGIN</w:t>
            </w:r>
          </w:p>
        </w:tc>
      </w:tr>
      <w:tr w:rsidR="00003568" w:rsidTr="00003568" w14:paraId="4D0598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3568" w:rsidP="00003568" w:rsidRDefault="00003568" w14:paraId="1031E989" w14:textId="77777777"/>
        </w:tc>
        <w:tc>
          <w:tcPr>
            <w:tcW w:w="7654" w:type="dxa"/>
            <w:gridSpan w:val="2"/>
          </w:tcPr>
          <w:p w:rsidR="00003568" w:rsidP="00003568" w:rsidRDefault="00003568" w14:paraId="65D8E63D" w14:textId="6DA8AA6E">
            <w:r>
              <w:t>Voorgesteld 23 april 2026</w:t>
            </w:r>
          </w:p>
        </w:tc>
      </w:tr>
      <w:tr w:rsidR="00997775" w:rsidTr="00003568" w14:paraId="2A4008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D3897" w14:textId="77777777"/>
        </w:tc>
        <w:tc>
          <w:tcPr>
            <w:tcW w:w="7654" w:type="dxa"/>
            <w:gridSpan w:val="2"/>
          </w:tcPr>
          <w:p w:rsidR="00997775" w:rsidRDefault="00997775" w14:paraId="1260E50E" w14:textId="77777777"/>
        </w:tc>
      </w:tr>
      <w:tr w:rsidR="00997775" w:rsidTr="00003568" w14:paraId="4D540D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8BBD7" w14:textId="77777777"/>
        </w:tc>
        <w:tc>
          <w:tcPr>
            <w:tcW w:w="7654" w:type="dxa"/>
            <w:gridSpan w:val="2"/>
          </w:tcPr>
          <w:p w:rsidR="00997775" w:rsidRDefault="00997775" w14:paraId="7F6B2AC0" w14:textId="77777777">
            <w:r>
              <w:t>De Kamer,</w:t>
            </w:r>
          </w:p>
        </w:tc>
      </w:tr>
      <w:tr w:rsidR="00997775" w:rsidTr="00003568" w14:paraId="5F799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96A3D2" w14:textId="77777777"/>
        </w:tc>
        <w:tc>
          <w:tcPr>
            <w:tcW w:w="7654" w:type="dxa"/>
            <w:gridSpan w:val="2"/>
          </w:tcPr>
          <w:p w:rsidR="00997775" w:rsidRDefault="00997775" w14:paraId="2A176B3C" w14:textId="77777777"/>
        </w:tc>
      </w:tr>
      <w:tr w:rsidR="00997775" w:rsidTr="00003568" w14:paraId="6DA7D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C8A69" w14:textId="77777777"/>
        </w:tc>
        <w:tc>
          <w:tcPr>
            <w:tcW w:w="7654" w:type="dxa"/>
            <w:gridSpan w:val="2"/>
          </w:tcPr>
          <w:p w:rsidR="00997775" w:rsidRDefault="00997775" w14:paraId="7A06B056" w14:textId="77777777">
            <w:r>
              <w:t>gehoord de beraadslaging,</w:t>
            </w:r>
          </w:p>
        </w:tc>
      </w:tr>
      <w:tr w:rsidR="00997775" w:rsidTr="00003568" w14:paraId="6D43F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5DCE2" w14:textId="77777777"/>
        </w:tc>
        <w:tc>
          <w:tcPr>
            <w:tcW w:w="7654" w:type="dxa"/>
            <w:gridSpan w:val="2"/>
          </w:tcPr>
          <w:p w:rsidR="00997775" w:rsidRDefault="00997775" w14:paraId="1C57BEEB" w14:textId="77777777"/>
        </w:tc>
      </w:tr>
      <w:tr w:rsidR="00997775" w:rsidTr="00003568" w14:paraId="67A8DA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811ABC" w14:textId="77777777"/>
        </w:tc>
        <w:tc>
          <w:tcPr>
            <w:tcW w:w="7654" w:type="dxa"/>
            <w:gridSpan w:val="2"/>
          </w:tcPr>
          <w:p w:rsidR="00B9560A" w:rsidP="00B9560A" w:rsidRDefault="00B9560A" w14:paraId="3831EEAA" w14:textId="77777777">
            <w:r>
              <w:t>constaterende dat uit de Startnota van het kabinet blijkt dat het maximumdagloon met 20% wordt verlaagd;</w:t>
            </w:r>
          </w:p>
          <w:p w:rsidR="00B9560A" w:rsidP="00B9560A" w:rsidRDefault="00B9560A" w14:paraId="3143AC6C" w14:textId="77777777"/>
          <w:p w:rsidR="00B9560A" w:rsidP="00B9560A" w:rsidRDefault="00B9560A" w14:paraId="6E9DC480" w14:textId="77777777">
            <w:r>
              <w:t>overwegende dat deze maatregel oneerlijk uitpakt voor onder andere zwangere vrouwen die met zwangerschapsverlof zijn;</w:t>
            </w:r>
          </w:p>
          <w:p w:rsidR="00B9560A" w:rsidP="00B9560A" w:rsidRDefault="00B9560A" w14:paraId="3C0D1BB4" w14:textId="77777777"/>
          <w:p w:rsidR="00B9560A" w:rsidP="00B9560A" w:rsidRDefault="00B9560A" w14:paraId="35884D0D" w14:textId="77777777">
            <w:r>
              <w:t>verzoekt de regering de voorgenomen verlaging van het maximumdagloon terug te draaien,</w:t>
            </w:r>
          </w:p>
          <w:p w:rsidR="00B9560A" w:rsidP="00B9560A" w:rsidRDefault="00B9560A" w14:paraId="5AA55CC4" w14:textId="77777777"/>
          <w:p w:rsidR="00B9560A" w:rsidP="00B9560A" w:rsidRDefault="00B9560A" w14:paraId="4900AA96" w14:textId="77777777">
            <w:r>
              <w:t>en gaat over tot de orde van de dag.</w:t>
            </w:r>
          </w:p>
          <w:p w:rsidR="00B9560A" w:rsidP="00B9560A" w:rsidRDefault="00B9560A" w14:paraId="399D258B" w14:textId="14E4C0D8"/>
          <w:p w:rsidR="00997775" w:rsidP="00B9560A" w:rsidRDefault="00B9560A" w14:paraId="333E480B" w14:textId="77777777">
            <w:r>
              <w:t>Ergin</w:t>
            </w:r>
          </w:p>
          <w:p w:rsidR="00B9560A" w:rsidP="00B9560A" w:rsidRDefault="00B9560A" w14:paraId="6AEB8060" w14:textId="26C6D8B1"/>
        </w:tc>
      </w:tr>
    </w:tbl>
    <w:p w:rsidR="00997775" w:rsidRDefault="00997775" w14:paraId="53C637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E866" w14:textId="77777777" w:rsidR="00003568" w:rsidRDefault="00003568">
      <w:pPr>
        <w:spacing w:line="20" w:lineRule="exact"/>
      </w:pPr>
    </w:p>
  </w:endnote>
  <w:endnote w:type="continuationSeparator" w:id="0">
    <w:p w14:paraId="347F4BC6" w14:textId="77777777" w:rsidR="00003568" w:rsidRDefault="000035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860168" w14:textId="77777777" w:rsidR="00003568" w:rsidRDefault="000035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402DC" w14:textId="77777777" w:rsidR="00003568" w:rsidRDefault="000035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8AA487" w14:textId="77777777" w:rsidR="00003568" w:rsidRDefault="00003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68"/>
    <w:rsid w:val="000035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560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D122B"/>
  <w15:docId w15:val="{56D38AD8-3E79-457B-A3B8-C08764AB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2026-04-24T08:03:00.0000000Z</dcterms:created>
  <dcterms:modified xsi:type="dcterms:W3CDTF">2026-04-24T09:02:00.0000000Z</dcterms:modified>
  <dc:description>------------------------</dc:description>
  <dc:subject/>
  <keywords/>
  <version/>
  <category/>
</coreProperties>
</file>