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2581" w14:paraId="089988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6B40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8565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2581" w14:paraId="26B77B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0B89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2581" w14:paraId="5A9716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09C9FE" w14:textId="77777777"/>
        </w:tc>
      </w:tr>
      <w:tr w:rsidR="00997775" w:rsidTr="00422581" w14:paraId="5B88CA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36B9F4" w14:textId="77777777"/>
        </w:tc>
      </w:tr>
      <w:tr w:rsidR="00997775" w:rsidTr="00422581" w14:paraId="7364F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878AF" w14:textId="77777777"/>
        </w:tc>
        <w:tc>
          <w:tcPr>
            <w:tcW w:w="7654" w:type="dxa"/>
            <w:gridSpan w:val="2"/>
          </w:tcPr>
          <w:p w:rsidR="00997775" w:rsidRDefault="00997775" w14:paraId="709A881F" w14:textId="77777777"/>
        </w:tc>
      </w:tr>
      <w:tr w:rsidR="00422581" w:rsidTr="00422581" w14:paraId="182EF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581" w:rsidP="00422581" w:rsidRDefault="00422581" w14:paraId="025B92AD" w14:textId="26AB671F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422581" w:rsidP="00422581" w:rsidRDefault="00422581" w14:paraId="0E16B51E" w14:textId="462A640E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422581" w:rsidTr="00422581" w14:paraId="7426E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581" w:rsidP="00422581" w:rsidRDefault="00422581" w14:paraId="5BE8364D" w14:textId="77777777"/>
        </w:tc>
        <w:tc>
          <w:tcPr>
            <w:tcW w:w="7654" w:type="dxa"/>
            <w:gridSpan w:val="2"/>
          </w:tcPr>
          <w:p w:rsidR="00422581" w:rsidP="00422581" w:rsidRDefault="00422581" w14:paraId="7677FCB7" w14:textId="77777777"/>
        </w:tc>
      </w:tr>
      <w:tr w:rsidR="00422581" w:rsidTr="00422581" w14:paraId="5CDEF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581" w:rsidP="00422581" w:rsidRDefault="00422581" w14:paraId="12E068C6" w14:textId="77777777"/>
        </w:tc>
        <w:tc>
          <w:tcPr>
            <w:tcW w:w="7654" w:type="dxa"/>
            <w:gridSpan w:val="2"/>
          </w:tcPr>
          <w:p w:rsidR="00422581" w:rsidP="00422581" w:rsidRDefault="00422581" w14:paraId="462036B1" w14:textId="77777777"/>
        </w:tc>
      </w:tr>
      <w:tr w:rsidR="00422581" w:rsidTr="00422581" w14:paraId="799AF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581" w:rsidP="00422581" w:rsidRDefault="00422581" w14:paraId="70DFA739" w14:textId="010A4F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422581" w:rsidP="00422581" w:rsidRDefault="00422581" w14:paraId="4F1F29FF" w14:textId="338A6D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26B02">
              <w:rPr>
                <w:b/>
              </w:rPr>
              <w:t>HET LID DASSEN</w:t>
            </w:r>
          </w:p>
        </w:tc>
      </w:tr>
      <w:tr w:rsidR="00422581" w:rsidTr="00422581" w14:paraId="33400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581" w:rsidP="00422581" w:rsidRDefault="00422581" w14:paraId="483E2133" w14:textId="77777777"/>
        </w:tc>
        <w:tc>
          <w:tcPr>
            <w:tcW w:w="7654" w:type="dxa"/>
            <w:gridSpan w:val="2"/>
          </w:tcPr>
          <w:p w:rsidR="00422581" w:rsidP="00422581" w:rsidRDefault="00422581" w14:paraId="128C8110" w14:textId="16F82525">
            <w:r>
              <w:t>Voorgesteld 23 april 2026</w:t>
            </w:r>
          </w:p>
        </w:tc>
      </w:tr>
      <w:tr w:rsidR="00997775" w:rsidTr="00422581" w14:paraId="2D27C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F3F5F" w14:textId="77777777"/>
        </w:tc>
        <w:tc>
          <w:tcPr>
            <w:tcW w:w="7654" w:type="dxa"/>
            <w:gridSpan w:val="2"/>
          </w:tcPr>
          <w:p w:rsidR="00997775" w:rsidRDefault="00997775" w14:paraId="046EE3DA" w14:textId="77777777"/>
        </w:tc>
      </w:tr>
      <w:tr w:rsidR="00997775" w:rsidTr="00422581" w14:paraId="3F2FA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30FEA" w14:textId="77777777"/>
        </w:tc>
        <w:tc>
          <w:tcPr>
            <w:tcW w:w="7654" w:type="dxa"/>
            <w:gridSpan w:val="2"/>
          </w:tcPr>
          <w:p w:rsidR="00997775" w:rsidRDefault="00997775" w14:paraId="29C6802A" w14:textId="77777777">
            <w:r>
              <w:t>De Kamer,</w:t>
            </w:r>
          </w:p>
        </w:tc>
      </w:tr>
      <w:tr w:rsidR="00997775" w:rsidTr="00422581" w14:paraId="666A8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DE32E" w14:textId="77777777"/>
        </w:tc>
        <w:tc>
          <w:tcPr>
            <w:tcW w:w="7654" w:type="dxa"/>
            <w:gridSpan w:val="2"/>
          </w:tcPr>
          <w:p w:rsidR="00997775" w:rsidRDefault="00997775" w14:paraId="0CC115B5" w14:textId="77777777"/>
        </w:tc>
      </w:tr>
      <w:tr w:rsidR="00997775" w:rsidTr="00422581" w14:paraId="75B73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5DE60D" w14:textId="77777777"/>
        </w:tc>
        <w:tc>
          <w:tcPr>
            <w:tcW w:w="7654" w:type="dxa"/>
            <w:gridSpan w:val="2"/>
          </w:tcPr>
          <w:p w:rsidR="00997775" w:rsidRDefault="00997775" w14:paraId="4D4F492E" w14:textId="77777777">
            <w:r>
              <w:t>gehoord de beraadslaging,</w:t>
            </w:r>
          </w:p>
        </w:tc>
      </w:tr>
      <w:tr w:rsidR="00997775" w:rsidTr="00422581" w14:paraId="43CCE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F014E" w14:textId="77777777"/>
        </w:tc>
        <w:tc>
          <w:tcPr>
            <w:tcW w:w="7654" w:type="dxa"/>
            <w:gridSpan w:val="2"/>
          </w:tcPr>
          <w:p w:rsidR="00997775" w:rsidRDefault="00997775" w14:paraId="3F01D172" w14:textId="77777777"/>
        </w:tc>
      </w:tr>
      <w:tr w:rsidR="00997775" w:rsidTr="00422581" w14:paraId="06D12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E53EA" w14:textId="77777777"/>
        </w:tc>
        <w:tc>
          <w:tcPr>
            <w:tcW w:w="7654" w:type="dxa"/>
            <w:gridSpan w:val="2"/>
          </w:tcPr>
          <w:p w:rsidR="008F3205" w:rsidP="008F3205" w:rsidRDefault="008F3205" w14:paraId="18A32121" w14:textId="77777777">
            <w:r>
              <w:t>constaterende dat het kabinet voornemens is om de 420 miljoen euro bestemd voor steun aan Oekraïne voor niet-militaire doeleinden uit de BHO-begroting te dekken;</w:t>
            </w:r>
          </w:p>
          <w:p w:rsidR="008F3205" w:rsidP="008F3205" w:rsidRDefault="008F3205" w14:paraId="479D2AF1" w14:textId="77777777"/>
          <w:p w:rsidR="008F3205" w:rsidP="008F3205" w:rsidRDefault="008F3205" w14:paraId="453ABC04" w14:textId="77777777">
            <w:r>
              <w:t>constaterende dat dit feitelijk zorgt voor een derving van middelen voor de daadwerkelijke ontwikkelingssamenwerking in 2027;</w:t>
            </w:r>
          </w:p>
          <w:p w:rsidR="008F3205" w:rsidP="008F3205" w:rsidRDefault="008F3205" w14:paraId="59E8F823" w14:textId="77777777"/>
          <w:p w:rsidR="008F3205" w:rsidP="008F3205" w:rsidRDefault="008F3205" w14:paraId="794BB4CD" w14:textId="77777777">
            <w:r>
              <w:t>verzoekt de regering om dit geld uit de algemene middelen te dekken,</w:t>
            </w:r>
          </w:p>
          <w:p w:rsidR="008F3205" w:rsidP="008F3205" w:rsidRDefault="008F3205" w14:paraId="3F198B54" w14:textId="77777777"/>
          <w:p w:rsidR="008F3205" w:rsidP="008F3205" w:rsidRDefault="008F3205" w14:paraId="68640405" w14:textId="77777777">
            <w:r>
              <w:t>en gaat over tot de orde van de dag.</w:t>
            </w:r>
          </w:p>
          <w:p w:rsidR="008F3205" w:rsidP="008F3205" w:rsidRDefault="008F3205" w14:paraId="5FFB3537" w14:textId="237B9EBA"/>
          <w:p w:rsidR="00997775" w:rsidP="008F3205" w:rsidRDefault="008F3205" w14:paraId="77760CAC" w14:textId="01A923A5">
            <w:r>
              <w:t>Dassen</w:t>
            </w:r>
          </w:p>
        </w:tc>
      </w:tr>
    </w:tbl>
    <w:p w:rsidR="00997775" w:rsidRDefault="00997775" w14:paraId="21A23A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E601" w14:textId="77777777" w:rsidR="00422581" w:rsidRDefault="00422581">
      <w:pPr>
        <w:spacing w:line="20" w:lineRule="exact"/>
      </w:pPr>
    </w:p>
  </w:endnote>
  <w:endnote w:type="continuationSeparator" w:id="0">
    <w:p w14:paraId="2E5F8037" w14:textId="77777777" w:rsidR="00422581" w:rsidRDefault="004225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340B09" w14:textId="77777777" w:rsidR="00422581" w:rsidRDefault="004225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8D4A" w14:textId="77777777" w:rsidR="00422581" w:rsidRDefault="004225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A12326" w14:textId="77777777" w:rsidR="00422581" w:rsidRDefault="0042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258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8F320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745C0"/>
  <w15:docId w15:val="{6A02E125-D4F4-4606-B2F4-19B9D6EF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2026-04-24T08:07:00.0000000Z</dcterms:created>
  <dcterms:modified xsi:type="dcterms:W3CDTF">2026-04-24T09:15:00.0000000Z</dcterms:modified>
  <dc:description>------------------------</dc:description>
  <dc:subject/>
  <keywords/>
  <version/>
  <category/>
</coreProperties>
</file>