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4CA4" w14:paraId="23787D14" w14:textId="77777777">
        <w:tc>
          <w:tcPr>
            <w:tcW w:w="6733" w:type="dxa"/>
            <w:gridSpan w:val="2"/>
            <w:tcBorders>
              <w:top w:val="nil"/>
              <w:left w:val="nil"/>
              <w:bottom w:val="nil"/>
              <w:right w:val="nil"/>
            </w:tcBorders>
            <w:vAlign w:val="center"/>
          </w:tcPr>
          <w:p w:rsidR="00997775" w:rsidP="00710A7A" w:rsidRDefault="00997775" w14:paraId="442612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AD1E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4CA4" w14:paraId="59D7E3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633AE9" w14:textId="77777777">
            <w:r w:rsidRPr="008B0CC5">
              <w:t xml:space="preserve">Vergaderjaar </w:t>
            </w:r>
            <w:r w:rsidR="00AC6B87">
              <w:t>202</w:t>
            </w:r>
            <w:r w:rsidR="00684DFF">
              <w:t>5</w:t>
            </w:r>
            <w:r w:rsidR="00AC6B87">
              <w:t>-202</w:t>
            </w:r>
            <w:r w:rsidR="00684DFF">
              <w:t>6</w:t>
            </w:r>
          </w:p>
        </w:tc>
      </w:tr>
      <w:tr w:rsidR="00997775" w:rsidTr="00CE4CA4" w14:paraId="47658AA9" w14:textId="77777777">
        <w:trPr>
          <w:cantSplit/>
        </w:trPr>
        <w:tc>
          <w:tcPr>
            <w:tcW w:w="10985" w:type="dxa"/>
            <w:gridSpan w:val="3"/>
            <w:tcBorders>
              <w:top w:val="nil"/>
              <w:left w:val="nil"/>
              <w:bottom w:val="nil"/>
              <w:right w:val="nil"/>
            </w:tcBorders>
          </w:tcPr>
          <w:p w:rsidR="00997775" w:rsidRDefault="00997775" w14:paraId="4A4EAD92" w14:textId="77777777"/>
        </w:tc>
      </w:tr>
      <w:tr w:rsidR="00997775" w:rsidTr="00CE4CA4" w14:paraId="20CCE4FC" w14:textId="77777777">
        <w:trPr>
          <w:cantSplit/>
        </w:trPr>
        <w:tc>
          <w:tcPr>
            <w:tcW w:w="10985" w:type="dxa"/>
            <w:gridSpan w:val="3"/>
            <w:tcBorders>
              <w:top w:val="nil"/>
              <w:left w:val="nil"/>
              <w:bottom w:val="single" w:color="auto" w:sz="4" w:space="0"/>
              <w:right w:val="nil"/>
            </w:tcBorders>
          </w:tcPr>
          <w:p w:rsidR="00997775" w:rsidRDefault="00997775" w14:paraId="1D856052" w14:textId="77777777"/>
        </w:tc>
      </w:tr>
      <w:tr w:rsidR="00997775" w:rsidTr="00CE4CA4" w14:paraId="69CAF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95E0D" w14:textId="77777777"/>
        </w:tc>
        <w:tc>
          <w:tcPr>
            <w:tcW w:w="7654" w:type="dxa"/>
            <w:gridSpan w:val="2"/>
          </w:tcPr>
          <w:p w:rsidR="00997775" w:rsidRDefault="00997775" w14:paraId="1E1A1601" w14:textId="77777777"/>
        </w:tc>
      </w:tr>
      <w:tr w:rsidR="00CE4CA4" w:rsidTr="00CE4CA4" w14:paraId="7D4933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29D1F639" w14:textId="481CD21D">
            <w:pPr>
              <w:rPr>
                <w:b/>
              </w:rPr>
            </w:pPr>
            <w:r>
              <w:rPr>
                <w:b/>
              </w:rPr>
              <w:t>23 645</w:t>
            </w:r>
          </w:p>
        </w:tc>
        <w:tc>
          <w:tcPr>
            <w:tcW w:w="7654" w:type="dxa"/>
            <w:gridSpan w:val="2"/>
          </w:tcPr>
          <w:p w:rsidR="00CE4CA4" w:rsidP="00CE4CA4" w:rsidRDefault="00CE4CA4" w14:paraId="76DFA851" w14:textId="0FB69477">
            <w:pPr>
              <w:rPr>
                <w:b/>
              </w:rPr>
            </w:pPr>
            <w:r w:rsidRPr="00642196">
              <w:rPr>
                <w:b/>
                <w:bCs/>
              </w:rPr>
              <w:t>Openbaar vervoer</w:t>
            </w:r>
          </w:p>
        </w:tc>
      </w:tr>
      <w:tr w:rsidR="00CE4CA4" w:rsidTr="00CE4CA4" w14:paraId="5BE4E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7C54E30F" w14:textId="77777777"/>
        </w:tc>
        <w:tc>
          <w:tcPr>
            <w:tcW w:w="7654" w:type="dxa"/>
            <w:gridSpan w:val="2"/>
          </w:tcPr>
          <w:p w:rsidR="00CE4CA4" w:rsidP="00CE4CA4" w:rsidRDefault="00CE4CA4" w14:paraId="5F97C171" w14:textId="77777777"/>
        </w:tc>
      </w:tr>
      <w:tr w:rsidR="00CE4CA4" w:rsidTr="00CE4CA4" w14:paraId="43D31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7703B11E" w14:textId="77777777"/>
        </w:tc>
        <w:tc>
          <w:tcPr>
            <w:tcW w:w="7654" w:type="dxa"/>
            <w:gridSpan w:val="2"/>
          </w:tcPr>
          <w:p w:rsidR="00CE4CA4" w:rsidP="00CE4CA4" w:rsidRDefault="00CE4CA4" w14:paraId="63AECBF3" w14:textId="77777777"/>
        </w:tc>
      </w:tr>
      <w:tr w:rsidR="00CE4CA4" w:rsidTr="00CE4CA4" w14:paraId="4C720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139E0B61" w14:textId="4E85EF55">
            <w:pPr>
              <w:rPr>
                <w:b/>
              </w:rPr>
            </w:pPr>
            <w:r>
              <w:rPr>
                <w:b/>
              </w:rPr>
              <w:t xml:space="preserve">Nr. </w:t>
            </w:r>
            <w:r w:rsidR="002B275A">
              <w:rPr>
                <w:b/>
              </w:rPr>
              <w:t>894</w:t>
            </w:r>
          </w:p>
        </w:tc>
        <w:tc>
          <w:tcPr>
            <w:tcW w:w="7654" w:type="dxa"/>
            <w:gridSpan w:val="2"/>
          </w:tcPr>
          <w:p w:rsidR="00CE4CA4" w:rsidP="00CE4CA4" w:rsidRDefault="00CE4CA4" w14:paraId="31275198" w14:textId="7A1A317A">
            <w:pPr>
              <w:rPr>
                <w:b/>
              </w:rPr>
            </w:pPr>
            <w:r>
              <w:rPr>
                <w:b/>
              </w:rPr>
              <w:t xml:space="preserve">MOTIE VAN </w:t>
            </w:r>
            <w:r w:rsidR="002B275A">
              <w:rPr>
                <w:b/>
              </w:rPr>
              <w:t>HET LID VAN LEIJEN</w:t>
            </w:r>
          </w:p>
        </w:tc>
      </w:tr>
      <w:tr w:rsidR="00CE4CA4" w:rsidTr="00CE4CA4" w14:paraId="14385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4D9252A1" w14:textId="77777777"/>
        </w:tc>
        <w:tc>
          <w:tcPr>
            <w:tcW w:w="7654" w:type="dxa"/>
            <w:gridSpan w:val="2"/>
          </w:tcPr>
          <w:p w:rsidR="00CE4CA4" w:rsidP="00CE4CA4" w:rsidRDefault="00CE4CA4" w14:paraId="0178D963" w14:textId="76C6FB1F">
            <w:r>
              <w:t>Voorgesteld 12 mei 2026</w:t>
            </w:r>
          </w:p>
        </w:tc>
      </w:tr>
      <w:tr w:rsidR="00CE4CA4" w:rsidTr="00CE4CA4" w14:paraId="47B00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508EF21B" w14:textId="77777777"/>
        </w:tc>
        <w:tc>
          <w:tcPr>
            <w:tcW w:w="7654" w:type="dxa"/>
            <w:gridSpan w:val="2"/>
          </w:tcPr>
          <w:p w:rsidR="00CE4CA4" w:rsidP="00CE4CA4" w:rsidRDefault="00CE4CA4" w14:paraId="16EAC5B9" w14:textId="77777777"/>
        </w:tc>
      </w:tr>
      <w:tr w:rsidR="00CE4CA4" w:rsidTr="00CE4CA4" w14:paraId="7ABA4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46E8C5A2" w14:textId="77777777"/>
        </w:tc>
        <w:tc>
          <w:tcPr>
            <w:tcW w:w="7654" w:type="dxa"/>
            <w:gridSpan w:val="2"/>
          </w:tcPr>
          <w:p w:rsidR="00CE4CA4" w:rsidP="00CE4CA4" w:rsidRDefault="00CE4CA4" w14:paraId="6AF2ABEB" w14:textId="7A7C0E69">
            <w:r>
              <w:t>De Kamer,</w:t>
            </w:r>
          </w:p>
        </w:tc>
      </w:tr>
      <w:tr w:rsidR="00CE4CA4" w:rsidTr="00CE4CA4" w14:paraId="2C7E1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5872E457" w14:textId="77777777"/>
        </w:tc>
        <w:tc>
          <w:tcPr>
            <w:tcW w:w="7654" w:type="dxa"/>
            <w:gridSpan w:val="2"/>
          </w:tcPr>
          <w:p w:rsidR="00CE4CA4" w:rsidP="00CE4CA4" w:rsidRDefault="00CE4CA4" w14:paraId="4AAEBC64" w14:textId="77777777"/>
        </w:tc>
      </w:tr>
      <w:tr w:rsidR="00CE4CA4" w:rsidTr="00CE4CA4" w14:paraId="717E7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4CA4" w:rsidP="00CE4CA4" w:rsidRDefault="00CE4CA4" w14:paraId="7CA70C29" w14:textId="77777777"/>
        </w:tc>
        <w:tc>
          <w:tcPr>
            <w:tcW w:w="7654" w:type="dxa"/>
            <w:gridSpan w:val="2"/>
          </w:tcPr>
          <w:p w:rsidR="00CE4CA4" w:rsidP="00CE4CA4" w:rsidRDefault="00CE4CA4" w14:paraId="2F8A8E36" w14:textId="69E7EC41">
            <w:r>
              <w:t>gehoord de beraadslaging,</w:t>
            </w:r>
          </w:p>
        </w:tc>
      </w:tr>
      <w:tr w:rsidR="00997775" w:rsidTr="00CE4CA4" w14:paraId="408A5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2811D" w14:textId="77777777"/>
        </w:tc>
        <w:tc>
          <w:tcPr>
            <w:tcW w:w="7654" w:type="dxa"/>
            <w:gridSpan w:val="2"/>
          </w:tcPr>
          <w:p w:rsidR="00997775" w:rsidRDefault="00997775" w14:paraId="2A0FF081" w14:textId="77777777"/>
        </w:tc>
      </w:tr>
      <w:tr w:rsidR="00997775" w:rsidTr="00CE4CA4" w14:paraId="5EC5E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18144C" w14:textId="77777777"/>
        </w:tc>
        <w:tc>
          <w:tcPr>
            <w:tcW w:w="7654" w:type="dxa"/>
            <w:gridSpan w:val="2"/>
          </w:tcPr>
          <w:p w:rsidR="00CE4CA4" w:rsidP="00CE4CA4" w:rsidRDefault="00CE4CA4" w14:paraId="16BE2B9D" w14:textId="77777777">
            <w:r>
              <w:t>constaterende dat korte ritten relatief veel brandstof verbruiken en de prijzen voor brandstof als gevolg van geopolitieke spanningen gestegen zijn;</w:t>
            </w:r>
          </w:p>
          <w:p w:rsidR="002B275A" w:rsidP="00CE4CA4" w:rsidRDefault="002B275A" w14:paraId="1210C109" w14:textId="77777777"/>
          <w:p w:rsidR="00CE4CA4" w:rsidP="00CE4CA4" w:rsidRDefault="00CE4CA4" w14:paraId="189BE354" w14:textId="77777777">
            <w:r>
              <w:t>overwegende dat fiets en openbaar vervoer voor een groot deel van de woon-werkritten een volwaardig alternatief zijn;</w:t>
            </w:r>
          </w:p>
          <w:p w:rsidR="002B275A" w:rsidP="00CE4CA4" w:rsidRDefault="002B275A" w14:paraId="5A5F304B" w14:textId="77777777"/>
          <w:p w:rsidR="00CE4CA4" w:rsidP="00CE4CA4" w:rsidRDefault="00CE4CA4" w14:paraId="2F6CD752" w14:textId="77777777">
            <w:r>
              <w:t>constaterende dat bestaande fiscale regelingen soms onbedoeld autogebruik aantrekkelijker maken dan fietsen of het openbaar vervoer;</w:t>
            </w:r>
          </w:p>
          <w:p w:rsidR="002B275A" w:rsidP="00CE4CA4" w:rsidRDefault="002B275A" w14:paraId="156D8AFF" w14:textId="77777777"/>
          <w:p w:rsidR="00CE4CA4" w:rsidP="00CE4CA4" w:rsidRDefault="00CE4CA4" w14:paraId="7D8D3B67" w14:textId="77777777">
            <w:r>
              <w:t>verzoekt de regering om bestaande fiscale regelingen voor woon-werkverkeer en hun effect op vervoerskeuzes uit te zoeken, en daarbij expliciet te bezien hoe fietsgebruik en het openbaar vervoer aantrekkelijker gemaakt kunnen worden, en verzoekt voor Prinsjesdag te rapporteren aan de Kamer,</w:t>
            </w:r>
          </w:p>
          <w:p w:rsidR="002B275A" w:rsidP="00CE4CA4" w:rsidRDefault="002B275A" w14:paraId="346E97DA" w14:textId="77777777"/>
          <w:p w:rsidR="00CE4CA4" w:rsidP="00CE4CA4" w:rsidRDefault="00CE4CA4" w14:paraId="2E2CDDB9" w14:textId="77777777">
            <w:r>
              <w:t>en gaat over tot de orde van de dag.</w:t>
            </w:r>
          </w:p>
          <w:p w:rsidR="002B275A" w:rsidP="00CE4CA4" w:rsidRDefault="002B275A" w14:paraId="3603E6AD" w14:textId="77777777"/>
          <w:p w:rsidR="00997775" w:rsidP="00CE4CA4" w:rsidRDefault="00CE4CA4" w14:paraId="11CF74F0" w14:textId="6AFC193F">
            <w:r>
              <w:t>Van Leijen</w:t>
            </w:r>
          </w:p>
        </w:tc>
      </w:tr>
    </w:tbl>
    <w:p w:rsidR="00997775" w:rsidRDefault="00997775" w14:paraId="6831036D" w14:textId="77777777"/>
    <w:sectPr w:rsidR="00997775" w:rsidSect="002B275A">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4D83" w14:textId="77777777" w:rsidR="00CE4CA4" w:rsidRDefault="00CE4CA4">
      <w:pPr>
        <w:spacing w:line="20" w:lineRule="exact"/>
      </w:pPr>
    </w:p>
  </w:endnote>
  <w:endnote w:type="continuationSeparator" w:id="0">
    <w:p w14:paraId="21687BFB" w14:textId="77777777" w:rsidR="00CE4CA4" w:rsidRDefault="00CE4CA4">
      <w:pPr>
        <w:pStyle w:val="Amendement"/>
      </w:pPr>
      <w:r>
        <w:rPr>
          <w:b w:val="0"/>
        </w:rPr>
        <w:t xml:space="preserve"> </w:t>
      </w:r>
    </w:p>
  </w:endnote>
  <w:endnote w:type="continuationNotice" w:id="1">
    <w:p w14:paraId="1A832145" w14:textId="77777777" w:rsidR="00CE4CA4" w:rsidRDefault="00CE4C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C3F7" w14:textId="77777777" w:rsidR="00CE4CA4" w:rsidRDefault="00CE4CA4">
      <w:pPr>
        <w:pStyle w:val="Amendement"/>
      </w:pPr>
      <w:r>
        <w:rPr>
          <w:b w:val="0"/>
        </w:rPr>
        <w:separator/>
      </w:r>
    </w:p>
  </w:footnote>
  <w:footnote w:type="continuationSeparator" w:id="0">
    <w:p w14:paraId="1C79C2AF" w14:textId="77777777" w:rsidR="00CE4CA4" w:rsidRDefault="00CE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A4"/>
    <w:rsid w:val="00133FCE"/>
    <w:rsid w:val="001E482C"/>
    <w:rsid w:val="001E4877"/>
    <w:rsid w:val="0021105A"/>
    <w:rsid w:val="00280D6A"/>
    <w:rsid w:val="002B275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E4CA4"/>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52865"/>
  <w15:docId w15:val="{F1B677F5-9D33-4080-94AF-D4468F06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2026-05-13T07:18:00.0000000Z</dcterms:created>
  <dcterms:modified xsi:type="dcterms:W3CDTF">2026-05-13T07:36:00.0000000Z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