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241A3" w14:paraId="22FC0F4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946DC5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E7F416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241A3" w14:paraId="3E87182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AE356D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241A3" w14:paraId="48BBD35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B548EF" w14:textId="77777777"/>
        </w:tc>
      </w:tr>
      <w:tr w:rsidR="00997775" w:rsidTr="009241A3" w14:paraId="7B242F5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8A77443" w14:textId="77777777"/>
        </w:tc>
      </w:tr>
      <w:tr w:rsidR="00997775" w:rsidTr="009241A3" w14:paraId="071A0E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639FABF" w14:textId="77777777"/>
        </w:tc>
        <w:tc>
          <w:tcPr>
            <w:tcW w:w="7654" w:type="dxa"/>
            <w:gridSpan w:val="2"/>
          </w:tcPr>
          <w:p w:rsidR="00997775" w:rsidRDefault="00997775" w14:paraId="695543E1" w14:textId="77777777"/>
        </w:tc>
      </w:tr>
      <w:tr w:rsidR="009241A3" w:rsidTr="009241A3" w14:paraId="5AE89C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41A3" w:rsidP="009241A3" w:rsidRDefault="009241A3" w14:paraId="0DA7E622" w14:textId="248BE05A">
            <w:pPr>
              <w:rPr>
                <w:b/>
              </w:rPr>
            </w:pPr>
            <w:r>
              <w:rPr>
                <w:b/>
              </w:rPr>
              <w:t>22 112</w:t>
            </w:r>
          </w:p>
        </w:tc>
        <w:tc>
          <w:tcPr>
            <w:tcW w:w="7654" w:type="dxa"/>
            <w:gridSpan w:val="2"/>
          </w:tcPr>
          <w:p w:rsidR="009241A3" w:rsidP="009241A3" w:rsidRDefault="009241A3" w14:paraId="7D344FDC" w14:textId="6F8D3B43">
            <w:pPr>
              <w:rPr>
                <w:b/>
              </w:rPr>
            </w:pPr>
            <w:r w:rsidRPr="00BE6A21">
              <w:rPr>
                <w:b/>
                <w:bCs/>
              </w:rPr>
              <w:t>Nieuwe Commissievoorstellen en initiatieven van de lidstaten van de Europese Unie</w:t>
            </w:r>
          </w:p>
        </w:tc>
      </w:tr>
      <w:tr w:rsidR="009241A3" w:rsidTr="009241A3" w14:paraId="696C76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41A3" w:rsidP="009241A3" w:rsidRDefault="009241A3" w14:paraId="28D794F2" w14:textId="77777777"/>
        </w:tc>
        <w:tc>
          <w:tcPr>
            <w:tcW w:w="7654" w:type="dxa"/>
            <w:gridSpan w:val="2"/>
          </w:tcPr>
          <w:p w:rsidR="009241A3" w:rsidP="009241A3" w:rsidRDefault="009241A3" w14:paraId="7179D1A4" w14:textId="77777777"/>
        </w:tc>
      </w:tr>
      <w:tr w:rsidR="009241A3" w:rsidTr="009241A3" w14:paraId="5C7BCD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41A3" w:rsidP="009241A3" w:rsidRDefault="009241A3" w14:paraId="010E5BFF" w14:textId="77777777"/>
        </w:tc>
        <w:tc>
          <w:tcPr>
            <w:tcW w:w="7654" w:type="dxa"/>
            <w:gridSpan w:val="2"/>
          </w:tcPr>
          <w:p w:rsidR="009241A3" w:rsidP="009241A3" w:rsidRDefault="009241A3" w14:paraId="1EEBF0A6" w14:textId="77777777"/>
        </w:tc>
      </w:tr>
      <w:tr w:rsidR="009241A3" w:rsidTr="009241A3" w14:paraId="6C8D57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41A3" w:rsidP="009241A3" w:rsidRDefault="009241A3" w14:paraId="1493DB81" w14:textId="4BD1F8F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4335</w:t>
            </w:r>
          </w:p>
        </w:tc>
        <w:tc>
          <w:tcPr>
            <w:tcW w:w="7654" w:type="dxa"/>
            <w:gridSpan w:val="2"/>
          </w:tcPr>
          <w:p w:rsidR="009241A3" w:rsidP="009241A3" w:rsidRDefault="009241A3" w14:paraId="0758965E" w14:textId="4EA4247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BROMET C.S.</w:t>
            </w:r>
          </w:p>
        </w:tc>
      </w:tr>
      <w:tr w:rsidR="009241A3" w:rsidTr="009241A3" w14:paraId="2CC0ED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41A3" w:rsidP="009241A3" w:rsidRDefault="009241A3" w14:paraId="05743A9C" w14:textId="77777777"/>
        </w:tc>
        <w:tc>
          <w:tcPr>
            <w:tcW w:w="7654" w:type="dxa"/>
            <w:gridSpan w:val="2"/>
          </w:tcPr>
          <w:p w:rsidR="009241A3" w:rsidP="009241A3" w:rsidRDefault="009241A3" w14:paraId="56F915AA" w14:textId="124F51F3">
            <w:r>
              <w:t>Voorgesteld 12 mei 2026</w:t>
            </w:r>
          </w:p>
        </w:tc>
      </w:tr>
      <w:tr w:rsidR="009241A3" w:rsidTr="009241A3" w14:paraId="159CA8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41A3" w:rsidP="009241A3" w:rsidRDefault="009241A3" w14:paraId="00748EC5" w14:textId="77777777"/>
        </w:tc>
        <w:tc>
          <w:tcPr>
            <w:tcW w:w="7654" w:type="dxa"/>
            <w:gridSpan w:val="2"/>
          </w:tcPr>
          <w:p w:rsidR="009241A3" w:rsidP="009241A3" w:rsidRDefault="009241A3" w14:paraId="1295BDBD" w14:textId="77777777"/>
        </w:tc>
      </w:tr>
      <w:tr w:rsidR="009241A3" w:rsidTr="009241A3" w14:paraId="25E5EB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41A3" w:rsidP="009241A3" w:rsidRDefault="009241A3" w14:paraId="35FABA45" w14:textId="77777777"/>
        </w:tc>
        <w:tc>
          <w:tcPr>
            <w:tcW w:w="7654" w:type="dxa"/>
            <w:gridSpan w:val="2"/>
          </w:tcPr>
          <w:p w:rsidR="009241A3" w:rsidP="009241A3" w:rsidRDefault="009241A3" w14:paraId="6EC8BC1F" w14:textId="23298DE2">
            <w:r>
              <w:t>De Kamer,</w:t>
            </w:r>
          </w:p>
        </w:tc>
      </w:tr>
      <w:tr w:rsidR="009241A3" w:rsidTr="009241A3" w14:paraId="2FFD9F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41A3" w:rsidP="009241A3" w:rsidRDefault="009241A3" w14:paraId="008FDE04" w14:textId="77777777"/>
        </w:tc>
        <w:tc>
          <w:tcPr>
            <w:tcW w:w="7654" w:type="dxa"/>
            <w:gridSpan w:val="2"/>
          </w:tcPr>
          <w:p w:rsidR="009241A3" w:rsidP="009241A3" w:rsidRDefault="009241A3" w14:paraId="2A44E478" w14:textId="77777777"/>
        </w:tc>
      </w:tr>
      <w:tr w:rsidR="009241A3" w:rsidTr="009241A3" w14:paraId="251285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41A3" w:rsidP="009241A3" w:rsidRDefault="009241A3" w14:paraId="2FCD3659" w14:textId="77777777"/>
        </w:tc>
        <w:tc>
          <w:tcPr>
            <w:tcW w:w="7654" w:type="dxa"/>
            <w:gridSpan w:val="2"/>
          </w:tcPr>
          <w:p w:rsidR="009241A3" w:rsidP="009241A3" w:rsidRDefault="009241A3" w14:paraId="6EAAAF43" w14:textId="644E9344">
            <w:r>
              <w:t>gehoord de beraadslaging,</w:t>
            </w:r>
          </w:p>
        </w:tc>
      </w:tr>
      <w:tr w:rsidR="00997775" w:rsidTr="009241A3" w14:paraId="373281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85498F" w14:textId="77777777"/>
        </w:tc>
        <w:tc>
          <w:tcPr>
            <w:tcW w:w="7654" w:type="dxa"/>
            <w:gridSpan w:val="2"/>
          </w:tcPr>
          <w:p w:rsidR="00997775" w:rsidRDefault="00997775" w14:paraId="5E63D6C1" w14:textId="77777777"/>
        </w:tc>
      </w:tr>
      <w:tr w:rsidR="00997775" w:rsidTr="009241A3" w14:paraId="3703A9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7AC7CEF" w14:textId="77777777"/>
        </w:tc>
        <w:tc>
          <w:tcPr>
            <w:tcW w:w="7654" w:type="dxa"/>
            <w:gridSpan w:val="2"/>
          </w:tcPr>
          <w:p w:rsidR="009241A3" w:rsidP="009241A3" w:rsidRDefault="009241A3" w14:paraId="667E986C" w14:textId="77777777">
            <w:r>
              <w:t>constaterende dat de Kamer via de motie-</w:t>
            </w:r>
            <w:proofErr w:type="spellStart"/>
            <w:r>
              <w:t>Podt</w:t>
            </w:r>
            <w:proofErr w:type="spellEnd"/>
            <w:r>
              <w:t>/</w:t>
            </w:r>
            <w:proofErr w:type="spellStart"/>
            <w:r>
              <w:t>Bromet</w:t>
            </w:r>
            <w:proofErr w:type="spellEnd"/>
            <w:r>
              <w:t xml:space="preserve"> (21501-32, nr. 1744), de motie-Den Hollander/</w:t>
            </w:r>
            <w:proofErr w:type="spellStart"/>
            <w:r>
              <w:t>Bromet</w:t>
            </w:r>
            <w:proofErr w:type="spellEnd"/>
            <w:r>
              <w:t xml:space="preserve"> (215011-32, nr. 1771) en de motie-Kostić (21501-08, nr. 1020) voorwaarden heeft gesteld aan de Nederlandse inzet met betrekking tot de Omnibus Food </w:t>
            </w:r>
            <w:proofErr w:type="spellStart"/>
            <w:r>
              <w:t>and</w:t>
            </w:r>
            <w:proofErr w:type="spellEnd"/>
            <w:r>
              <w:t xml:space="preserve"> Feed;</w:t>
            </w:r>
          </w:p>
          <w:p w:rsidR="009241A3" w:rsidP="009241A3" w:rsidRDefault="009241A3" w14:paraId="61664C16" w14:textId="77777777"/>
          <w:p w:rsidR="009241A3" w:rsidP="009241A3" w:rsidRDefault="009241A3" w14:paraId="21AA65DE" w14:textId="77777777">
            <w:r>
              <w:t xml:space="preserve">van mening dat de Kamer te allen tijde in de positie moet zijn om de kosten, baten, en risico's die voortvloeien uit de Omnibus Food </w:t>
            </w:r>
            <w:proofErr w:type="spellStart"/>
            <w:r>
              <w:t>and</w:t>
            </w:r>
            <w:proofErr w:type="spellEnd"/>
            <w:r>
              <w:t xml:space="preserve"> Feed integraal af te wegen op basis van alle beschikbare informatie;</w:t>
            </w:r>
          </w:p>
          <w:p w:rsidR="009241A3" w:rsidP="009241A3" w:rsidRDefault="009241A3" w14:paraId="0B0F61DF" w14:textId="77777777"/>
          <w:p w:rsidR="009241A3" w:rsidP="009241A3" w:rsidRDefault="009241A3" w14:paraId="2112A814" w14:textId="77777777">
            <w:r>
              <w:t xml:space="preserve">verzoekt de regering om voorafgaand aan belangrijke stemmingen over de Omnibus Food </w:t>
            </w:r>
            <w:proofErr w:type="spellStart"/>
            <w:r>
              <w:t>and</w:t>
            </w:r>
            <w:proofErr w:type="spellEnd"/>
            <w:r>
              <w:t xml:space="preserve"> Feed de Kamer een definitief beslismoment voor te leggen, zodat zij de voor- en nadelen integraal kan afwegen;</w:t>
            </w:r>
          </w:p>
          <w:p w:rsidR="009241A3" w:rsidP="009241A3" w:rsidRDefault="009241A3" w14:paraId="3B7202AE" w14:textId="77777777"/>
          <w:p w:rsidR="009241A3" w:rsidP="009241A3" w:rsidRDefault="009241A3" w14:paraId="63C6C41B" w14:textId="77777777">
            <w:r>
              <w:t xml:space="preserve">verzoekt de regering om geen onomkeerbare stappen te zetten of toezeggingen te doen in het kader van de Omnibus Food </w:t>
            </w:r>
            <w:proofErr w:type="spellStart"/>
            <w:r>
              <w:t>and</w:t>
            </w:r>
            <w:proofErr w:type="spellEnd"/>
            <w:r>
              <w:t xml:space="preserve"> Feed zonder dat de Kamer de kans heeft gehad zich hierover uit te spreken,</w:t>
            </w:r>
          </w:p>
          <w:p w:rsidR="009241A3" w:rsidP="009241A3" w:rsidRDefault="009241A3" w14:paraId="124DB2B4" w14:textId="77777777"/>
          <w:p w:rsidR="009241A3" w:rsidP="009241A3" w:rsidRDefault="009241A3" w14:paraId="5B5E2C87" w14:textId="77777777">
            <w:r>
              <w:t>en gaat over tot de orde van de dag.</w:t>
            </w:r>
          </w:p>
          <w:p w:rsidR="009241A3" w:rsidP="009241A3" w:rsidRDefault="009241A3" w14:paraId="67591F7F" w14:textId="77777777"/>
          <w:p w:rsidR="009241A3" w:rsidP="009241A3" w:rsidRDefault="009241A3" w14:paraId="0119FB3D" w14:textId="77777777">
            <w:proofErr w:type="spellStart"/>
            <w:r>
              <w:t>Bromet</w:t>
            </w:r>
            <w:proofErr w:type="spellEnd"/>
          </w:p>
          <w:p w:rsidR="009241A3" w:rsidP="009241A3" w:rsidRDefault="009241A3" w14:paraId="21372324" w14:textId="77777777">
            <w:proofErr w:type="spellStart"/>
            <w:r>
              <w:t>Podt</w:t>
            </w:r>
            <w:proofErr w:type="spellEnd"/>
          </w:p>
          <w:p w:rsidR="009241A3" w:rsidP="009241A3" w:rsidRDefault="009241A3" w14:paraId="0A34B896" w14:textId="77777777">
            <w:r>
              <w:t>Lohman</w:t>
            </w:r>
          </w:p>
          <w:p w:rsidR="009241A3" w:rsidP="009241A3" w:rsidRDefault="009241A3" w14:paraId="4218FF7D" w14:textId="77777777">
            <w:r>
              <w:t>Beckerman</w:t>
            </w:r>
          </w:p>
          <w:p w:rsidR="009241A3" w:rsidP="009241A3" w:rsidRDefault="009241A3" w14:paraId="09A041FF" w14:textId="77777777">
            <w:r>
              <w:t>Den Hollander</w:t>
            </w:r>
          </w:p>
          <w:p w:rsidR="00997775" w:rsidP="009241A3" w:rsidRDefault="009241A3" w14:paraId="1F41B684" w14:textId="641084A3">
            <w:r>
              <w:t>Kostić</w:t>
            </w:r>
          </w:p>
        </w:tc>
      </w:tr>
    </w:tbl>
    <w:p w:rsidR="00997775" w:rsidRDefault="00997775" w14:paraId="2291A69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E49BD" w14:textId="77777777" w:rsidR="009241A3" w:rsidRDefault="009241A3">
      <w:pPr>
        <w:spacing w:line="20" w:lineRule="exact"/>
      </w:pPr>
    </w:p>
  </w:endnote>
  <w:endnote w:type="continuationSeparator" w:id="0">
    <w:p w14:paraId="3B83E28D" w14:textId="77777777" w:rsidR="009241A3" w:rsidRDefault="009241A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8187819" w14:textId="77777777" w:rsidR="009241A3" w:rsidRDefault="009241A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726C0" w14:textId="77777777" w:rsidR="009241A3" w:rsidRDefault="009241A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5D07E8B" w14:textId="77777777" w:rsidR="009241A3" w:rsidRDefault="00924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A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241A3"/>
    <w:rsid w:val="00930A04"/>
    <w:rsid w:val="009925E9"/>
    <w:rsid w:val="00997775"/>
    <w:rsid w:val="009D3FF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4FD89"/>
  <w15:docId w15:val="{E29183D0-D2A9-4685-B2B6-3947DCFE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1046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2026-05-13T08:04:00.0000000Z</dcterms:created>
  <dcterms:modified xsi:type="dcterms:W3CDTF">2026-05-13T08:22:00.0000000Z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