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6C3" w:rsidP="005776C3" w:rsidRDefault="005776C3" w14:paraId="5BA28F1D" w14:textId="6327D430">
      <w:pPr>
        <w:rPr>
          <w:b/>
        </w:rPr>
      </w:pPr>
      <w:r>
        <w:rPr>
          <w:b/>
        </w:rPr>
        <w:t xml:space="preserve">Lijst van vragen </w:t>
      </w:r>
    </w:p>
    <w:p w:rsidR="005776C3" w:rsidP="005776C3" w:rsidRDefault="005776C3" w14:paraId="68B97044" w14:textId="2C277C65">
      <w:r>
        <w:t xml:space="preserve">De vaste commissie voor Volksgezondheid, Welzijn en Sport (VWS) heeft een aantal vragen voorgelegd aan de regering over het </w:t>
      </w:r>
      <w:r>
        <w:rPr>
          <w:b/>
        </w:rPr>
        <w:t>Jaarverslag Ministerie van Volksgezondheid, Welzijn en Sport 2025</w:t>
      </w:r>
      <w:r>
        <w:t xml:space="preserve"> (</w:t>
      </w:r>
      <w:r>
        <w:rPr>
          <w:b/>
        </w:rPr>
        <w:t>36945</w:t>
      </w:r>
      <w:r>
        <w:t xml:space="preserve">, nr. </w:t>
      </w:r>
      <w:r>
        <w:rPr>
          <w:b/>
        </w:rPr>
        <w:t>XVI-1</w:t>
      </w:r>
      <w:r>
        <w:t>).</w:t>
      </w:r>
    </w:p>
    <w:p w:rsidR="005776C3" w:rsidP="005776C3" w:rsidRDefault="005776C3" w14:paraId="3B4FDD10" w14:textId="3142C64D">
      <w:pPr>
        <w:spacing w:after="0"/>
      </w:pPr>
      <w:r>
        <w:t>De v</w:t>
      </w:r>
      <w:r>
        <w:t xml:space="preserve">oorzitter van de commissie, </w:t>
      </w:r>
    </w:p>
    <w:p w:rsidR="005776C3" w:rsidP="005776C3" w:rsidRDefault="005776C3" w14:paraId="01E083C9" w14:textId="45D3E48B">
      <w:pPr>
        <w:spacing w:after="0"/>
      </w:pPr>
      <w:proofErr w:type="spellStart"/>
      <w:r>
        <w:t>Mohandis</w:t>
      </w:r>
      <w:proofErr w:type="spellEnd"/>
    </w:p>
    <w:p w:rsidR="005776C3" w:rsidP="005776C3" w:rsidRDefault="005776C3" w14:paraId="1D2C68C0" w14:textId="77777777">
      <w:pPr>
        <w:spacing w:after="0"/>
      </w:pPr>
      <w:r>
        <w:tab/>
      </w:r>
      <w:r>
        <w:tab/>
      </w:r>
    </w:p>
    <w:p w:rsidR="005776C3" w:rsidP="005776C3" w:rsidRDefault="005776C3" w14:paraId="4BBB401B" w14:textId="565D1D95">
      <w:pPr>
        <w:spacing w:after="0"/>
      </w:pPr>
      <w:r>
        <w:t>Adjunct-griffier van de commissie,</w:t>
      </w:r>
    </w:p>
    <w:p w:rsidR="005776C3" w:rsidP="005776C3" w:rsidRDefault="005776C3" w14:paraId="699718AF" w14:textId="6395F273">
      <w:pPr>
        <w:spacing w:after="0"/>
      </w:pPr>
      <w:r>
        <w:t>Heller</w:t>
      </w:r>
    </w:p>
    <w:p w:rsidR="005776C3" w:rsidP="005776C3" w:rsidRDefault="005776C3" w14:paraId="649AD95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776C3" w:rsidTr="005776C3" w14:paraId="575CA253" w14:textId="77777777">
        <w:trPr>
          <w:cantSplit/>
        </w:trPr>
        <w:tc>
          <w:tcPr>
            <w:tcW w:w="567" w:type="dxa"/>
          </w:tcPr>
          <w:p w:rsidR="005776C3" w:rsidP="008F22AB" w:rsidRDefault="005776C3" w14:paraId="23911B21" w14:textId="77777777">
            <w:bookmarkStart w:name="bmkStartTabel" w:id="0"/>
            <w:bookmarkEnd w:id="0"/>
            <w:r>
              <w:t>Nr.</w:t>
            </w:r>
          </w:p>
        </w:tc>
        <w:tc>
          <w:tcPr>
            <w:tcW w:w="6521" w:type="dxa"/>
          </w:tcPr>
          <w:p w:rsidR="005776C3" w:rsidP="008F22AB" w:rsidRDefault="005776C3" w14:paraId="10CA74C4" w14:textId="77777777">
            <w:r>
              <w:t>Vraag</w:t>
            </w:r>
          </w:p>
        </w:tc>
      </w:tr>
      <w:tr w:rsidR="005776C3" w:rsidTr="005776C3" w14:paraId="0915AB94" w14:textId="77777777">
        <w:tc>
          <w:tcPr>
            <w:tcW w:w="567" w:type="dxa"/>
          </w:tcPr>
          <w:p w:rsidR="005776C3" w:rsidP="008F22AB" w:rsidRDefault="005776C3" w14:paraId="17CC36E0" w14:textId="77777777">
            <w:r>
              <w:t>1</w:t>
            </w:r>
          </w:p>
        </w:tc>
        <w:tc>
          <w:tcPr>
            <w:tcW w:w="6521" w:type="dxa"/>
          </w:tcPr>
          <w:p w:rsidR="005776C3" w:rsidP="008F22AB" w:rsidRDefault="005776C3" w14:paraId="1061F85C" w14:textId="77777777">
            <w:r>
              <w:t>Op welke punten binnen de VWS-begroting en binnen de niet via de begroting gefinancierde delen van de zorg was er in 2025 sprake van onderbesteding? Kunt u dit in een tabel weergeven?</w:t>
            </w:r>
          </w:p>
        </w:tc>
      </w:tr>
      <w:tr w:rsidR="005776C3" w:rsidTr="005776C3" w14:paraId="791F0D03" w14:textId="77777777">
        <w:tc>
          <w:tcPr>
            <w:tcW w:w="567" w:type="dxa"/>
          </w:tcPr>
          <w:p w:rsidR="005776C3" w:rsidP="008F22AB" w:rsidRDefault="005776C3" w14:paraId="1F6412FA" w14:textId="77777777">
            <w:r>
              <w:t>2</w:t>
            </w:r>
          </w:p>
        </w:tc>
        <w:tc>
          <w:tcPr>
            <w:tcW w:w="6521" w:type="dxa"/>
          </w:tcPr>
          <w:p w:rsidR="005776C3" w:rsidP="008F22AB" w:rsidRDefault="005776C3" w14:paraId="5D38BBDD" w14:textId="77777777">
            <w:r>
              <w:t>Hoeveel zou het kosten om per centrumgemeente 1 fte voor maatschappelijke opvang &amp; beschermd wonen aan de loonlijst toe te voegen?</w:t>
            </w:r>
          </w:p>
        </w:tc>
      </w:tr>
      <w:tr w:rsidR="005776C3" w:rsidTr="005776C3" w14:paraId="4B0F36DE" w14:textId="77777777">
        <w:tc>
          <w:tcPr>
            <w:tcW w:w="567" w:type="dxa"/>
          </w:tcPr>
          <w:p w:rsidR="005776C3" w:rsidP="008F22AB" w:rsidRDefault="005776C3" w14:paraId="374314EA" w14:textId="77777777">
            <w:r>
              <w:t>3</w:t>
            </w:r>
          </w:p>
        </w:tc>
        <w:tc>
          <w:tcPr>
            <w:tcW w:w="6521" w:type="dxa"/>
          </w:tcPr>
          <w:p w:rsidR="005776C3" w:rsidP="008F22AB" w:rsidRDefault="005776C3" w14:paraId="23863358" w14:textId="77777777">
            <w:r>
              <w:t>Hoeveel geld komt er binnen via de inspanningsverplichting om mensen voor de CAK-regelingen (SOV en OVV) te laten meebetalen aan de ontvangen zorg?</w:t>
            </w:r>
          </w:p>
        </w:tc>
      </w:tr>
      <w:tr w:rsidR="005776C3" w:rsidTr="005776C3" w14:paraId="38150622" w14:textId="77777777">
        <w:tc>
          <w:tcPr>
            <w:tcW w:w="567" w:type="dxa"/>
          </w:tcPr>
          <w:p w:rsidR="005776C3" w:rsidP="008F22AB" w:rsidRDefault="005776C3" w14:paraId="21B8C82E" w14:textId="77777777">
            <w:r>
              <w:t>4</w:t>
            </w:r>
          </w:p>
        </w:tc>
        <w:tc>
          <w:tcPr>
            <w:tcW w:w="6521" w:type="dxa"/>
          </w:tcPr>
          <w:p w:rsidR="005776C3" w:rsidP="008F22AB" w:rsidRDefault="005776C3" w14:paraId="48E444E8" w14:textId="77777777">
            <w:r>
              <w:t>Wat zouden de financiële gevolgen zijn als de inspanningsverplichting om mensen voor de CAK-regelingen (SOV en OVV) te laten meebetalen aan de ontvangen zorg zou worden versoepeld of afgeschaft?</w:t>
            </w:r>
          </w:p>
        </w:tc>
      </w:tr>
      <w:tr w:rsidR="005776C3" w:rsidTr="005776C3" w14:paraId="7D5215FC" w14:textId="77777777">
        <w:tc>
          <w:tcPr>
            <w:tcW w:w="567" w:type="dxa"/>
          </w:tcPr>
          <w:p w:rsidR="005776C3" w:rsidP="008F22AB" w:rsidRDefault="005776C3" w14:paraId="1999188D" w14:textId="77777777">
            <w:r>
              <w:t>5</w:t>
            </w:r>
          </w:p>
        </w:tc>
        <w:tc>
          <w:tcPr>
            <w:tcW w:w="6521" w:type="dxa"/>
          </w:tcPr>
          <w:p w:rsidR="005776C3" w:rsidP="008F22AB" w:rsidRDefault="005776C3" w14:paraId="214F96AB" w14:textId="77777777">
            <w:r>
              <w:t>Hoeveel zou het kosten om de vergoedingspercentages van de SOV- en de OVV-regeling gelijk te trekken met de vergoedingspercentages die gelden onder de Zorgverzekeringswet en (waar relevant) de Wet langdurige zorg?</w:t>
            </w:r>
          </w:p>
        </w:tc>
      </w:tr>
      <w:tr w:rsidR="005776C3" w:rsidTr="005776C3" w14:paraId="60DBE739" w14:textId="77777777">
        <w:tc>
          <w:tcPr>
            <w:tcW w:w="567" w:type="dxa"/>
          </w:tcPr>
          <w:p w:rsidR="005776C3" w:rsidP="008F22AB" w:rsidRDefault="005776C3" w14:paraId="51224D25" w14:textId="77777777">
            <w:r>
              <w:t>6</w:t>
            </w:r>
          </w:p>
        </w:tc>
        <w:tc>
          <w:tcPr>
            <w:tcW w:w="6521" w:type="dxa"/>
          </w:tcPr>
          <w:p w:rsidR="005776C3" w:rsidP="008F22AB" w:rsidRDefault="005776C3" w14:paraId="2BF67429" w14:textId="77777777">
            <w:r>
              <w:t>Hoeveel zou het kosten om het pakket dat wordt vergoed vanuit de SOV- en de OVV-regeling gelijk te trekken met het pakket dat wordt vergoed vanuit de Zorgverzekeringswet en de Wet langdurige zorg?</w:t>
            </w:r>
          </w:p>
        </w:tc>
      </w:tr>
      <w:tr w:rsidR="005776C3" w:rsidTr="005776C3" w14:paraId="6CCC245D" w14:textId="77777777">
        <w:tc>
          <w:tcPr>
            <w:tcW w:w="567" w:type="dxa"/>
          </w:tcPr>
          <w:p w:rsidR="005776C3" w:rsidP="008F22AB" w:rsidRDefault="005776C3" w14:paraId="6F426E57" w14:textId="77777777">
            <w:r>
              <w:t>7</w:t>
            </w:r>
          </w:p>
        </w:tc>
        <w:tc>
          <w:tcPr>
            <w:tcW w:w="6521" w:type="dxa"/>
          </w:tcPr>
          <w:p w:rsidR="005776C3" w:rsidP="008F22AB" w:rsidRDefault="005776C3" w14:paraId="628FEA60" w14:textId="77777777">
            <w:r>
              <w:t>Hoeveel zou het kosten om mondzorg volledig op te nemen in de SOV- en OVV-regeling, zoals het nu ook is opgenomen in de Zorgverzekeringswet voor minderjarigen?</w:t>
            </w:r>
          </w:p>
        </w:tc>
      </w:tr>
      <w:tr w:rsidR="005776C3" w:rsidTr="005776C3" w14:paraId="261EA1EC" w14:textId="77777777">
        <w:tc>
          <w:tcPr>
            <w:tcW w:w="567" w:type="dxa"/>
          </w:tcPr>
          <w:p w:rsidR="005776C3" w:rsidP="008F22AB" w:rsidRDefault="005776C3" w14:paraId="6E9BE3C4" w14:textId="77777777">
            <w:r>
              <w:t>8</w:t>
            </w:r>
          </w:p>
        </w:tc>
        <w:tc>
          <w:tcPr>
            <w:tcW w:w="6521" w:type="dxa"/>
          </w:tcPr>
          <w:p w:rsidR="005776C3" w:rsidP="008F22AB" w:rsidRDefault="005776C3" w14:paraId="6D7DCA44" w14:textId="77777777">
            <w:r>
              <w:t>Hoeveel zou het kosten om abortuszorg op te nemen in de SOV- en OVV-regeling?</w:t>
            </w:r>
          </w:p>
        </w:tc>
      </w:tr>
      <w:tr w:rsidR="005776C3" w:rsidTr="005776C3" w14:paraId="000EBDEF" w14:textId="77777777">
        <w:tc>
          <w:tcPr>
            <w:tcW w:w="567" w:type="dxa"/>
          </w:tcPr>
          <w:p w:rsidR="005776C3" w:rsidP="008F22AB" w:rsidRDefault="005776C3" w14:paraId="0036A405" w14:textId="77777777">
            <w:r>
              <w:t>9</w:t>
            </w:r>
          </w:p>
        </w:tc>
        <w:tc>
          <w:tcPr>
            <w:tcW w:w="6521" w:type="dxa"/>
          </w:tcPr>
          <w:p w:rsidR="005776C3" w:rsidP="008F22AB" w:rsidRDefault="005776C3" w14:paraId="4B3EF9A8" w14:textId="77777777">
            <w:r>
              <w:t>Hoeveel zou het kosten om alle onverzekerde kinderen voortaan standaard uit te nodigen voor het Rijksvaccinatieprogramma?</w:t>
            </w:r>
          </w:p>
        </w:tc>
      </w:tr>
      <w:tr w:rsidR="005776C3" w:rsidTr="005776C3" w14:paraId="348710E1" w14:textId="77777777">
        <w:tc>
          <w:tcPr>
            <w:tcW w:w="567" w:type="dxa"/>
          </w:tcPr>
          <w:p w:rsidR="005776C3" w:rsidP="008F22AB" w:rsidRDefault="005776C3" w14:paraId="50991F23" w14:textId="77777777">
            <w:r>
              <w:t>10</w:t>
            </w:r>
          </w:p>
        </w:tc>
        <w:tc>
          <w:tcPr>
            <w:tcW w:w="6521" w:type="dxa"/>
          </w:tcPr>
          <w:p w:rsidR="005776C3" w:rsidP="008F22AB" w:rsidRDefault="005776C3" w14:paraId="1D4C6D17" w14:textId="77777777">
            <w:r>
              <w:t>Hoeveel zou het kosten om alle onverzekerde mensen voortaan uit te nodigen voor de voor hen relevante bevolkingsonderzoeken?</w:t>
            </w:r>
          </w:p>
        </w:tc>
      </w:tr>
      <w:tr w:rsidR="005776C3" w:rsidTr="005776C3" w14:paraId="0D623BFD" w14:textId="77777777">
        <w:tc>
          <w:tcPr>
            <w:tcW w:w="567" w:type="dxa"/>
          </w:tcPr>
          <w:p w:rsidR="005776C3" w:rsidP="008F22AB" w:rsidRDefault="005776C3" w14:paraId="3C9F44BB" w14:textId="77777777">
            <w:r>
              <w:lastRenderedPageBreak/>
              <w:t>11</w:t>
            </w:r>
          </w:p>
        </w:tc>
        <w:tc>
          <w:tcPr>
            <w:tcW w:w="6521" w:type="dxa"/>
          </w:tcPr>
          <w:p w:rsidR="005776C3" w:rsidP="008F22AB" w:rsidRDefault="005776C3" w14:paraId="451C8E3A" w14:textId="77777777">
            <w:r>
              <w:t xml:space="preserve">Hoeveel zou het kosten om </w:t>
            </w:r>
            <w:proofErr w:type="spellStart"/>
            <w:r>
              <w:t>ongedocumenteerde</w:t>
            </w:r>
            <w:proofErr w:type="spellEnd"/>
            <w:r>
              <w:t xml:space="preserve"> mensen voortaan toegang te geven tot de voor hen relevante bevolkingsonderzoeken?</w:t>
            </w:r>
          </w:p>
        </w:tc>
      </w:tr>
      <w:tr w:rsidR="005776C3" w:rsidTr="005776C3" w14:paraId="0E7D8BAD" w14:textId="77777777">
        <w:tc>
          <w:tcPr>
            <w:tcW w:w="567" w:type="dxa"/>
          </w:tcPr>
          <w:p w:rsidR="005776C3" w:rsidP="008F22AB" w:rsidRDefault="005776C3" w14:paraId="0CA41DFF" w14:textId="77777777">
            <w:r>
              <w:t>12</w:t>
            </w:r>
          </w:p>
        </w:tc>
        <w:tc>
          <w:tcPr>
            <w:tcW w:w="6521" w:type="dxa"/>
          </w:tcPr>
          <w:p w:rsidR="005776C3" w:rsidP="008F22AB" w:rsidRDefault="005776C3" w14:paraId="0F1F8540" w14:textId="77777777">
            <w:r>
              <w:t>Hoeveel zou het kosten om ervoor te zorgen dat de locaties waar de (mobiele) borstonderzoekscentra de afgelopen jaren zijn verdwenen weer terug te laten keren?</w:t>
            </w:r>
          </w:p>
        </w:tc>
      </w:tr>
      <w:tr w:rsidR="005776C3" w:rsidTr="005776C3" w14:paraId="63EEBF40" w14:textId="77777777">
        <w:tc>
          <w:tcPr>
            <w:tcW w:w="567" w:type="dxa"/>
          </w:tcPr>
          <w:p w:rsidR="005776C3" w:rsidP="008F22AB" w:rsidRDefault="005776C3" w14:paraId="01641237" w14:textId="77777777">
            <w:r>
              <w:t>13</w:t>
            </w:r>
          </w:p>
        </w:tc>
        <w:tc>
          <w:tcPr>
            <w:tcW w:w="6521" w:type="dxa"/>
          </w:tcPr>
          <w:p w:rsidR="005776C3" w:rsidP="008F22AB" w:rsidRDefault="005776C3" w14:paraId="771B7B74" w14:textId="77777777">
            <w:r>
              <w:t>Hoeveel zou het kosten om ervoor te zorgen dat er geen borstonderzoekscentra of locaties die worden bezocht door de mobiele borstonderzoekscentra meer verdwijnen?</w:t>
            </w:r>
          </w:p>
        </w:tc>
      </w:tr>
      <w:tr w:rsidR="005776C3" w:rsidTr="005776C3" w14:paraId="323C22E0" w14:textId="77777777">
        <w:tc>
          <w:tcPr>
            <w:tcW w:w="567" w:type="dxa"/>
          </w:tcPr>
          <w:p w:rsidR="005776C3" w:rsidP="008F22AB" w:rsidRDefault="005776C3" w14:paraId="592BD570" w14:textId="77777777">
            <w:r>
              <w:t>14</w:t>
            </w:r>
          </w:p>
        </w:tc>
        <w:tc>
          <w:tcPr>
            <w:tcW w:w="6521" w:type="dxa"/>
          </w:tcPr>
          <w:p w:rsidR="005776C3" w:rsidP="008F22AB" w:rsidRDefault="005776C3" w14:paraId="01A805B4" w14:textId="77777777">
            <w:r>
              <w:t xml:space="preserve">Bent u op schema met het doel van het halveren van de </w:t>
            </w:r>
            <w:proofErr w:type="spellStart"/>
            <w:r>
              <w:t>administartietijd</w:t>
            </w:r>
            <w:proofErr w:type="spellEnd"/>
            <w:r>
              <w:t xml:space="preserve"> voor zorgmedewerkers?</w:t>
            </w:r>
          </w:p>
        </w:tc>
      </w:tr>
      <w:tr w:rsidR="005776C3" w:rsidTr="005776C3" w14:paraId="0A672730" w14:textId="77777777">
        <w:tc>
          <w:tcPr>
            <w:tcW w:w="567" w:type="dxa"/>
          </w:tcPr>
          <w:p w:rsidR="005776C3" w:rsidP="008F22AB" w:rsidRDefault="005776C3" w14:paraId="4812BF4B" w14:textId="77777777">
            <w:r>
              <w:t>15</w:t>
            </w:r>
          </w:p>
        </w:tc>
        <w:tc>
          <w:tcPr>
            <w:tcW w:w="6521" w:type="dxa"/>
          </w:tcPr>
          <w:p w:rsidR="005776C3" w:rsidP="008F22AB" w:rsidRDefault="005776C3" w14:paraId="12418ADF" w14:textId="77777777">
            <w:r>
              <w:t>Hoeveel artsen maatschappij en gezondheid heeft Nederland momenteel? Hoeveel studeren er naar verwachting dit jaar af?</w:t>
            </w:r>
          </w:p>
        </w:tc>
      </w:tr>
      <w:tr w:rsidR="005776C3" w:rsidTr="005776C3" w14:paraId="4F6ECE28" w14:textId="77777777">
        <w:tc>
          <w:tcPr>
            <w:tcW w:w="567" w:type="dxa"/>
          </w:tcPr>
          <w:p w:rsidR="005776C3" w:rsidP="008F22AB" w:rsidRDefault="005776C3" w14:paraId="3257184E" w14:textId="77777777">
            <w:r>
              <w:t>16</w:t>
            </w:r>
          </w:p>
        </w:tc>
        <w:tc>
          <w:tcPr>
            <w:tcW w:w="6521" w:type="dxa"/>
          </w:tcPr>
          <w:p w:rsidR="005776C3" w:rsidP="008F22AB" w:rsidRDefault="005776C3" w14:paraId="524C4732" w14:textId="77777777">
            <w:r>
              <w:t>Wanneer kan de Kamer nadere informatie verwachten over of de acties rondom het voorkomen van uithuisplaatsingen, door het stelsel van jeugd- en gezinsbescherming te vereenvoudigen en te verbeteren, tot minder uithuisplaatsingen geleid hebben?</w:t>
            </w:r>
          </w:p>
        </w:tc>
      </w:tr>
      <w:tr w:rsidR="005776C3" w:rsidTr="005776C3" w14:paraId="38E371B5" w14:textId="77777777">
        <w:tc>
          <w:tcPr>
            <w:tcW w:w="567" w:type="dxa"/>
          </w:tcPr>
          <w:p w:rsidR="005776C3" w:rsidP="008F22AB" w:rsidRDefault="005776C3" w14:paraId="68E7C765" w14:textId="77777777">
            <w:r>
              <w:t>17</w:t>
            </w:r>
          </w:p>
        </w:tc>
        <w:tc>
          <w:tcPr>
            <w:tcW w:w="6521" w:type="dxa"/>
          </w:tcPr>
          <w:p w:rsidR="005776C3" w:rsidP="008F22AB" w:rsidRDefault="005776C3" w14:paraId="1ED958FE" w14:textId="77777777">
            <w:r>
              <w:t xml:space="preserve">Op welke wijze worden deze initiatieven om de beweging tot langer zelfstandig thuis wonen voor ouderen te ondersteunen gestimuleerd? </w:t>
            </w:r>
          </w:p>
        </w:tc>
      </w:tr>
      <w:tr w:rsidR="005776C3" w:rsidTr="005776C3" w14:paraId="2123BC0D" w14:textId="77777777">
        <w:tc>
          <w:tcPr>
            <w:tcW w:w="567" w:type="dxa"/>
          </w:tcPr>
          <w:p w:rsidR="005776C3" w:rsidP="008F22AB" w:rsidRDefault="005776C3" w14:paraId="088DF31E" w14:textId="77777777">
            <w:r>
              <w:t>18</w:t>
            </w:r>
          </w:p>
        </w:tc>
        <w:tc>
          <w:tcPr>
            <w:tcW w:w="6521" w:type="dxa"/>
          </w:tcPr>
          <w:p w:rsidR="005776C3" w:rsidP="008F22AB" w:rsidRDefault="005776C3" w14:paraId="48B46884" w14:textId="77777777">
            <w:r>
              <w:t>Op welke wijze wordt geborgd dat instellingen voldoende in staat zijn om stagiairs te begeleiden die willen werken in de zorg, aangezien in de rapportage van de Algemene Rekenkamer is geconcludeerd dat het Stagefonds ondoelmatig en ondoeltreffend is?</w:t>
            </w:r>
          </w:p>
        </w:tc>
      </w:tr>
      <w:tr w:rsidR="005776C3" w:rsidTr="005776C3" w14:paraId="3ABDF8D5" w14:textId="77777777">
        <w:tc>
          <w:tcPr>
            <w:tcW w:w="567" w:type="dxa"/>
          </w:tcPr>
          <w:p w:rsidR="005776C3" w:rsidP="008F22AB" w:rsidRDefault="005776C3" w14:paraId="72F204ED" w14:textId="77777777">
            <w:r>
              <w:t>19</w:t>
            </w:r>
          </w:p>
        </w:tc>
        <w:tc>
          <w:tcPr>
            <w:tcW w:w="6521" w:type="dxa"/>
          </w:tcPr>
          <w:p w:rsidR="005776C3" w:rsidP="008F22AB" w:rsidRDefault="005776C3" w14:paraId="49B3FFDE" w14:textId="77777777">
            <w:r>
              <w:t>Tot hoeveel extra capaciteit hebben de extra middelen voor opvangplaatsen in de vrouwenopvang tot dusverre geleid?</w:t>
            </w:r>
          </w:p>
        </w:tc>
      </w:tr>
      <w:tr w:rsidR="005776C3" w:rsidTr="005776C3" w14:paraId="5C1F570A" w14:textId="77777777">
        <w:tc>
          <w:tcPr>
            <w:tcW w:w="567" w:type="dxa"/>
          </w:tcPr>
          <w:p w:rsidR="005776C3" w:rsidP="008F22AB" w:rsidRDefault="005776C3" w14:paraId="24FFC5D8" w14:textId="77777777">
            <w:r>
              <w:t>20</w:t>
            </w:r>
          </w:p>
        </w:tc>
        <w:tc>
          <w:tcPr>
            <w:tcW w:w="6521" w:type="dxa"/>
          </w:tcPr>
          <w:p w:rsidR="005776C3" w:rsidP="008F22AB" w:rsidRDefault="005776C3" w14:paraId="0355A75F" w14:textId="77777777">
            <w:r>
              <w:t>Hoe verklaart u het dat de totale uitgaven van het ministerie van VWS in 2025 zijn uitgekomen op ruim €34,8 miljard en welke uitgavenposten waren daarbij het grootst?</w:t>
            </w:r>
          </w:p>
        </w:tc>
      </w:tr>
      <w:tr w:rsidR="005776C3" w:rsidTr="005776C3" w14:paraId="393AC359" w14:textId="77777777">
        <w:tc>
          <w:tcPr>
            <w:tcW w:w="567" w:type="dxa"/>
          </w:tcPr>
          <w:p w:rsidR="005776C3" w:rsidP="008F22AB" w:rsidRDefault="005776C3" w14:paraId="395AF286" w14:textId="77777777">
            <w:r>
              <w:t>21</w:t>
            </w:r>
          </w:p>
        </w:tc>
        <w:tc>
          <w:tcPr>
            <w:tcW w:w="6521" w:type="dxa"/>
          </w:tcPr>
          <w:p w:rsidR="005776C3" w:rsidP="008F22AB" w:rsidRDefault="005776C3" w14:paraId="7116DAFD" w14:textId="77777777">
            <w:r>
              <w:t>Waarom worden zorgreservisten op dit moment niet ingezet, gezien de grote tekorten aan personeel in de zorg?</w:t>
            </w:r>
          </w:p>
        </w:tc>
      </w:tr>
      <w:tr w:rsidR="005776C3" w:rsidTr="005776C3" w14:paraId="295DFDAC" w14:textId="77777777">
        <w:tc>
          <w:tcPr>
            <w:tcW w:w="567" w:type="dxa"/>
          </w:tcPr>
          <w:p w:rsidR="005776C3" w:rsidP="008F22AB" w:rsidRDefault="005776C3" w14:paraId="1E650441" w14:textId="77777777">
            <w:r>
              <w:t>22</w:t>
            </w:r>
          </w:p>
        </w:tc>
        <w:tc>
          <w:tcPr>
            <w:tcW w:w="6521" w:type="dxa"/>
          </w:tcPr>
          <w:p w:rsidR="005776C3" w:rsidP="008F22AB" w:rsidRDefault="005776C3" w14:paraId="2460F0B4" w14:textId="77777777">
            <w:r>
              <w:t>Wordt het nieuwe budget voor pandemische paraatheid voldoende geacht om goed voorbereid te zijn op een nieuwe pandemie?</w:t>
            </w:r>
          </w:p>
        </w:tc>
      </w:tr>
      <w:tr w:rsidR="005776C3" w:rsidTr="005776C3" w14:paraId="7494FA38" w14:textId="77777777">
        <w:tc>
          <w:tcPr>
            <w:tcW w:w="567" w:type="dxa"/>
          </w:tcPr>
          <w:p w:rsidR="005776C3" w:rsidP="008F22AB" w:rsidRDefault="005776C3" w14:paraId="15D971CC" w14:textId="77777777">
            <w:r>
              <w:t>23</w:t>
            </w:r>
          </w:p>
        </w:tc>
        <w:tc>
          <w:tcPr>
            <w:tcW w:w="6521" w:type="dxa"/>
          </w:tcPr>
          <w:p w:rsidR="005776C3" w:rsidP="008F22AB" w:rsidRDefault="005776C3" w14:paraId="51EF6F6F" w14:textId="77777777">
            <w:r>
              <w:t>Kan nader worden toegelicht waarom het wetsvoorstel verlaging eigen risico en de Algemene Maatregel van Bestuur (AMvB) tranchering eigen risico zijn aangehouden, terwijl het eigen risico voor veel Nederlanders een financiële drempel tot zorg blijft vormen?</w:t>
            </w:r>
          </w:p>
        </w:tc>
      </w:tr>
      <w:tr w:rsidR="005776C3" w:rsidTr="005776C3" w14:paraId="611A3F18" w14:textId="77777777">
        <w:tc>
          <w:tcPr>
            <w:tcW w:w="567" w:type="dxa"/>
          </w:tcPr>
          <w:p w:rsidR="005776C3" w:rsidP="008F22AB" w:rsidRDefault="005776C3" w14:paraId="125030DB" w14:textId="77777777">
            <w:r>
              <w:t>24</w:t>
            </w:r>
          </w:p>
        </w:tc>
        <w:tc>
          <w:tcPr>
            <w:tcW w:w="6521" w:type="dxa"/>
          </w:tcPr>
          <w:p w:rsidR="005776C3" w:rsidP="008F22AB" w:rsidRDefault="005776C3" w14:paraId="296EF470" w14:textId="77777777">
            <w:r>
              <w:t>Hoeveel Nederlanders hebben in 2025 gebruikgemaakt van een verhoogde zorgtoeslag door de verruiming van de inkomensgrens?</w:t>
            </w:r>
          </w:p>
        </w:tc>
      </w:tr>
      <w:tr w:rsidR="005776C3" w:rsidTr="005776C3" w14:paraId="607A8E7A" w14:textId="77777777">
        <w:tc>
          <w:tcPr>
            <w:tcW w:w="567" w:type="dxa"/>
          </w:tcPr>
          <w:p w:rsidR="005776C3" w:rsidP="008F22AB" w:rsidRDefault="005776C3" w14:paraId="46F35316" w14:textId="77777777">
            <w:r>
              <w:t>25</w:t>
            </w:r>
          </w:p>
        </w:tc>
        <w:tc>
          <w:tcPr>
            <w:tcW w:w="6521" w:type="dxa"/>
          </w:tcPr>
          <w:p w:rsidR="005776C3" w:rsidP="008F22AB" w:rsidRDefault="005776C3" w14:paraId="7FC744E3" w14:textId="77777777">
            <w:r>
              <w:t xml:space="preserve">Hoeveel geneesmiddelentekorten zijn er in 2025 geregistreerd en bij hoeveel tekorten moest gebruik worden gemaakt van import uit het buitenland? </w:t>
            </w:r>
          </w:p>
        </w:tc>
      </w:tr>
      <w:tr w:rsidR="005776C3" w:rsidTr="005776C3" w14:paraId="61EB6574" w14:textId="77777777">
        <w:tc>
          <w:tcPr>
            <w:tcW w:w="567" w:type="dxa"/>
          </w:tcPr>
          <w:p w:rsidR="005776C3" w:rsidP="008F22AB" w:rsidRDefault="005776C3" w14:paraId="58B8CE30" w14:textId="77777777">
            <w:r>
              <w:t>26</w:t>
            </w:r>
          </w:p>
        </w:tc>
        <w:tc>
          <w:tcPr>
            <w:tcW w:w="6521" w:type="dxa"/>
          </w:tcPr>
          <w:p w:rsidR="005776C3" w:rsidP="008F22AB" w:rsidRDefault="005776C3" w14:paraId="44CAE88B" w14:textId="77777777">
            <w:r>
              <w:t>Hoeveel meldingen van dreigende tekorten aan medische hulpmiddelen zijn sinds de Europese meldplicht van 10 januari 2025 binnengekomen?</w:t>
            </w:r>
          </w:p>
        </w:tc>
      </w:tr>
      <w:tr w:rsidR="005776C3" w:rsidTr="005776C3" w14:paraId="73933971" w14:textId="77777777">
        <w:tc>
          <w:tcPr>
            <w:tcW w:w="567" w:type="dxa"/>
          </w:tcPr>
          <w:p w:rsidR="005776C3" w:rsidP="008F22AB" w:rsidRDefault="005776C3" w14:paraId="1EA001AA" w14:textId="77777777">
            <w:r>
              <w:t>27</w:t>
            </w:r>
          </w:p>
        </w:tc>
        <w:tc>
          <w:tcPr>
            <w:tcW w:w="6521" w:type="dxa"/>
          </w:tcPr>
          <w:p w:rsidR="005776C3" w:rsidP="008F22AB" w:rsidRDefault="005776C3" w14:paraId="7B6C8728" w14:textId="77777777">
            <w:r>
              <w:t>Hoeveel tijd besteden zorgverleners momenteel gemiddeld aan administratie en ligt de doelstelling van maximaal twintig procent administratietijd in 2030 nog op koers?</w:t>
            </w:r>
          </w:p>
        </w:tc>
      </w:tr>
      <w:tr w:rsidR="005776C3" w:rsidTr="005776C3" w14:paraId="5CB654AC" w14:textId="77777777">
        <w:tc>
          <w:tcPr>
            <w:tcW w:w="567" w:type="dxa"/>
          </w:tcPr>
          <w:p w:rsidR="005776C3" w:rsidP="008F22AB" w:rsidRDefault="005776C3" w14:paraId="720F9796" w14:textId="77777777">
            <w:r>
              <w:t>28</w:t>
            </w:r>
          </w:p>
        </w:tc>
        <w:tc>
          <w:tcPr>
            <w:tcW w:w="6521" w:type="dxa"/>
          </w:tcPr>
          <w:p w:rsidR="005776C3" w:rsidP="008F22AB" w:rsidRDefault="005776C3" w14:paraId="5B37594A" w14:textId="77777777">
            <w:r>
              <w:t>Hoeveel geld is in 2025 uitgegeven aan AI-toepassingen in de zorg en welke concrete resultaten zijn hiermee bereikt?</w:t>
            </w:r>
          </w:p>
        </w:tc>
      </w:tr>
      <w:tr w:rsidR="005776C3" w:rsidTr="005776C3" w14:paraId="7FF93D75" w14:textId="77777777">
        <w:tc>
          <w:tcPr>
            <w:tcW w:w="567" w:type="dxa"/>
          </w:tcPr>
          <w:p w:rsidR="005776C3" w:rsidP="008F22AB" w:rsidRDefault="005776C3" w14:paraId="59DB3974" w14:textId="77777777">
            <w:r>
              <w:t>29</w:t>
            </w:r>
          </w:p>
        </w:tc>
        <w:tc>
          <w:tcPr>
            <w:tcW w:w="6521" w:type="dxa"/>
          </w:tcPr>
          <w:p w:rsidR="005776C3" w:rsidP="008F22AB" w:rsidRDefault="005776C3" w14:paraId="4A37F15B" w14:textId="77777777">
            <w:r>
              <w:t>Hoeveel subsidieaanvragen zijn er in totaal ontvangen voor de STOZ-regeling in 2025 en hoeveel daarvan konden uiteindelijk worden toegekend?</w:t>
            </w:r>
          </w:p>
        </w:tc>
      </w:tr>
      <w:tr w:rsidR="005776C3" w:rsidTr="005776C3" w14:paraId="1089CAF8" w14:textId="77777777">
        <w:tc>
          <w:tcPr>
            <w:tcW w:w="567" w:type="dxa"/>
          </w:tcPr>
          <w:p w:rsidR="005776C3" w:rsidP="008F22AB" w:rsidRDefault="005776C3" w14:paraId="17B7AFE9" w14:textId="77777777">
            <w:r>
              <w:t>30</w:t>
            </w:r>
          </w:p>
        </w:tc>
        <w:tc>
          <w:tcPr>
            <w:tcW w:w="6521" w:type="dxa"/>
          </w:tcPr>
          <w:p w:rsidR="005776C3" w:rsidP="008F22AB" w:rsidRDefault="005776C3" w14:paraId="7CE4419A" w14:textId="77777777">
            <w:r>
              <w:t>Hoeveel minder zzp’ers werkten er in 2025 in de sector zorg en welzijn ten opzichte van 2024?</w:t>
            </w:r>
          </w:p>
        </w:tc>
      </w:tr>
      <w:tr w:rsidR="005776C3" w:rsidTr="005776C3" w14:paraId="651E267F" w14:textId="77777777">
        <w:tc>
          <w:tcPr>
            <w:tcW w:w="567" w:type="dxa"/>
          </w:tcPr>
          <w:p w:rsidR="005776C3" w:rsidP="008F22AB" w:rsidRDefault="005776C3" w14:paraId="113C5288" w14:textId="77777777">
            <w:r>
              <w:t>31</w:t>
            </w:r>
          </w:p>
        </w:tc>
        <w:tc>
          <w:tcPr>
            <w:tcW w:w="6521" w:type="dxa"/>
          </w:tcPr>
          <w:p w:rsidR="005776C3" w:rsidP="008F22AB" w:rsidRDefault="005776C3" w14:paraId="5236D4FE" w14:textId="77777777">
            <w:r>
              <w:t>Hoeveel meldingen van agressie tegen zorgverleners zijn er in 2025 gedaan en is sprake van een stijging of daling ten opzichte van eerdere jaren?</w:t>
            </w:r>
          </w:p>
        </w:tc>
      </w:tr>
      <w:tr w:rsidR="005776C3" w:rsidTr="005776C3" w14:paraId="586E3697" w14:textId="77777777">
        <w:tc>
          <w:tcPr>
            <w:tcW w:w="567" w:type="dxa"/>
          </w:tcPr>
          <w:p w:rsidR="005776C3" w:rsidP="008F22AB" w:rsidRDefault="005776C3" w14:paraId="50B7C495" w14:textId="77777777">
            <w:r>
              <w:t>32</w:t>
            </w:r>
          </w:p>
        </w:tc>
        <w:tc>
          <w:tcPr>
            <w:tcW w:w="6521" w:type="dxa"/>
          </w:tcPr>
          <w:p w:rsidR="005776C3" w:rsidP="008F22AB" w:rsidRDefault="005776C3" w14:paraId="34FD57EE" w14:textId="77777777">
            <w:r>
              <w:t>Hoe wordt het bedrag van bijna €70 miljoen per jaar voor medische preventie binnen het Aanvullend Zorg- en Welzijnsakkoord (AZWA) precies besteed?</w:t>
            </w:r>
          </w:p>
        </w:tc>
      </w:tr>
      <w:tr w:rsidR="005776C3" w:rsidTr="005776C3" w14:paraId="66CA7D77" w14:textId="77777777">
        <w:tc>
          <w:tcPr>
            <w:tcW w:w="567" w:type="dxa"/>
          </w:tcPr>
          <w:p w:rsidR="005776C3" w:rsidP="008F22AB" w:rsidRDefault="005776C3" w14:paraId="17312C2E" w14:textId="77777777">
            <w:r>
              <w:t>33</w:t>
            </w:r>
          </w:p>
        </w:tc>
        <w:tc>
          <w:tcPr>
            <w:tcW w:w="6521" w:type="dxa"/>
          </w:tcPr>
          <w:p w:rsidR="005776C3" w:rsidP="008F22AB" w:rsidRDefault="005776C3" w14:paraId="547894B6" w14:textId="77777777">
            <w:r>
              <w:t>Welke belangrijke acties van de 445 lopende AZWA-acties lopen nog vertraging op?</w:t>
            </w:r>
          </w:p>
        </w:tc>
      </w:tr>
      <w:tr w:rsidR="005776C3" w:rsidTr="005776C3" w14:paraId="1A4B2E9F" w14:textId="77777777">
        <w:tc>
          <w:tcPr>
            <w:tcW w:w="567" w:type="dxa"/>
          </w:tcPr>
          <w:p w:rsidR="005776C3" w:rsidP="008F22AB" w:rsidRDefault="005776C3" w14:paraId="013C39CB" w14:textId="77777777">
            <w:r>
              <w:t>34</w:t>
            </w:r>
          </w:p>
        </w:tc>
        <w:tc>
          <w:tcPr>
            <w:tcW w:w="6521" w:type="dxa"/>
          </w:tcPr>
          <w:p w:rsidR="005776C3" w:rsidP="008F22AB" w:rsidRDefault="005776C3" w14:paraId="7E81C203" w14:textId="77777777">
            <w:r>
              <w:t>Welke concrete resultaten zijn tot nu toe bereikt met de 178 toegekende transformatieplannen binnen het Integraal Zorgakkoord (IZA)?</w:t>
            </w:r>
          </w:p>
        </w:tc>
      </w:tr>
      <w:tr w:rsidR="005776C3" w:rsidTr="005776C3" w14:paraId="47AF1763" w14:textId="77777777">
        <w:tc>
          <w:tcPr>
            <w:tcW w:w="567" w:type="dxa"/>
          </w:tcPr>
          <w:p w:rsidR="005776C3" w:rsidP="008F22AB" w:rsidRDefault="005776C3" w14:paraId="514856F0" w14:textId="77777777">
            <w:r>
              <w:t>35</w:t>
            </w:r>
          </w:p>
        </w:tc>
        <w:tc>
          <w:tcPr>
            <w:tcW w:w="6521" w:type="dxa"/>
          </w:tcPr>
          <w:p w:rsidR="005776C3" w:rsidP="008F22AB" w:rsidRDefault="005776C3" w14:paraId="5F3C1279" w14:textId="77777777">
            <w:r>
              <w:t>Hoeveel kosten zijn tot nu toe gemaakt voor de voorbereiding van het nieuwe zelfstandige bestuursorgaan (</w:t>
            </w:r>
            <w:proofErr w:type="spellStart"/>
            <w:r>
              <w:t>zbo</w:t>
            </w:r>
            <w:proofErr w:type="spellEnd"/>
            <w:r>
              <w:t xml:space="preserve">) rondom digitale gezondheidsdata en de </w:t>
            </w:r>
            <w:r w:rsidRPr="00942EA5">
              <w:t xml:space="preserve">European Health Data Space </w:t>
            </w:r>
            <w:r>
              <w:t>(EHDS)?</w:t>
            </w:r>
          </w:p>
        </w:tc>
      </w:tr>
      <w:tr w:rsidR="005776C3" w:rsidTr="005776C3" w14:paraId="2F515AF9" w14:textId="77777777">
        <w:tc>
          <w:tcPr>
            <w:tcW w:w="567" w:type="dxa"/>
          </w:tcPr>
          <w:p w:rsidR="005776C3" w:rsidP="008F22AB" w:rsidRDefault="005776C3" w14:paraId="23210842" w14:textId="77777777">
            <w:r>
              <w:t>36</w:t>
            </w:r>
          </w:p>
        </w:tc>
        <w:tc>
          <w:tcPr>
            <w:tcW w:w="6521" w:type="dxa"/>
          </w:tcPr>
          <w:p w:rsidR="005776C3" w:rsidP="008F22AB" w:rsidRDefault="005776C3" w14:paraId="454696E8" w14:textId="77777777">
            <w:r>
              <w:t>Welke concrete verbeteringen merken ouderen inmiddels van het Hoofdlijnenakkoord Ouderenzorg?</w:t>
            </w:r>
          </w:p>
        </w:tc>
      </w:tr>
      <w:tr w:rsidR="005776C3" w:rsidTr="005776C3" w14:paraId="3345407E" w14:textId="77777777">
        <w:tc>
          <w:tcPr>
            <w:tcW w:w="567" w:type="dxa"/>
          </w:tcPr>
          <w:p w:rsidR="005776C3" w:rsidP="008F22AB" w:rsidRDefault="005776C3" w14:paraId="5F1BD0FB" w14:textId="77777777">
            <w:r>
              <w:t>37</w:t>
            </w:r>
          </w:p>
        </w:tc>
        <w:tc>
          <w:tcPr>
            <w:tcW w:w="6521" w:type="dxa"/>
          </w:tcPr>
          <w:p w:rsidR="005776C3" w:rsidP="008F22AB" w:rsidRDefault="005776C3" w14:paraId="492D14CF" w14:textId="77777777">
            <w:r>
              <w:t xml:space="preserve">Wat levert het beëindigen van het systeem van </w:t>
            </w:r>
            <w:proofErr w:type="spellStart"/>
            <w:r>
              <w:t>herindicaties</w:t>
            </w:r>
            <w:proofErr w:type="spellEnd"/>
            <w:r>
              <w:t xml:space="preserve"> voor verpleeghuisbewoners naar verwachting op aan minder administratieve lasten?</w:t>
            </w:r>
          </w:p>
        </w:tc>
      </w:tr>
      <w:tr w:rsidR="005776C3" w:rsidTr="005776C3" w14:paraId="7EAED3DC" w14:textId="77777777">
        <w:tc>
          <w:tcPr>
            <w:tcW w:w="567" w:type="dxa"/>
          </w:tcPr>
          <w:p w:rsidR="005776C3" w:rsidP="008F22AB" w:rsidRDefault="005776C3" w14:paraId="02C7F459" w14:textId="77777777">
            <w:r>
              <w:t>38</w:t>
            </w:r>
          </w:p>
        </w:tc>
        <w:tc>
          <w:tcPr>
            <w:tcW w:w="6521" w:type="dxa"/>
          </w:tcPr>
          <w:p w:rsidR="005776C3" w:rsidP="008F22AB" w:rsidRDefault="005776C3" w14:paraId="4BF5B440" w14:textId="77777777">
            <w:r>
              <w:t>Hoeveel mensen maakten in 2025 gebruik van casemanagement dementie en hoe ontwikkelt dit aantal zich?</w:t>
            </w:r>
          </w:p>
        </w:tc>
      </w:tr>
      <w:tr w:rsidR="005776C3" w:rsidTr="005776C3" w14:paraId="4D964371" w14:textId="77777777">
        <w:tc>
          <w:tcPr>
            <w:tcW w:w="567" w:type="dxa"/>
          </w:tcPr>
          <w:p w:rsidR="005776C3" w:rsidP="008F22AB" w:rsidRDefault="005776C3" w14:paraId="140289D9" w14:textId="77777777">
            <w:r>
              <w:t>39</w:t>
            </w:r>
          </w:p>
        </w:tc>
        <w:tc>
          <w:tcPr>
            <w:tcW w:w="6521" w:type="dxa"/>
          </w:tcPr>
          <w:p w:rsidR="005776C3" w:rsidP="008F22AB" w:rsidRDefault="005776C3" w14:paraId="406F051A" w14:textId="77777777">
            <w:r>
              <w:t>Hoeveel vrijwilligers waren in 2025 actief binnen de palliatieve terminale zorg?</w:t>
            </w:r>
          </w:p>
        </w:tc>
      </w:tr>
      <w:tr w:rsidR="005776C3" w:rsidTr="005776C3" w14:paraId="3C6F02CD" w14:textId="77777777">
        <w:tc>
          <w:tcPr>
            <w:tcW w:w="567" w:type="dxa"/>
          </w:tcPr>
          <w:p w:rsidR="005776C3" w:rsidP="008F22AB" w:rsidRDefault="005776C3" w14:paraId="18A6134E" w14:textId="77777777">
            <w:r>
              <w:t>40</w:t>
            </w:r>
          </w:p>
        </w:tc>
        <w:tc>
          <w:tcPr>
            <w:tcW w:w="6521" w:type="dxa"/>
          </w:tcPr>
          <w:p w:rsidR="005776C3" w:rsidP="008F22AB" w:rsidRDefault="005776C3" w14:paraId="363F553A" w14:textId="77777777">
            <w:r>
              <w:t>Hoeveel gemeenten hebben inmiddels een woonzorgvisie opgesteld in het kader van het Nationaal Actieplan Dakloosheid?</w:t>
            </w:r>
          </w:p>
        </w:tc>
      </w:tr>
      <w:tr w:rsidR="005776C3" w:rsidTr="005776C3" w14:paraId="14FDBE01" w14:textId="77777777">
        <w:tc>
          <w:tcPr>
            <w:tcW w:w="567" w:type="dxa"/>
          </w:tcPr>
          <w:p w:rsidR="005776C3" w:rsidP="008F22AB" w:rsidRDefault="005776C3" w14:paraId="09CB4B91" w14:textId="77777777">
            <w:r>
              <w:t>41</w:t>
            </w:r>
          </w:p>
        </w:tc>
        <w:tc>
          <w:tcPr>
            <w:tcW w:w="6521" w:type="dxa"/>
          </w:tcPr>
          <w:p w:rsidR="005776C3" w:rsidP="008F22AB" w:rsidRDefault="005776C3" w14:paraId="571EAC07" w14:textId="77777777">
            <w:r>
              <w:t>Hoe wordt de extra €3,7 miljard voor de Hervormingsagenda Jeugd verdeeld over gemeenten?</w:t>
            </w:r>
          </w:p>
        </w:tc>
      </w:tr>
      <w:tr w:rsidR="005776C3" w:rsidTr="005776C3" w14:paraId="090087A3" w14:textId="77777777">
        <w:tc>
          <w:tcPr>
            <w:tcW w:w="567" w:type="dxa"/>
          </w:tcPr>
          <w:p w:rsidR="005776C3" w:rsidP="008F22AB" w:rsidRDefault="005776C3" w14:paraId="656EFA83" w14:textId="77777777">
            <w:r>
              <w:t>42</w:t>
            </w:r>
          </w:p>
        </w:tc>
        <w:tc>
          <w:tcPr>
            <w:tcW w:w="6521" w:type="dxa"/>
          </w:tcPr>
          <w:p w:rsidR="005776C3" w:rsidP="008F22AB" w:rsidRDefault="005776C3" w14:paraId="6D8D5EBC" w14:textId="77777777">
            <w:r>
              <w:t>Welke concrete resultaten zijn in 2025 bereikt om uithuisplaatsingen van kinderen te voorkomen?</w:t>
            </w:r>
          </w:p>
        </w:tc>
      </w:tr>
      <w:tr w:rsidR="005776C3" w:rsidTr="005776C3" w14:paraId="0265FD61" w14:textId="77777777">
        <w:tc>
          <w:tcPr>
            <w:tcW w:w="567" w:type="dxa"/>
          </w:tcPr>
          <w:p w:rsidR="005776C3" w:rsidP="008F22AB" w:rsidRDefault="005776C3" w14:paraId="74601B6E" w14:textId="77777777">
            <w:r>
              <w:t>43</w:t>
            </w:r>
          </w:p>
        </w:tc>
        <w:tc>
          <w:tcPr>
            <w:tcW w:w="6521" w:type="dxa"/>
          </w:tcPr>
          <w:p w:rsidR="005776C3" w:rsidP="008F22AB" w:rsidRDefault="005776C3" w14:paraId="2609330A" w14:textId="77777777">
            <w:r>
              <w:t>Kunt u aangeven welke aanvullende maatregelen naar aanleiding van het advies van de Deskundigencommissie Hervormingsagenda Jeugd in 2025 zijn genomen, en welke daarvan al aantoonbaar effect hebben gehad op wachttijden, beschikbaarheid of kwaliteit van jeugdzorg?</w:t>
            </w:r>
          </w:p>
        </w:tc>
      </w:tr>
      <w:tr w:rsidR="005776C3" w:rsidTr="005776C3" w14:paraId="1612D798" w14:textId="77777777">
        <w:tc>
          <w:tcPr>
            <w:tcW w:w="567" w:type="dxa"/>
          </w:tcPr>
          <w:p w:rsidR="005776C3" w:rsidP="008F22AB" w:rsidRDefault="005776C3" w14:paraId="1DB61263" w14:textId="77777777">
            <w:r>
              <w:t>44</w:t>
            </w:r>
          </w:p>
        </w:tc>
        <w:tc>
          <w:tcPr>
            <w:tcW w:w="6521" w:type="dxa"/>
          </w:tcPr>
          <w:p w:rsidR="005776C3" w:rsidP="008F22AB" w:rsidRDefault="005776C3" w14:paraId="6CEC1085" w14:textId="77777777">
            <w:r>
              <w:t xml:space="preserve">Hoeveel boetes zijn er in 2025 opgelegd voor de verkoop van illegale </w:t>
            </w:r>
            <w:proofErr w:type="spellStart"/>
            <w:r>
              <w:t>vapes</w:t>
            </w:r>
            <w:proofErr w:type="spellEnd"/>
            <w:r>
              <w:t>?</w:t>
            </w:r>
          </w:p>
        </w:tc>
      </w:tr>
      <w:tr w:rsidR="005776C3" w:rsidTr="005776C3" w14:paraId="72E73C65" w14:textId="77777777">
        <w:tc>
          <w:tcPr>
            <w:tcW w:w="567" w:type="dxa"/>
          </w:tcPr>
          <w:p w:rsidR="005776C3" w:rsidP="008F22AB" w:rsidRDefault="005776C3" w14:paraId="6BE5A607" w14:textId="77777777">
            <w:r>
              <w:t>45</w:t>
            </w:r>
          </w:p>
        </w:tc>
        <w:tc>
          <w:tcPr>
            <w:tcW w:w="6521" w:type="dxa"/>
          </w:tcPr>
          <w:p w:rsidR="005776C3" w:rsidP="008F22AB" w:rsidRDefault="005776C3" w14:paraId="641F4324" w14:textId="77777777">
            <w:r>
              <w:t>Hoeveel jongeren hebben sinds de start gebruikgemaakt van het platform ‘In je Bol’?</w:t>
            </w:r>
          </w:p>
        </w:tc>
      </w:tr>
      <w:tr w:rsidR="005776C3" w:rsidTr="005776C3" w14:paraId="657D229C" w14:textId="77777777">
        <w:tc>
          <w:tcPr>
            <w:tcW w:w="567" w:type="dxa"/>
          </w:tcPr>
          <w:p w:rsidR="005776C3" w:rsidP="008F22AB" w:rsidRDefault="005776C3" w14:paraId="2C04E84D" w14:textId="77777777">
            <w:r>
              <w:t>46</w:t>
            </w:r>
          </w:p>
        </w:tc>
        <w:tc>
          <w:tcPr>
            <w:tcW w:w="6521" w:type="dxa"/>
          </w:tcPr>
          <w:p w:rsidR="005776C3" w:rsidP="008F22AB" w:rsidRDefault="005776C3" w14:paraId="5350A451" w14:textId="77777777">
            <w:r>
              <w:t xml:space="preserve">Hoeveel geld is in 2025 uitgegeven aan campagnes tegen </w:t>
            </w:r>
            <w:proofErr w:type="spellStart"/>
            <w:r>
              <w:t>vapen</w:t>
            </w:r>
            <w:proofErr w:type="spellEnd"/>
            <w:r>
              <w:t>, problematisch alcoholgebruik en drugsgebruik?</w:t>
            </w:r>
          </w:p>
        </w:tc>
      </w:tr>
      <w:tr w:rsidR="005776C3" w:rsidTr="005776C3" w14:paraId="7F444E67" w14:textId="77777777">
        <w:tc>
          <w:tcPr>
            <w:tcW w:w="567" w:type="dxa"/>
          </w:tcPr>
          <w:p w:rsidR="005776C3" w:rsidP="008F22AB" w:rsidRDefault="005776C3" w14:paraId="0CA5A1ED" w14:textId="77777777">
            <w:r>
              <w:t>47</w:t>
            </w:r>
          </w:p>
        </w:tc>
        <w:tc>
          <w:tcPr>
            <w:tcW w:w="6521" w:type="dxa"/>
          </w:tcPr>
          <w:p w:rsidR="005776C3" w:rsidP="008F22AB" w:rsidRDefault="005776C3" w14:paraId="4941C01D" w14:textId="77777777">
            <w:r>
              <w:t>Welke nieuwe vaccinatie is sinds het najaar van 2025 opgenomen in het Rijksvaccinatieprogramma voor baby’s?</w:t>
            </w:r>
          </w:p>
        </w:tc>
      </w:tr>
      <w:tr w:rsidR="005776C3" w:rsidTr="005776C3" w14:paraId="7D264391" w14:textId="77777777">
        <w:tc>
          <w:tcPr>
            <w:tcW w:w="567" w:type="dxa"/>
          </w:tcPr>
          <w:p w:rsidR="005776C3" w:rsidP="008F22AB" w:rsidRDefault="005776C3" w14:paraId="7A80BE93" w14:textId="77777777">
            <w:r>
              <w:t>48</w:t>
            </w:r>
          </w:p>
        </w:tc>
        <w:tc>
          <w:tcPr>
            <w:tcW w:w="6521" w:type="dxa"/>
          </w:tcPr>
          <w:p w:rsidR="005776C3" w:rsidP="008F22AB" w:rsidRDefault="005776C3" w14:paraId="381C02AA" w14:textId="77777777">
            <w:r>
              <w:t>Welke maatregelen zijn genomen in wijken waar de vaccinatiegraad achterblijft?</w:t>
            </w:r>
          </w:p>
        </w:tc>
      </w:tr>
      <w:tr w:rsidR="005776C3" w:rsidTr="005776C3" w14:paraId="314AE15C" w14:textId="77777777">
        <w:tc>
          <w:tcPr>
            <w:tcW w:w="567" w:type="dxa"/>
          </w:tcPr>
          <w:p w:rsidR="005776C3" w:rsidP="008F22AB" w:rsidRDefault="005776C3" w14:paraId="3FFB1088" w14:textId="77777777">
            <w:r>
              <w:t>49</w:t>
            </w:r>
          </w:p>
        </w:tc>
        <w:tc>
          <w:tcPr>
            <w:tcW w:w="6521" w:type="dxa"/>
          </w:tcPr>
          <w:p w:rsidR="005776C3" w:rsidP="008F22AB" w:rsidRDefault="005776C3" w14:paraId="1DB5F8D1" w14:textId="77777777">
            <w:r>
              <w:t>Hoeveel sportverenigingen hebben in 2025 gebruikgemaakt van de BOSA-regeling voor energiebesparende maatregelen?</w:t>
            </w:r>
          </w:p>
        </w:tc>
      </w:tr>
      <w:tr w:rsidR="005776C3" w:rsidTr="005776C3" w14:paraId="640B2D2A" w14:textId="77777777">
        <w:tc>
          <w:tcPr>
            <w:tcW w:w="567" w:type="dxa"/>
          </w:tcPr>
          <w:p w:rsidR="005776C3" w:rsidP="008F22AB" w:rsidRDefault="005776C3" w14:paraId="20B45759" w14:textId="77777777">
            <w:r>
              <w:t>50</w:t>
            </w:r>
          </w:p>
        </w:tc>
        <w:tc>
          <w:tcPr>
            <w:tcW w:w="6521" w:type="dxa"/>
          </w:tcPr>
          <w:p w:rsidR="005776C3" w:rsidP="008F22AB" w:rsidRDefault="005776C3" w14:paraId="4187AB67" w14:textId="77777777">
            <w:r>
              <w:t>Welke resultaten zijn bereikt met de Hitte-aanpak 2025?</w:t>
            </w:r>
          </w:p>
        </w:tc>
      </w:tr>
      <w:tr w:rsidR="005776C3" w:rsidTr="005776C3" w14:paraId="4C47D926" w14:textId="77777777">
        <w:tc>
          <w:tcPr>
            <w:tcW w:w="567" w:type="dxa"/>
          </w:tcPr>
          <w:p w:rsidR="005776C3" w:rsidP="008F22AB" w:rsidRDefault="005776C3" w14:paraId="1BD08C69" w14:textId="77777777">
            <w:r>
              <w:t>51</w:t>
            </w:r>
          </w:p>
        </w:tc>
        <w:tc>
          <w:tcPr>
            <w:tcW w:w="6521" w:type="dxa"/>
          </w:tcPr>
          <w:p w:rsidR="005776C3" w:rsidP="008F22AB" w:rsidRDefault="005776C3" w14:paraId="2AA75E0E" w14:textId="77777777">
            <w:r>
              <w:t>Hoeveel zorgverleners hebben gebruikgemaakt van het experiment ‘Verkennend gesprek’ binnen de geestelijke gezondheidszorg (ggz)?</w:t>
            </w:r>
          </w:p>
        </w:tc>
      </w:tr>
      <w:tr w:rsidR="005776C3" w:rsidTr="005776C3" w14:paraId="2DD8707D" w14:textId="77777777">
        <w:tc>
          <w:tcPr>
            <w:tcW w:w="567" w:type="dxa"/>
          </w:tcPr>
          <w:p w:rsidR="005776C3" w:rsidP="008F22AB" w:rsidRDefault="005776C3" w14:paraId="7B627013" w14:textId="77777777">
            <w:r>
              <w:t>52</w:t>
            </w:r>
          </w:p>
        </w:tc>
        <w:tc>
          <w:tcPr>
            <w:tcW w:w="6521" w:type="dxa"/>
          </w:tcPr>
          <w:p w:rsidR="005776C3" w:rsidP="008F22AB" w:rsidRDefault="005776C3" w14:paraId="0A7290FA" w14:textId="77777777">
            <w:r>
              <w:t>Hoeveel gemeenten nemen inmiddels deel aan het ondersteuningsprogramma suïcidepreventie?</w:t>
            </w:r>
          </w:p>
        </w:tc>
      </w:tr>
      <w:tr w:rsidR="005776C3" w:rsidTr="005776C3" w14:paraId="15201373" w14:textId="77777777">
        <w:tc>
          <w:tcPr>
            <w:tcW w:w="567" w:type="dxa"/>
          </w:tcPr>
          <w:p w:rsidR="005776C3" w:rsidP="008F22AB" w:rsidRDefault="005776C3" w14:paraId="6360282D" w14:textId="77777777">
            <w:r>
              <w:t>53</w:t>
            </w:r>
          </w:p>
        </w:tc>
        <w:tc>
          <w:tcPr>
            <w:tcW w:w="6521" w:type="dxa"/>
          </w:tcPr>
          <w:p w:rsidR="005776C3" w:rsidP="008F22AB" w:rsidRDefault="005776C3" w14:paraId="7AF22C19" w14:textId="77777777">
            <w:r>
              <w:t>Op welke datum is de Wet bevorderen samenwerking en rechtmatige zorg (</w:t>
            </w:r>
            <w:proofErr w:type="spellStart"/>
            <w:r>
              <w:t>Wbsrz</w:t>
            </w:r>
            <w:proofErr w:type="spellEnd"/>
            <w:r>
              <w:t>) in werking getreden?</w:t>
            </w:r>
          </w:p>
        </w:tc>
      </w:tr>
      <w:tr w:rsidR="005776C3" w:rsidTr="005776C3" w14:paraId="7C413C4C" w14:textId="77777777">
        <w:tc>
          <w:tcPr>
            <w:tcW w:w="567" w:type="dxa"/>
          </w:tcPr>
          <w:p w:rsidR="005776C3" w:rsidP="008F22AB" w:rsidRDefault="005776C3" w14:paraId="0A96DFC6" w14:textId="77777777">
            <w:r>
              <w:t>54</w:t>
            </w:r>
          </w:p>
        </w:tc>
        <w:tc>
          <w:tcPr>
            <w:tcW w:w="6521" w:type="dxa"/>
          </w:tcPr>
          <w:p w:rsidR="005776C3" w:rsidP="008F22AB" w:rsidRDefault="005776C3" w14:paraId="59135CDC" w14:textId="77777777">
            <w:r>
              <w:t>Sinds wanneer maakt u adviesaanvragen aan formeel ingestelde adviescolleges en commissies actief openbaar?</w:t>
            </w:r>
          </w:p>
        </w:tc>
      </w:tr>
      <w:tr w:rsidR="005776C3" w:rsidTr="005776C3" w14:paraId="4033F53E" w14:textId="77777777">
        <w:tc>
          <w:tcPr>
            <w:tcW w:w="567" w:type="dxa"/>
          </w:tcPr>
          <w:p w:rsidR="005776C3" w:rsidP="008F22AB" w:rsidRDefault="005776C3" w14:paraId="6DB31835" w14:textId="77777777">
            <w:r>
              <w:t>55</w:t>
            </w:r>
          </w:p>
        </w:tc>
        <w:tc>
          <w:tcPr>
            <w:tcW w:w="6521" w:type="dxa"/>
          </w:tcPr>
          <w:p w:rsidR="005776C3" w:rsidP="008F22AB" w:rsidRDefault="005776C3" w14:paraId="0AB498FA" w14:textId="77777777">
            <w:r>
              <w:t xml:space="preserve">Wat is het totale bedrag aan </w:t>
            </w:r>
            <w:proofErr w:type="spellStart"/>
            <w:r>
              <w:t>onderuitputting</w:t>
            </w:r>
            <w:proofErr w:type="spellEnd"/>
            <w:r>
              <w:t xml:space="preserve"> op de VWS-begroting in 2025?</w:t>
            </w:r>
          </w:p>
        </w:tc>
      </w:tr>
      <w:tr w:rsidR="005776C3" w:rsidTr="005776C3" w14:paraId="71CA29F2" w14:textId="77777777">
        <w:tc>
          <w:tcPr>
            <w:tcW w:w="567" w:type="dxa"/>
          </w:tcPr>
          <w:p w:rsidR="005776C3" w:rsidP="008F22AB" w:rsidRDefault="005776C3" w14:paraId="24541A46" w14:textId="77777777">
            <w:r>
              <w:t>56</w:t>
            </w:r>
          </w:p>
        </w:tc>
        <w:tc>
          <w:tcPr>
            <w:tcW w:w="6521" w:type="dxa"/>
          </w:tcPr>
          <w:p w:rsidR="005776C3" w:rsidP="008F22AB" w:rsidRDefault="005776C3" w14:paraId="4980C599" w14:textId="77777777">
            <w:r>
              <w:t>Waarom viel in 2025 ruim €40 miljoen vrij dat eerder was gereserveerd voor de verhuizing van het RIVM?</w:t>
            </w:r>
          </w:p>
        </w:tc>
      </w:tr>
      <w:tr w:rsidR="005776C3" w:rsidTr="005776C3" w14:paraId="0CDCBF2C" w14:textId="77777777">
        <w:tc>
          <w:tcPr>
            <w:tcW w:w="567" w:type="dxa"/>
          </w:tcPr>
          <w:p w:rsidR="005776C3" w:rsidP="008F22AB" w:rsidRDefault="005776C3" w14:paraId="73B82777" w14:textId="77777777">
            <w:r>
              <w:t>57</w:t>
            </w:r>
          </w:p>
        </w:tc>
        <w:tc>
          <w:tcPr>
            <w:tcW w:w="6521" w:type="dxa"/>
          </w:tcPr>
          <w:p w:rsidR="005776C3" w:rsidP="008F22AB" w:rsidRDefault="005776C3" w14:paraId="7ACEF87D" w14:textId="77777777">
            <w:r>
              <w:t>Wat was in 2023 het totale verlies aan gezonde levensjaren door voedselinfecties in Nederland?</w:t>
            </w:r>
          </w:p>
        </w:tc>
      </w:tr>
      <w:tr w:rsidR="005776C3" w:rsidTr="005776C3" w14:paraId="1FE170EA" w14:textId="77777777">
        <w:tc>
          <w:tcPr>
            <w:tcW w:w="567" w:type="dxa"/>
          </w:tcPr>
          <w:p w:rsidR="005776C3" w:rsidP="008F22AB" w:rsidRDefault="005776C3" w14:paraId="0B9EBD26" w14:textId="77777777">
            <w:r>
              <w:t>58</w:t>
            </w:r>
          </w:p>
        </w:tc>
        <w:tc>
          <w:tcPr>
            <w:tcW w:w="6521" w:type="dxa"/>
          </w:tcPr>
          <w:p w:rsidR="005776C3" w:rsidP="008F22AB" w:rsidRDefault="005776C3" w14:paraId="63CB1D30" w14:textId="77777777">
            <w:r>
              <w:t>Kunt u uitsplitsen hoe de cumulatief circa €3,7 miljard extra middelen voor de jaren 2025–2027 aan het Gemeentefonds concreet worden verdeeld over de verschillende maatregelen binnen de Hervormingsagenda Jeugd?</w:t>
            </w:r>
          </w:p>
        </w:tc>
      </w:tr>
      <w:tr w:rsidR="005776C3" w:rsidTr="005776C3" w14:paraId="0F071E03" w14:textId="77777777">
        <w:tc>
          <w:tcPr>
            <w:tcW w:w="567" w:type="dxa"/>
          </w:tcPr>
          <w:p w:rsidR="005776C3" w:rsidP="008F22AB" w:rsidRDefault="005776C3" w14:paraId="26B58857" w14:textId="77777777">
            <w:r>
              <w:t>59</w:t>
            </w:r>
          </w:p>
        </w:tc>
        <w:tc>
          <w:tcPr>
            <w:tcW w:w="6521" w:type="dxa"/>
          </w:tcPr>
          <w:p w:rsidR="005776C3" w:rsidP="008F22AB" w:rsidRDefault="005776C3" w14:paraId="1D3C4873" w14:textId="77777777">
            <w:r>
              <w:t>Kunt u toelichten hoeveel gemeenten in 2025 daadwerkelijk stappen hebben gezet om lokale teams te versterken, en hoe wordt gemeten of deze teams kinderen en gezinnen sneller passende hulp bieden?</w:t>
            </w:r>
          </w:p>
        </w:tc>
      </w:tr>
      <w:tr w:rsidR="005776C3" w:rsidTr="005776C3" w14:paraId="3FA58A59" w14:textId="77777777">
        <w:tc>
          <w:tcPr>
            <w:tcW w:w="567" w:type="dxa"/>
          </w:tcPr>
          <w:p w:rsidR="005776C3" w:rsidP="008F22AB" w:rsidRDefault="005776C3" w14:paraId="1F17114A" w14:textId="77777777">
            <w:r>
              <w:t>60</w:t>
            </w:r>
          </w:p>
        </w:tc>
        <w:tc>
          <w:tcPr>
            <w:tcW w:w="6521" w:type="dxa"/>
          </w:tcPr>
          <w:p w:rsidR="005776C3" w:rsidP="008F22AB" w:rsidRDefault="005776C3" w14:paraId="52FF0033" w14:textId="77777777">
            <w:r>
              <w:t>Kunt u toelichten hoe u uw verantwoordelijkheid voor het monitoren en evalueren van de werking van het jeugdstelsel invult, en welke indicatoren daarbij leidend zijn?</w:t>
            </w:r>
          </w:p>
        </w:tc>
      </w:tr>
      <w:tr w:rsidR="005776C3" w:rsidTr="005776C3" w14:paraId="7CDAEE13" w14:textId="77777777">
        <w:tc>
          <w:tcPr>
            <w:tcW w:w="567" w:type="dxa"/>
          </w:tcPr>
          <w:p w:rsidR="005776C3" w:rsidP="008F22AB" w:rsidRDefault="005776C3" w14:paraId="4CB95C23" w14:textId="77777777">
            <w:r>
              <w:t>61</w:t>
            </w:r>
          </w:p>
        </w:tc>
        <w:tc>
          <w:tcPr>
            <w:tcW w:w="6521" w:type="dxa"/>
          </w:tcPr>
          <w:p w:rsidR="005776C3" w:rsidP="008F22AB" w:rsidRDefault="005776C3" w14:paraId="7E108274" w14:textId="77777777">
            <w:r>
              <w:t>Kunt u toelichten hoeveel jongeren in 2024 en 2025 in gesloten jeugdhulp verbleven, zodat zichtbaar wordt in welk tempo wordt toegewerkt naar “zo dichtbij mogelijk nul gesloten plaatsingen in 2030”?</w:t>
            </w:r>
          </w:p>
        </w:tc>
      </w:tr>
      <w:tr w:rsidR="005776C3" w:rsidTr="005776C3" w14:paraId="5FF4D2B4" w14:textId="77777777">
        <w:tc>
          <w:tcPr>
            <w:tcW w:w="567" w:type="dxa"/>
          </w:tcPr>
          <w:p w:rsidR="005776C3" w:rsidP="008F22AB" w:rsidRDefault="005776C3" w14:paraId="75EC437D" w14:textId="77777777">
            <w:r>
              <w:t>62</w:t>
            </w:r>
          </w:p>
        </w:tc>
        <w:tc>
          <w:tcPr>
            <w:tcW w:w="6521" w:type="dxa"/>
          </w:tcPr>
          <w:p w:rsidR="005776C3" w:rsidP="008F22AB" w:rsidRDefault="005776C3" w14:paraId="03E60488" w14:textId="77777777">
            <w:r>
              <w:t>Kunt u aangeven of alle instellingen voor gesloten jeugdhulp inmiddels daadwerkelijk werken met groepsgroottes van maximaal zes jeugdigen, en wat wordt gedaan bij instellingen die hier nog niet aan voldoen?</w:t>
            </w:r>
          </w:p>
        </w:tc>
      </w:tr>
      <w:tr w:rsidR="005776C3" w:rsidTr="005776C3" w14:paraId="7C0A638C" w14:textId="77777777">
        <w:tc>
          <w:tcPr>
            <w:tcW w:w="567" w:type="dxa"/>
          </w:tcPr>
          <w:p w:rsidR="005776C3" w:rsidP="008F22AB" w:rsidRDefault="005776C3" w14:paraId="4E44314F" w14:textId="77777777">
            <w:r>
              <w:t>63</w:t>
            </w:r>
          </w:p>
        </w:tc>
        <w:tc>
          <w:tcPr>
            <w:tcW w:w="6521" w:type="dxa"/>
          </w:tcPr>
          <w:p w:rsidR="005776C3" w:rsidP="008F22AB" w:rsidRDefault="005776C3" w14:paraId="29248F73" w14:textId="77777777">
            <w:r>
              <w:t>Kunt u concreet maken welke alternatieven voor gesloten jeugdhulp in 2025 zijn uitgebreid, in welke regio’s dat is gebeurd en hoeveel extra plekken of trajecten dit heeft opgeleverd?</w:t>
            </w:r>
          </w:p>
        </w:tc>
      </w:tr>
      <w:tr w:rsidR="005776C3" w:rsidTr="005776C3" w14:paraId="2F489626" w14:textId="77777777">
        <w:tc>
          <w:tcPr>
            <w:tcW w:w="567" w:type="dxa"/>
          </w:tcPr>
          <w:p w:rsidR="005776C3" w:rsidP="008F22AB" w:rsidRDefault="005776C3" w14:paraId="3599FC67" w14:textId="77777777">
            <w:r>
              <w:t>64</w:t>
            </w:r>
          </w:p>
        </w:tc>
        <w:tc>
          <w:tcPr>
            <w:tcW w:w="6521" w:type="dxa"/>
          </w:tcPr>
          <w:p w:rsidR="005776C3" w:rsidP="008F22AB" w:rsidRDefault="005776C3" w14:paraId="6F74CFB6" w14:textId="77777777">
            <w:r>
              <w:t>Kunt u toelichten wanneer de landelijk uniforme productstructuur voor specialistische jeugdzorg volledig operationeel moet zijn, en op welke wijze deze daadwerkelijk gaat leiden tot minder administratieve lasten?</w:t>
            </w:r>
          </w:p>
        </w:tc>
      </w:tr>
      <w:tr w:rsidR="005776C3" w:rsidTr="005776C3" w14:paraId="3D645B73" w14:textId="77777777">
        <w:tc>
          <w:tcPr>
            <w:tcW w:w="567" w:type="dxa"/>
          </w:tcPr>
          <w:p w:rsidR="005776C3" w:rsidP="008F22AB" w:rsidRDefault="005776C3" w14:paraId="0EB4EDEC" w14:textId="77777777">
            <w:r>
              <w:t>65</w:t>
            </w:r>
          </w:p>
        </w:tc>
        <w:tc>
          <w:tcPr>
            <w:tcW w:w="6521" w:type="dxa"/>
          </w:tcPr>
          <w:p w:rsidR="005776C3" w:rsidP="008F22AB" w:rsidRDefault="005776C3" w14:paraId="4E184077" w14:textId="77777777">
            <w:r>
              <w:t>Kunt u aangeven welke informatie over specialistische jeugdhulp straks beter beschikbaar komt door de nieuwe productstructuur, en of daarmee ook beter zichtbaar wordt waar wachttijden, tekorten en regionale verschillen ontstaan?</w:t>
            </w:r>
          </w:p>
        </w:tc>
      </w:tr>
      <w:tr w:rsidR="005776C3" w:rsidTr="005776C3" w14:paraId="7454DFF6" w14:textId="77777777">
        <w:tc>
          <w:tcPr>
            <w:tcW w:w="567" w:type="dxa"/>
          </w:tcPr>
          <w:p w:rsidR="005776C3" w:rsidP="008F22AB" w:rsidRDefault="005776C3" w14:paraId="4E153014" w14:textId="77777777">
            <w:r>
              <w:t>66</w:t>
            </w:r>
          </w:p>
        </w:tc>
        <w:tc>
          <w:tcPr>
            <w:tcW w:w="6521" w:type="dxa"/>
          </w:tcPr>
          <w:p w:rsidR="005776C3" w:rsidP="008F22AB" w:rsidRDefault="005776C3" w14:paraId="1DE25F49" w14:textId="77777777">
            <w:r>
              <w:t>Kunt u aangeven hoeveel uithuisplaatsingen in 2025 hebben plaatsgevonden, hoe dit zich verhoudt tot voorgaande jaren, en of de ingezette vereenvoudiging van het stelsel van jeugd- en gezinsbescherming al tot meetbare daling heeft geleid?</w:t>
            </w:r>
          </w:p>
        </w:tc>
      </w:tr>
      <w:tr w:rsidR="005776C3" w:rsidTr="005776C3" w14:paraId="02CCD0AC" w14:textId="77777777">
        <w:tc>
          <w:tcPr>
            <w:tcW w:w="567" w:type="dxa"/>
          </w:tcPr>
          <w:p w:rsidR="005776C3" w:rsidP="008F22AB" w:rsidRDefault="005776C3" w14:paraId="7720D34E" w14:textId="77777777">
            <w:r>
              <w:t>67</w:t>
            </w:r>
          </w:p>
        </w:tc>
        <w:tc>
          <w:tcPr>
            <w:tcW w:w="6521" w:type="dxa"/>
          </w:tcPr>
          <w:p w:rsidR="005776C3" w:rsidP="008F22AB" w:rsidRDefault="005776C3" w14:paraId="415749C0" w14:textId="77777777">
            <w:r>
              <w:t>Kunt u toelichten in welke regio’s het werkpakket Werken aan veiligheid in 2025 is toegepast en welke concrete verbeteringen dit heeft opgeleverd voor kinderen in onveilige thuissituaties?</w:t>
            </w:r>
          </w:p>
        </w:tc>
      </w:tr>
      <w:tr w:rsidR="005776C3" w:rsidTr="005776C3" w14:paraId="2332404D" w14:textId="77777777">
        <w:tc>
          <w:tcPr>
            <w:tcW w:w="567" w:type="dxa"/>
          </w:tcPr>
          <w:p w:rsidR="005776C3" w:rsidP="008F22AB" w:rsidRDefault="005776C3" w14:paraId="066E185A" w14:textId="77777777">
            <w:r>
              <w:t>68</w:t>
            </w:r>
          </w:p>
        </w:tc>
        <w:tc>
          <w:tcPr>
            <w:tcW w:w="6521" w:type="dxa"/>
          </w:tcPr>
          <w:p w:rsidR="005776C3" w:rsidP="008F22AB" w:rsidRDefault="005776C3" w14:paraId="48A8DB36" w14:textId="77777777">
            <w:r>
              <w:t>Hoeveel procent van de personele uitgaven is in 2025 besteed aan externe inhuur en hoe verhoudt dit zich tot de Roemer-norm?</w:t>
            </w:r>
          </w:p>
        </w:tc>
      </w:tr>
      <w:tr w:rsidR="005776C3" w:rsidTr="005776C3" w14:paraId="71B10909" w14:textId="77777777">
        <w:tc>
          <w:tcPr>
            <w:tcW w:w="567" w:type="dxa"/>
          </w:tcPr>
          <w:p w:rsidR="005776C3" w:rsidP="008F22AB" w:rsidRDefault="005776C3" w14:paraId="59D98C35" w14:textId="77777777">
            <w:r>
              <w:t>69</w:t>
            </w:r>
          </w:p>
        </w:tc>
        <w:tc>
          <w:tcPr>
            <w:tcW w:w="6521" w:type="dxa"/>
          </w:tcPr>
          <w:p w:rsidR="005776C3" w:rsidP="008F22AB" w:rsidRDefault="005776C3" w14:paraId="09E4BCFA" w14:textId="77777777">
            <w:r>
              <w:t>Hoe hoog waren de totale netto zorguitgaven in 2025 voor beschermd wonen die betaald zijn vanuit de Zorgverzekeringswet, Wet langdurige zorg en Wet maatschappelijke ondersteuning 2015?</w:t>
            </w:r>
          </w:p>
        </w:tc>
      </w:tr>
      <w:tr w:rsidR="005776C3" w:rsidTr="005776C3" w14:paraId="181AD037" w14:textId="77777777">
        <w:tc>
          <w:tcPr>
            <w:tcW w:w="567" w:type="dxa"/>
          </w:tcPr>
          <w:p w:rsidR="005776C3" w:rsidP="008F22AB" w:rsidRDefault="005776C3" w14:paraId="2FB496E8" w14:textId="77777777">
            <w:r>
              <w:t>70</w:t>
            </w:r>
          </w:p>
        </w:tc>
        <w:tc>
          <w:tcPr>
            <w:tcW w:w="6521" w:type="dxa"/>
          </w:tcPr>
          <w:p w:rsidR="005776C3" w:rsidP="008F22AB" w:rsidRDefault="005776C3" w14:paraId="3E0E06D7" w14:textId="77777777">
            <w:r>
              <w:t>Hoeveel onderbesteding was er in 2025 in de wijkverpleging? Ging het hierbij om €252,1 miljoen of om €430,6 miljoen?</w:t>
            </w:r>
          </w:p>
        </w:tc>
      </w:tr>
      <w:tr w:rsidR="005776C3" w:rsidTr="005776C3" w14:paraId="138F82CF" w14:textId="77777777">
        <w:tc>
          <w:tcPr>
            <w:tcW w:w="567" w:type="dxa"/>
          </w:tcPr>
          <w:p w:rsidR="005776C3" w:rsidP="008F22AB" w:rsidRDefault="005776C3" w14:paraId="57B28846" w14:textId="77777777">
            <w:r>
              <w:t>71</w:t>
            </w:r>
          </w:p>
        </w:tc>
        <w:tc>
          <w:tcPr>
            <w:tcW w:w="6521" w:type="dxa"/>
          </w:tcPr>
          <w:p w:rsidR="005776C3" w:rsidP="008F22AB" w:rsidRDefault="005776C3" w14:paraId="7722CB67" w14:textId="77777777">
            <w:r>
              <w:t>Met welk bedrag is de gemiddelde nominale premie in 2025 gestegen ten opzichte van de oorspronkelijke raming?</w:t>
            </w:r>
          </w:p>
        </w:tc>
      </w:tr>
    </w:tbl>
    <w:p w:rsidR="005776C3" w:rsidP="005776C3" w:rsidRDefault="005776C3" w14:paraId="039A0ABB" w14:textId="77777777"/>
    <w:p w:rsidR="00EC711E" w:rsidRDefault="00EC711E" w14:paraId="479A5F01" w14:textId="77777777"/>
    <w:sectPr w:rsidR="00EC711E" w:rsidSect="005776C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6C74" w14:textId="77777777" w:rsidR="004A0B9F" w:rsidRDefault="004A0B9F" w:rsidP="005776C3">
      <w:pPr>
        <w:spacing w:after="0" w:line="240" w:lineRule="auto"/>
      </w:pPr>
      <w:r>
        <w:separator/>
      </w:r>
    </w:p>
  </w:endnote>
  <w:endnote w:type="continuationSeparator" w:id="0">
    <w:p w14:paraId="7240BC6B" w14:textId="77777777" w:rsidR="004A0B9F" w:rsidRDefault="004A0B9F" w:rsidP="0057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7919" w14:textId="77777777" w:rsidR="005776C3" w:rsidRPr="005776C3" w:rsidRDefault="005776C3" w:rsidP="00577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F6FE" w14:textId="77777777" w:rsidR="005776C3" w:rsidRPr="005776C3" w:rsidRDefault="005776C3" w:rsidP="005776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CEC9" w14:textId="77777777" w:rsidR="005776C3" w:rsidRPr="005776C3" w:rsidRDefault="005776C3" w:rsidP="00577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6D45" w14:textId="77777777" w:rsidR="004A0B9F" w:rsidRDefault="004A0B9F" w:rsidP="005776C3">
      <w:pPr>
        <w:spacing w:after="0" w:line="240" w:lineRule="auto"/>
      </w:pPr>
      <w:r>
        <w:separator/>
      </w:r>
    </w:p>
  </w:footnote>
  <w:footnote w:type="continuationSeparator" w:id="0">
    <w:p w14:paraId="497EB3F4" w14:textId="77777777" w:rsidR="004A0B9F" w:rsidRDefault="004A0B9F" w:rsidP="0057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E192" w14:textId="77777777" w:rsidR="005776C3" w:rsidRPr="005776C3" w:rsidRDefault="005776C3" w:rsidP="00577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9E31" w14:textId="77777777" w:rsidR="005776C3" w:rsidRPr="005776C3" w:rsidRDefault="005776C3" w:rsidP="00577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237C" w14:textId="77777777" w:rsidR="005776C3" w:rsidRPr="005776C3" w:rsidRDefault="005776C3" w:rsidP="005776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C3"/>
    <w:rsid w:val="004A0B9F"/>
    <w:rsid w:val="00566ABE"/>
    <w:rsid w:val="005776C3"/>
    <w:rsid w:val="009F5F36"/>
    <w:rsid w:val="00A315F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1EA1"/>
  <w15:chartTrackingRefBased/>
  <w15:docId w15:val="{4F0BE6EF-F352-4767-B03A-84F24C3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6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6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6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6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6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6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6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6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6C3"/>
    <w:rPr>
      <w:rFonts w:eastAsiaTheme="majorEastAsia" w:cstheme="majorBidi"/>
      <w:color w:val="272727" w:themeColor="text1" w:themeTint="D8"/>
    </w:rPr>
  </w:style>
  <w:style w:type="paragraph" w:styleId="Titel">
    <w:name w:val="Title"/>
    <w:basedOn w:val="Standaard"/>
    <w:next w:val="Standaard"/>
    <w:link w:val="TitelChar"/>
    <w:uiPriority w:val="10"/>
    <w:qFormat/>
    <w:rsid w:val="00577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6C3"/>
    <w:rPr>
      <w:i/>
      <w:iCs/>
      <w:color w:val="404040" w:themeColor="text1" w:themeTint="BF"/>
    </w:rPr>
  </w:style>
  <w:style w:type="paragraph" w:styleId="Lijstalinea">
    <w:name w:val="List Paragraph"/>
    <w:basedOn w:val="Standaard"/>
    <w:uiPriority w:val="34"/>
    <w:qFormat/>
    <w:rsid w:val="005776C3"/>
    <w:pPr>
      <w:ind w:left="720"/>
      <w:contextualSpacing/>
    </w:pPr>
  </w:style>
  <w:style w:type="character" w:styleId="Intensievebenadrukking">
    <w:name w:val="Intense Emphasis"/>
    <w:basedOn w:val="Standaardalinea-lettertype"/>
    <w:uiPriority w:val="21"/>
    <w:qFormat/>
    <w:rsid w:val="005776C3"/>
    <w:rPr>
      <w:i/>
      <w:iCs/>
      <w:color w:val="0F4761" w:themeColor="accent1" w:themeShade="BF"/>
    </w:rPr>
  </w:style>
  <w:style w:type="paragraph" w:styleId="Duidelijkcitaat">
    <w:name w:val="Intense Quote"/>
    <w:basedOn w:val="Standaard"/>
    <w:next w:val="Standaard"/>
    <w:link w:val="DuidelijkcitaatChar"/>
    <w:uiPriority w:val="30"/>
    <w:qFormat/>
    <w:rsid w:val="00577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6C3"/>
    <w:rPr>
      <w:i/>
      <w:iCs/>
      <w:color w:val="0F4761" w:themeColor="accent1" w:themeShade="BF"/>
    </w:rPr>
  </w:style>
  <w:style w:type="character" w:styleId="Intensieveverwijzing">
    <w:name w:val="Intense Reference"/>
    <w:basedOn w:val="Standaardalinea-lettertype"/>
    <w:uiPriority w:val="32"/>
    <w:qFormat/>
    <w:rsid w:val="005776C3"/>
    <w:rPr>
      <w:b/>
      <w:bCs/>
      <w:smallCaps/>
      <w:color w:val="0F4761" w:themeColor="accent1" w:themeShade="BF"/>
      <w:spacing w:val="5"/>
    </w:rPr>
  </w:style>
  <w:style w:type="paragraph" w:styleId="Koptekst">
    <w:name w:val="header"/>
    <w:basedOn w:val="Standaard"/>
    <w:link w:val="KoptekstChar"/>
    <w:uiPriority w:val="99"/>
    <w:unhideWhenUsed/>
    <w:rsid w:val="005776C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776C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776C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776C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1646</ap:Words>
  <ap:Characters>9054</ap:Characters>
  <ap:DocSecurity>0</ap:DocSecurity>
  <ap:Lines>75</ap:Lines>
  <ap:Paragraphs>21</ap:Paragraphs>
  <ap:ScaleCrop>false</ap:ScaleCrop>
  <ap:LinksUpToDate>false</ap:LinksUpToDate>
  <ap:CharactersWithSpaces>10679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2026-06-01T13:48:00.0000000Z</dcterms:created>
  <dcterms:modified xsi:type="dcterms:W3CDTF">2026-06-01T13:49:00.0000000Z</dcterms:modified>
  <version/>
  <category/>
</coreProperties>
</file>