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3402"/>
        <w:gridCol w:w="4252"/>
      </w:tblGrid>
      <w:tr w:rsidR="00997775" w:rsidTr="00E23A01" w14:paraId="1B330F28" w14:textId="77777777">
        <w:tc>
          <w:tcPr>
            <w:tcW w:w="67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7775" w:rsidP="00710A7A" w:rsidRDefault="00997775" w14:paraId="4624C746" w14:textId="77777777">
            <w:pPr>
              <w:pStyle w:val="Amendemen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WEEDE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>
              <w:rPr>
                <w:rFonts w:ascii="Times New Roman" w:hAnsi="Times New Roman"/>
                <w:spacing w:val="40"/>
                <w:sz w:val="22"/>
              </w:rPr>
              <w:t>AMER 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0BFD9B14" w14:textId="77777777">
            <w:pPr>
              <w:pStyle w:val="Amendement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997775" w:rsidTr="00E23A01" w14:paraId="77283B7B" w14:textId="77777777">
        <w:trPr>
          <w:cantSplit/>
        </w:trPr>
        <w:tc>
          <w:tcPr>
            <w:tcW w:w="10985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:rsidRPr="008B0CC5" w:rsidR="00997775" w:rsidP="008304CB" w:rsidRDefault="008B0CC5" w14:paraId="10D9308D" w14:textId="77777777">
            <w:r w:rsidRPr="008B0CC5">
              <w:t xml:space="preserve">Vergaderjaar </w:t>
            </w:r>
            <w:r w:rsidR="00AC6B87">
              <w:t>202</w:t>
            </w:r>
            <w:r w:rsidR="00684DFF">
              <w:t>5</w:t>
            </w:r>
            <w:r w:rsidR="00AC6B87">
              <w:t>-202</w:t>
            </w:r>
            <w:r w:rsidR="00684DFF">
              <w:t>6</w:t>
            </w:r>
          </w:p>
        </w:tc>
      </w:tr>
      <w:tr w:rsidR="00997775" w:rsidTr="00E23A01" w14:paraId="63E2C3F0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5D7EC89B" w14:textId="77777777"/>
        </w:tc>
      </w:tr>
      <w:tr w:rsidR="00997775" w:rsidTr="00E23A01" w14:paraId="12B75958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="00997775" w:rsidRDefault="00997775" w14:paraId="0D83C208" w14:textId="77777777"/>
        </w:tc>
      </w:tr>
      <w:tr w:rsidR="00997775" w:rsidTr="00E23A01" w14:paraId="49CF3A7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1EEB2D6F" w14:textId="77777777"/>
        </w:tc>
        <w:tc>
          <w:tcPr>
            <w:tcW w:w="7654" w:type="dxa"/>
            <w:gridSpan w:val="2"/>
          </w:tcPr>
          <w:p w:rsidR="00997775" w:rsidRDefault="00997775" w14:paraId="3F3AB219" w14:textId="77777777"/>
        </w:tc>
      </w:tr>
      <w:tr w:rsidR="00E23A01" w:rsidTr="00E23A01" w14:paraId="7756834B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E23A01" w:rsidP="00E23A01" w:rsidRDefault="00E23A01" w14:paraId="2E025805" w14:textId="7B6BA895">
            <w:pPr>
              <w:rPr>
                <w:b/>
              </w:rPr>
            </w:pPr>
            <w:r w:rsidRPr="006D047F">
              <w:rPr>
                <w:b/>
              </w:rPr>
              <w:t>36</w:t>
            </w:r>
            <w:r>
              <w:rPr>
                <w:b/>
              </w:rPr>
              <w:t xml:space="preserve"> </w:t>
            </w:r>
            <w:r w:rsidRPr="006D047F">
              <w:rPr>
                <w:b/>
              </w:rPr>
              <w:t>800</w:t>
            </w:r>
            <w:r>
              <w:rPr>
                <w:b/>
              </w:rPr>
              <w:t xml:space="preserve"> </w:t>
            </w:r>
            <w:r w:rsidRPr="006D047F">
              <w:rPr>
                <w:b/>
              </w:rPr>
              <w:t>XV</w:t>
            </w:r>
          </w:p>
        </w:tc>
        <w:tc>
          <w:tcPr>
            <w:tcW w:w="7654" w:type="dxa"/>
            <w:gridSpan w:val="2"/>
          </w:tcPr>
          <w:p w:rsidR="00E23A01" w:rsidP="00E23A01" w:rsidRDefault="00E23A01" w14:paraId="2AF79687" w14:textId="6D8076DF">
            <w:pPr>
              <w:rPr>
                <w:b/>
              </w:rPr>
            </w:pPr>
            <w:r w:rsidRPr="006D047F">
              <w:rPr>
                <w:b/>
                <w:bCs/>
                <w:szCs w:val="24"/>
              </w:rPr>
              <w:t>Vaststelling van de begrotingsstaten van het Ministerie van Sociale Zaken en Werkgelegenheid (XV) voor het jaar 2026</w:t>
            </w:r>
          </w:p>
        </w:tc>
      </w:tr>
      <w:tr w:rsidR="00E23A01" w:rsidTr="00E23A01" w14:paraId="47E93F9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E23A01" w:rsidP="00E23A01" w:rsidRDefault="00E23A01" w14:paraId="4CF7D4AC" w14:textId="77777777"/>
        </w:tc>
        <w:tc>
          <w:tcPr>
            <w:tcW w:w="7654" w:type="dxa"/>
            <w:gridSpan w:val="2"/>
          </w:tcPr>
          <w:p w:rsidR="00E23A01" w:rsidP="00E23A01" w:rsidRDefault="00E23A01" w14:paraId="5AA6B136" w14:textId="77777777"/>
        </w:tc>
      </w:tr>
      <w:tr w:rsidR="00E23A01" w:rsidTr="00E23A01" w14:paraId="1E6E8EE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E23A01" w:rsidP="00E23A01" w:rsidRDefault="00E23A01" w14:paraId="5A38FE3C" w14:textId="77777777"/>
        </w:tc>
        <w:tc>
          <w:tcPr>
            <w:tcW w:w="7654" w:type="dxa"/>
            <w:gridSpan w:val="2"/>
          </w:tcPr>
          <w:p w:rsidR="00E23A01" w:rsidP="00E23A01" w:rsidRDefault="00E23A01" w14:paraId="577E2C19" w14:textId="77777777"/>
        </w:tc>
      </w:tr>
      <w:tr w:rsidR="00E23A01" w:rsidTr="00E23A01" w14:paraId="195973F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E23A01" w:rsidP="00E23A01" w:rsidRDefault="00E23A01" w14:paraId="126DFDC1" w14:textId="2178A65F">
            <w:pPr>
              <w:rPr>
                <w:b/>
              </w:rPr>
            </w:pPr>
            <w:r>
              <w:rPr>
                <w:b/>
              </w:rPr>
              <w:t>Nr. 12</w:t>
            </w:r>
            <w:r>
              <w:rPr>
                <w:b/>
              </w:rPr>
              <w:t>4</w:t>
            </w:r>
          </w:p>
        </w:tc>
        <w:tc>
          <w:tcPr>
            <w:tcW w:w="7654" w:type="dxa"/>
            <w:gridSpan w:val="2"/>
          </w:tcPr>
          <w:p w:rsidR="00E23A01" w:rsidP="00E23A01" w:rsidRDefault="00E23A01" w14:paraId="20AC9EEB" w14:textId="199CE1C0">
            <w:pPr>
              <w:rPr>
                <w:b/>
              </w:rPr>
            </w:pPr>
            <w:r>
              <w:rPr>
                <w:b/>
              </w:rPr>
              <w:t xml:space="preserve">MOTIE VAN </w:t>
            </w:r>
            <w:r w:rsidRPr="00E23A01">
              <w:rPr>
                <w:b/>
              </w:rPr>
              <w:t>HET LID VERMEER</w:t>
            </w:r>
          </w:p>
        </w:tc>
      </w:tr>
      <w:tr w:rsidR="00E23A01" w:rsidTr="00E23A01" w14:paraId="75BF46EF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E23A01" w:rsidP="00E23A01" w:rsidRDefault="00E23A01" w14:paraId="17C389DA" w14:textId="77777777"/>
        </w:tc>
        <w:tc>
          <w:tcPr>
            <w:tcW w:w="7654" w:type="dxa"/>
            <w:gridSpan w:val="2"/>
          </w:tcPr>
          <w:p w:rsidR="00E23A01" w:rsidP="00E23A01" w:rsidRDefault="00E23A01" w14:paraId="438C3AF9" w14:textId="3AC13770">
            <w:r>
              <w:t>Voorgesteld 4 juni 2026</w:t>
            </w:r>
          </w:p>
        </w:tc>
      </w:tr>
      <w:tr w:rsidR="00997775" w:rsidTr="00E23A01" w14:paraId="20FD45E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46112EEB" w14:textId="77777777"/>
        </w:tc>
        <w:tc>
          <w:tcPr>
            <w:tcW w:w="7654" w:type="dxa"/>
            <w:gridSpan w:val="2"/>
          </w:tcPr>
          <w:p w:rsidR="00997775" w:rsidRDefault="00997775" w14:paraId="1C41BD06" w14:textId="77777777"/>
        </w:tc>
      </w:tr>
      <w:tr w:rsidR="00997775" w:rsidTr="00E23A01" w14:paraId="357C419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2F6E9325" w14:textId="77777777"/>
        </w:tc>
        <w:tc>
          <w:tcPr>
            <w:tcW w:w="7654" w:type="dxa"/>
            <w:gridSpan w:val="2"/>
          </w:tcPr>
          <w:p w:rsidR="00997775" w:rsidRDefault="00997775" w14:paraId="400FB414" w14:textId="77777777">
            <w:r>
              <w:t>De Kamer,</w:t>
            </w:r>
          </w:p>
        </w:tc>
      </w:tr>
      <w:tr w:rsidR="00997775" w:rsidTr="00E23A01" w14:paraId="587B515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7AED7EB8" w14:textId="77777777"/>
        </w:tc>
        <w:tc>
          <w:tcPr>
            <w:tcW w:w="7654" w:type="dxa"/>
            <w:gridSpan w:val="2"/>
          </w:tcPr>
          <w:p w:rsidR="00997775" w:rsidRDefault="00997775" w14:paraId="04234784" w14:textId="77777777"/>
        </w:tc>
      </w:tr>
      <w:tr w:rsidR="00997775" w:rsidTr="00E23A01" w14:paraId="75CB4959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0DED68C1" w14:textId="77777777"/>
        </w:tc>
        <w:tc>
          <w:tcPr>
            <w:tcW w:w="7654" w:type="dxa"/>
            <w:gridSpan w:val="2"/>
          </w:tcPr>
          <w:p w:rsidR="00997775" w:rsidRDefault="00997775" w14:paraId="67D87347" w14:textId="77777777">
            <w:r>
              <w:t>gehoord de beraadslaging,</w:t>
            </w:r>
          </w:p>
        </w:tc>
      </w:tr>
      <w:tr w:rsidR="00997775" w:rsidTr="00E23A01" w14:paraId="6A14BF68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12C9E461" w14:textId="77777777"/>
        </w:tc>
        <w:tc>
          <w:tcPr>
            <w:tcW w:w="7654" w:type="dxa"/>
            <w:gridSpan w:val="2"/>
          </w:tcPr>
          <w:p w:rsidR="00997775" w:rsidRDefault="00997775" w14:paraId="664B1941" w14:textId="77777777"/>
        </w:tc>
      </w:tr>
      <w:tr w:rsidR="00997775" w:rsidTr="00E23A01" w14:paraId="65567D2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38FFEF18" w14:textId="77777777"/>
        </w:tc>
        <w:tc>
          <w:tcPr>
            <w:tcW w:w="7654" w:type="dxa"/>
            <w:gridSpan w:val="2"/>
          </w:tcPr>
          <w:p w:rsidR="00E23A01" w:rsidP="00E23A01" w:rsidRDefault="00E23A01" w14:paraId="7FF9DC59" w14:textId="77777777">
            <w:r>
              <w:t>constaterende dat het kabinet de snellere verhoging van de AOW-leeftijd niet langer wenst door te voeren;</w:t>
            </w:r>
          </w:p>
          <w:p w:rsidR="00E23A01" w:rsidP="00E23A01" w:rsidRDefault="00E23A01" w14:paraId="068E7EBB" w14:textId="77777777"/>
          <w:p w:rsidR="00E23A01" w:rsidP="00E23A01" w:rsidRDefault="00E23A01" w14:paraId="2F874F46" w14:textId="77777777">
            <w:r>
              <w:t>overwegende dat dit een aanzienlijke structurele tegenvaller op de begroting tot gevolg heeft;</w:t>
            </w:r>
          </w:p>
          <w:p w:rsidR="00E23A01" w:rsidP="00E23A01" w:rsidRDefault="00E23A01" w14:paraId="5EA3B80F" w14:textId="77777777"/>
          <w:p w:rsidR="00E23A01" w:rsidP="00E23A01" w:rsidRDefault="00E23A01" w14:paraId="74F8FD87" w14:textId="77777777">
            <w:r>
              <w:t>overwegende dat Nederland gebukt gaat onder torenhoge collectieve lasten;</w:t>
            </w:r>
          </w:p>
          <w:p w:rsidR="00E23A01" w:rsidP="00E23A01" w:rsidRDefault="00E23A01" w14:paraId="22B3354C" w14:textId="77777777"/>
          <w:p w:rsidR="00E23A01" w:rsidP="00E23A01" w:rsidRDefault="00E23A01" w14:paraId="0F2320BA" w14:textId="77777777">
            <w:r>
              <w:t>verzoekt de regering te garanderen dat deze tegenvaller niet ingevuld wordt met lastenverzwaringen,</w:t>
            </w:r>
          </w:p>
          <w:p w:rsidR="00E23A01" w:rsidP="00E23A01" w:rsidRDefault="00E23A01" w14:paraId="22826274" w14:textId="77777777"/>
          <w:p w:rsidR="00E23A01" w:rsidP="00E23A01" w:rsidRDefault="00E23A01" w14:paraId="51AB3CA3" w14:textId="77777777">
            <w:r>
              <w:t>en gaat over tot de orde van de dag.</w:t>
            </w:r>
          </w:p>
          <w:p w:rsidR="00E23A01" w:rsidP="00E23A01" w:rsidRDefault="00E23A01" w14:paraId="3142147B" w14:textId="6FAA38C7"/>
          <w:p w:rsidR="00997775" w:rsidP="00E23A01" w:rsidRDefault="00E23A01" w14:paraId="4D843E4A" w14:textId="70512852">
            <w:r>
              <w:t>Vermeer</w:t>
            </w:r>
          </w:p>
        </w:tc>
      </w:tr>
    </w:tbl>
    <w:p w:rsidR="00997775" w:rsidRDefault="00997775" w14:paraId="420C9DC2" w14:textId="77777777"/>
    <w:sectPr w:rsidR="00997775">
      <w:endnotePr>
        <w:numFmt w:val="decimal"/>
      </w:endnotePr>
      <w:pgSz w:w="11906" w:h="16838"/>
      <w:pgMar w:top="1418" w:right="567" w:bottom="1418" w:left="567" w:header="357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0C714F" w14:textId="77777777" w:rsidR="002C17A8" w:rsidRDefault="002C17A8">
      <w:pPr>
        <w:spacing w:line="20" w:lineRule="exact"/>
      </w:pPr>
    </w:p>
  </w:endnote>
  <w:endnote w:type="continuationSeparator" w:id="0">
    <w:p w14:paraId="1B28E046" w14:textId="77777777" w:rsidR="002C17A8" w:rsidRDefault="002C17A8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039E6CAF" w14:textId="77777777" w:rsidR="002C17A8" w:rsidRDefault="002C17A8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051C2A" w14:textId="77777777" w:rsidR="002C17A8" w:rsidRDefault="002C17A8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6A386B88" w14:textId="77777777" w:rsidR="002C17A8" w:rsidRDefault="002C17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A01"/>
    <w:rsid w:val="00133FCE"/>
    <w:rsid w:val="001E482C"/>
    <w:rsid w:val="001E4877"/>
    <w:rsid w:val="0021105A"/>
    <w:rsid w:val="00280D6A"/>
    <w:rsid w:val="002B78E9"/>
    <w:rsid w:val="002C17A8"/>
    <w:rsid w:val="002C5406"/>
    <w:rsid w:val="00330D60"/>
    <w:rsid w:val="00345A5C"/>
    <w:rsid w:val="003F71A1"/>
    <w:rsid w:val="00476415"/>
    <w:rsid w:val="00546F8D"/>
    <w:rsid w:val="00560113"/>
    <w:rsid w:val="00621F64"/>
    <w:rsid w:val="00644DED"/>
    <w:rsid w:val="006765BC"/>
    <w:rsid w:val="00684DFF"/>
    <w:rsid w:val="00710A7A"/>
    <w:rsid w:val="00744C6E"/>
    <w:rsid w:val="007A785B"/>
    <w:rsid w:val="007B35A1"/>
    <w:rsid w:val="007C50C6"/>
    <w:rsid w:val="008304CB"/>
    <w:rsid w:val="00831CE0"/>
    <w:rsid w:val="00850A1D"/>
    <w:rsid w:val="00862909"/>
    <w:rsid w:val="00872A23"/>
    <w:rsid w:val="008B0CC5"/>
    <w:rsid w:val="00930A04"/>
    <w:rsid w:val="009925E9"/>
    <w:rsid w:val="00997775"/>
    <w:rsid w:val="009E7F14"/>
    <w:rsid w:val="00A079BF"/>
    <w:rsid w:val="00A07C71"/>
    <w:rsid w:val="00A4034A"/>
    <w:rsid w:val="00A55F71"/>
    <w:rsid w:val="00A60256"/>
    <w:rsid w:val="00A95259"/>
    <w:rsid w:val="00AA558D"/>
    <w:rsid w:val="00AB75BE"/>
    <w:rsid w:val="00AC6B87"/>
    <w:rsid w:val="00B511EE"/>
    <w:rsid w:val="00B74E9D"/>
    <w:rsid w:val="00BF5690"/>
    <w:rsid w:val="00CC23D1"/>
    <w:rsid w:val="00CC270F"/>
    <w:rsid w:val="00D43192"/>
    <w:rsid w:val="00DE2437"/>
    <w:rsid w:val="00E23A01"/>
    <w:rsid w:val="00E27DF4"/>
    <w:rsid w:val="00E63508"/>
    <w:rsid w:val="00ED0FE5"/>
    <w:rsid w:val="00F234E2"/>
    <w:rsid w:val="00F60341"/>
    <w:rsid w:val="00FE7D3B"/>
    <w:rsid w:val="00FF1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CAD413"/>
  <w15:docId w15:val="{A1E8427D-3179-4736-92FE-827CA7179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motie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113</ap:Words>
  <ap:Characters>626</ap:Characters>
  <ap:DocSecurity>0</ap:DocSecurity>
  <ap:Lines>5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motie</vt:lpstr>
    </vt:vector>
  </ap:TitlesOfParts>
  <ap:LinksUpToDate>false</ap:LinksUpToDate>
  <ap:CharactersWithSpaces>738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1999-10-12T09:49:00.0000000Z</lastPrinted>
  <dcterms:created xsi:type="dcterms:W3CDTF">2026-06-05T07:04:00.0000000Z</dcterms:created>
  <dcterms:modified xsi:type="dcterms:W3CDTF">2026-06-05T07:13:00.0000000Z</dcterms:modified>
  <dc:description>------------------------</dc:description>
  <dc:subject/>
  <keywords/>
  <version/>
  <category/>
</coreProperties>
</file>