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252"/>
      </w:tblGrid>
      <w:tr w:rsidR="00997775" w:rsidTr="008F19DC" w14:paraId="429753E4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97775" w:rsidP="00710A7A" w:rsidRDefault="00997775" w14:paraId="156EDF11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97041C0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997775" w:rsidTr="008F19DC" w14:paraId="65823E6D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8B0CC5" w:rsidR="00997775" w:rsidP="008304CB" w:rsidRDefault="008B0CC5" w14:paraId="427A364F" w14:textId="77777777">
            <w:r w:rsidRPr="008B0CC5">
              <w:t xml:space="preserve">Vergaderjaar </w:t>
            </w:r>
            <w:r w:rsidR="00AC6B87">
              <w:t>202</w:t>
            </w:r>
            <w:r w:rsidR="00684DFF">
              <w:t>5</w:t>
            </w:r>
            <w:r w:rsidR="00AC6B87">
              <w:t>-202</w:t>
            </w:r>
            <w:r w:rsidR="00684DFF">
              <w:t>6</w:t>
            </w:r>
          </w:p>
        </w:tc>
      </w:tr>
      <w:tr w:rsidR="00997775" w:rsidTr="008F19DC" w14:paraId="6AF32ABB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97775" w:rsidRDefault="00997775" w14:paraId="50A1D19C" w14:textId="77777777"/>
        </w:tc>
      </w:tr>
      <w:tr w:rsidR="00997775" w:rsidTr="008F19DC" w14:paraId="627B131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997775" w:rsidRDefault="00997775" w14:paraId="0DBB38B4" w14:textId="77777777"/>
        </w:tc>
      </w:tr>
      <w:tr w:rsidR="00997775" w:rsidTr="008F19DC" w14:paraId="3BFF4A7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698B1C0" w14:textId="77777777"/>
        </w:tc>
        <w:tc>
          <w:tcPr>
            <w:tcW w:w="7654" w:type="dxa"/>
            <w:gridSpan w:val="2"/>
          </w:tcPr>
          <w:p w:rsidR="00997775" w:rsidRDefault="00997775" w14:paraId="4AE7DC67" w14:textId="77777777"/>
        </w:tc>
      </w:tr>
      <w:tr w:rsidR="008F19DC" w:rsidTr="008F19DC" w14:paraId="06877F4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4BD8720C" w14:textId="52C04FCD">
            <w:pPr>
              <w:rPr>
                <w:b/>
              </w:rPr>
            </w:pPr>
            <w:r>
              <w:rPr>
                <w:b/>
              </w:rPr>
              <w:t>30 950</w:t>
            </w:r>
          </w:p>
        </w:tc>
        <w:tc>
          <w:tcPr>
            <w:tcW w:w="7654" w:type="dxa"/>
            <w:gridSpan w:val="2"/>
          </w:tcPr>
          <w:p w:rsidR="008F19DC" w:rsidP="008F19DC" w:rsidRDefault="008F19DC" w14:paraId="499C26C0" w14:textId="563A5C1D">
            <w:pPr>
              <w:rPr>
                <w:b/>
              </w:rPr>
            </w:pPr>
            <w:r w:rsidRPr="00443C78">
              <w:rPr>
                <w:b/>
                <w:bCs/>
                <w:shd w:val="clear" w:color="auto" w:fill="FFFFFF"/>
              </w:rPr>
              <w:t>Racisme en Discriminatie</w:t>
            </w:r>
          </w:p>
        </w:tc>
      </w:tr>
      <w:tr w:rsidR="008F19DC" w:rsidTr="008F19DC" w14:paraId="363F476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172A6D02" w14:textId="77777777"/>
        </w:tc>
        <w:tc>
          <w:tcPr>
            <w:tcW w:w="7654" w:type="dxa"/>
            <w:gridSpan w:val="2"/>
          </w:tcPr>
          <w:p w:rsidR="008F19DC" w:rsidP="008F19DC" w:rsidRDefault="008F19DC" w14:paraId="51A4B1A1" w14:textId="77777777"/>
        </w:tc>
      </w:tr>
      <w:tr w:rsidR="008F19DC" w:rsidTr="008F19DC" w14:paraId="12AB907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34A3130F" w14:textId="77777777"/>
        </w:tc>
        <w:tc>
          <w:tcPr>
            <w:tcW w:w="7654" w:type="dxa"/>
            <w:gridSpan w:val="2"/>
          </w:tcPr>
          <w:p w:rsidR="008F19DC" w:rsidP="008F19DC" w:rsidRDefault="008F19DC" w14:paraId="6F1EFBB7" w14:textId="77777777"/>
        </w:tc>
      </w:tr>
      <w:tr w:rsidR="008F19DC" w:rsidTr="008F19DC" w14:paraId="49F4697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5AD12DB8" w14:textId="7CA9A53E">
            <w:pPr>
              <w:rPr>
                <w:b/>
              </w:rPr>
            </w:pPr>
            <w:r>
              <w:rPr>
                <w:b/>
              </w:rPr>
              <w:t xml:space="preserve">Nr. </w:t>
            </w:r>
            <w:r w:rsidR="003417A2">
              <w:rPr>
                <w:b/>
              </w:rPr>
              <w:t>552</w:t>
            </w:r>
          </w:p>
        </w:tc>
        <w:tc>
          <w:tcPr>
            <w:tcW w:w="7654" w:type="dxa"/>
            <w:gridSpan w:val="2"/>
          </w:tcPr>
          <w:p w:rsidR="008F19DC" w:rsidP="008F19DC" w:rsidRDefault="008F19DC" w14:paraId="25D3D08D" w14:textId="75F1B51C">
            <w:pPr>
              <w:rPr>
                <w:b/>
              </w:rPr>
            </w:pPr>
            <w:r>
              <w:rPr>
                <w:b/>
              </w:rPr>
              <w:t xml:space="preserve">MOTIE VAN </w:t>
            </w:r>
            <w:r w:rsidR="003417A2">
              <w:rPr>
                <w:b/>
              </w:rPr>
              <w:t>HET LID VAN BAARLE</w:t>
            </w:r>
          </w:p>
        </w:tc>
      </w:tr>
      <w:tr w:rsidR="008F19DC" w:rsidTr="008F19DC" w14:paraId="6D3C18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407FF06C" w14:textId="77777777"/>
        </w:tc>
        <w:tc>
          <w:tcPr>
            <w:tcW w:w="7654" w:type="dxa"/>
            <w:gridSpan w:val="2"/>
          </w:tcPr>
          <w:p w:rsidR="008F19DC" w:rsidP="008F19DC" w:rsidRDefault="008F19DC" w14:paraId="07373D6C" w14:textId="6740E0B4">
            <w:r>
              <w:t>Voorgesteld 10 juni 2026</w:t>
            </w:r>
          </w:p>
        </w:tc>
      </w:tr>
      <w:tr w:rsidR="008F19DC" w:rsidTr="008F19DC" w14:paraId="30B4377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35746174" w14:textId="77777777"/>
        </w:tc>
        <w:tc>
          <w:tcPr>
            <w:tcW w:w="7654" w:type="dxa"/>
            <w:gridSpan w:val="2"/>
          </w:tcPr>
          <w:p w:rsidR="008F19DC" w:rsidP="008F19DC" w:rsidRDefault="008F19DC" w14:paraId="4CCB5CCE" w14:textId="77777777"/>
        </w:tc>
      </w:tr>
      <w:tr w:rsidR="008F19DC" w:rsidTr="008F19DC" w14:paraId="18C2BDE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0CC15210" w14:textId="77777777"/>
        </w:tc>
        <w:tc>
          <w:tcPr>
            <w:tcW w:w="7654" w:type="dxa"/>
            <w:gridSpan w:val="2"/>
          </w:tcPr>
          <w:p w:rsidR="008F19DC" w:rsidP="008F19DC" w:rsidRDefault="008F19DC" w14:paraId="6F75E442" w14:textId="7D3CE16A">
            <w:r>
              <w:t>De Kamer,</w:t>
            </w:r>
          </w:p>
        </w:tc>
      </w:tr>
      <w:tr w:rsidR="008F19DC" w:rsidTr="008F19DC" w14:paraId="50B6FDC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01FB04A2" w14:textId="77777777"/>
        </w:tc>
        <w:tc>
          <w:tcPr>
            <w:tcW w:w="7654" w:type="dxa"/>
            <w:gridSpan w:val="2"/>
          </w:tcPr>
          <w:p w:rsidR="008F19DC" w:rsidP="008F19DC" w:rsidRDefault="008F19DC" w14:paraId="15ED6E8E" w14:textId="77777777"/>
        </w:tc>
      </w:tr>
      <w:tr w:rsidR="008F19DC" w:rsidTr="008F19DC" w14:paraId="3562AFD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8F19DC" w:rsidP="008F19DC" w:rsidRDefault="008F19DC" w14:paraId="17338581" w14:textId="77777777"/>
        </w:tc>
        <w:tc>
          <w:tcPr>
            <w:tcW w:w="7654" w:type="dxa"/>
            <w:gridSpan w:val="2"/>
          </w:tcPr>
          <w:p w:rsidR="008F19DC" w:rsidP="008F19DC" w:rsidRDefault="008F19DC" w14:paraId="2E956C26" w14:textId="654F6D19">
            <w:r>
              <w:t>gehoord de beraadslaging,</w:t>
            </w:r>
          </w:p>
        </w:tc>
      </w:tr>
      <w:tr w:rsidR="00997775" w:rsidTr="008F19DC" w14:paraId="3D47695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25FFBFBE" w14:textId="77777777"/>
        </w:tc>
        <w:tc>
          <w:tcPr>
            <w:tcW w:w="7654" w:type="dxa"/>
            <w:gridSpan w:val="2"/>
          </w:tcPr>
          <w:p w:rsidR="00997775" w:rsidRDefault="00997775" w14:paraId="5F6B9531" w14:textId="77777777"/>
        </w:tc>
      </w:tr>
      <w:tr w:rsidR="00997775" w:rsidTr="008F19DC" w14:paraId="75A0E63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997775" w:rsidRDefault="00997775" w14:paraId="77A12810" w14:textId="77777777"/>
        </w:tc>
        <w:tc>
          <w:tcPr>
            <w:tcW w:w="7654" w:type="dxa"/>
            <w:gridSpan w:val="2"/>
          </w:tcPr>
          <w:p w:rsidR="008F19DC" w:rsidP="008F19DC" w:rsidRDefault="008F19DC" w14:paraId="744B2A9A" w14:textId="77777777">
            <w:r>
              <w:t xml:space="preserve">constaterende dat de Nationale Herdenking Slavernijverleden tijdens </w:t>
            </w:r>
            <w:proofErr w:type="spellStart"/>
            <w:r>
              <w:t>Ketikoti</w:t>
            </w:r>
            <w:proofErr w:type="spellEnd"/>
            <w:r>
              <w:t xml:space="preserve"> op 1 juli van groot belang is voor veel mensen in Suriname, de Caribische delen van het Koninkrijk en Europees Nederland;</w:t>
            </w:r>
          </w:p>
          <w:p w:rsidR="003417A2" w:rsidP="008F19DC" w:rsidRDefault="003417A2" w14:paraId="129F44B2" w14:textId="77777777"/>
          <w:p w:rsidR="008F19DC" w:rsidP="008F19DC" w:rsidRDefault="008F19DC" w14:paraId="02AE4A2A" w14:textId="77777777">
            <w:r>
              <w:t>overwegende dat 1 juli wel wordt erkend als nationale herdenkingsdag, maar nog geen nationale feestdag is;</w:t>
            </w:r>
          </w:p>
          <w:p w:rsidR="003417A2" w:rsidP="008F19DC" w:rsidRDefault="003417A2" w14:paraId="43337FFB" w14:textId="77777777"/>
          <w:p w:rsidR="008F19DC" w:rsidP="008F19DC" w:rsidRDefault="008F19DC" w14:paraId="735FD63E" w14:textId="77777777">
            <w:r>
              <w:t xml:space="preserve">verzoekt de regering om in overleg met sociale partners en nazaten van tot slaaf </w:t>
            </w:r>
            <w:proofErr w:type="spellStart"/>
            <w:r>
              <w:t>gemaakten</w:t>
            </w:r>
            <w:proofErr w:type="spellEnd"/>
            <w:r>
              <w:t xml:space="preserve"> tot een concreet voorstel te komen om van 1 juli, </w:t>
            </w:r>
            <w:proofErr w:type="spellStart"/>
            <w:r>
              <w:t>Ketikoti</w:t>
            </w:r>
            <w:proofErr w:type="spellEnd"/>
            <w:r>
              <w:t>, een nationale feestdag te maken,</w:t>
            </w:r>
          </w:p>
          <w:p w:rsidR="003417A2" w:rsidP="008F19DC" w:rsidRDefault="003417A2" w14:paraId="01D1B148" w14:textId="77777777"/>
          <w:p w:rsidR="008F19DC" w:rsidP="008F19DC" w:rsidRDefault="008F19DC" w14:paraId="3EAAF014" w14:textId="77777777">
            <w:r>
              <w:t>en gaat over tot de orde van de dag.</w:t>
            </w:r>
          </w:p>
          <w:p w:rsidR="003417A2" w:rsidP="008F19DC" w:rsidRDefault="003417A2" w14:paraId="3DD12067" w14:textId="77777777"/>
          <w:p w:rsidR="00997775" w:rsidP="008F19DC" w:rsidRDefault="008F19DC" w14:paraId="7C8AD882" w14:textId="4FF97E55">
            <w:r>
              <w:t>Van Baarle</w:t>
            </w:r>
          </w:p>
        </w:tc>
      </w:tr>
    </w:tbl>
    <w:p w:rsidR="00997775" w:rsidRDefault="00997775" w14:paraId="38ADAB78" w14:textId="77777777"/>
    <w:sectPr w:rsidR="00997775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ADC78" w14:textId="77777777" w:rsidR="00202D8A" w:rsidRDefault="00202D8A">
      <w:pPr>
        <w:spacing w:line="20" w:lineRule="exact"/>
      </w:pPr>
    </w:p>
  </w:endnote>
  <w:endnote w:type="continuationSeparator" w:id="0">
    <w:p w14:paraId="5DBDF46E" w14:textId="77777777" w:rsidR="00202D8A" w:rsidRDefault="00202D8A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526E336" w14:textId="77777777" w:rsidR="00202D8A" w:rsidRDefault="00202D8A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E6418" w14:textId="77777777" w:rsidR="00202D8A" w:rsidRDefault="00202D8A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024FCE1" w14:textId="77777777" w:rsidR="00202D8A" w:rsidRDefault="00202D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DC"/>
    <w:rsid w:val="00133FCE"/>
    <w:rsid w:val="001E482C"/>
    <w:rsid w:val="001E4877"/>
    <w:rsid w:val="00202D8A"/>
    <w:rsid w:val="0021105A"/>
    <w:rsid w:val="00280D6A"/>
    <w:rsid w:val="002B78E9"/>
    <w:rsid w:val="002C5406"/>
    <w:rsid w:val="00330D60"/>
    <w:rsid w:val="003417A2"/>
    <w:rsid w:val="00345A5C"/>
    <w:rsid w:val="003F71A1"/>
    <w:rsid w:val="00476415"/>
    <w:rsid w:val="00546F8D"/>
    <w:rsid w:val="00560113"/>
    <w:rsid w:val="00621F64"/>
    <w:rsid w:val="00644DED"/>
    <w:rsid w:val="006765BC"/>
    <w:rsid w:val="00684DFF"/>
    <w:rsid w:val="00710A7A"/>
    <w:rsid w:val="00744C6E"/>
    <w:rsid w:val="007B35A1"/>
    <w:rsid w:val="007C50C6"/>
    <w:rsid w:val="008304CB"/>
    <w:rsid w:val="00831CE0"/>
    <w:rsid w:val="00850A1D"/>
    <w:rsid w:val="00862909"/>
    <w:rsid w:val="00872A23"/>
    <w:rsid w:val="008B0CC5"/>
    <w:rsid w:val="008F19DC"/>
    <w:rsid w:val="00930A04"/>
    <w:rsid w:val="009925E9"/>
    <w:rsid w:val="00997775"/>
    <w:rsid w:val="009E7F14"/>
    <w:rsid w:val="00A079BF"/>
    <w:rsid w:val="00A07C71"/>
    <w:rsid w:val="00A4034A"/>
    <w:rsid w:val="00A55F71"/>
    <w:rsid w:val="00A60256"/>
    <w:rsid w:val="00A95259"/>
    <w:rsid w:val="00AA558D"/>
    <w:rsid w:val="00AB75BE"/>
    <w:rsid w:val="00AC6B87"/>
    <w:rsid w:val="00B511EE"/>
    <w:rsid w:val="00B74E9D"/>
    <w:rsid w:val="00BF5690"/>
    <w:rsid w:val="00CB0AE4"/>
    <w:rsid w:val="00CC23D1"/>
    <w:rsid w:val="00CC270F"/>
    <w:rsid w:val="00D43192"/>
    <w:rsid w:val="00DE2437"/>
    <w:rsid w:val="00E27DF4"/>
    <w:rsid w:val="00E63508"/>
    <w:rsid w:val="00ED0FE5"/>
    <w:rsid w:val="00F234E2"/>
    <w:rsid w:val="00F60341"/>
    <w:rsid w:val="00FE7D3B"/>
    <w:rsid w:val="00FF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F8364"/>
  <w15:docId w15:val="{C79F1713-5446-4BD8-BA40-F545E63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117</ap:Words>
  <ap:Characters>648</ap:Characters>
  <ap:DocSecurity>0</ap:DocSecurity>
  <ap:Lines>5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</vt:lpstr>
    </vt:vector>
  </ap:TitlesOfParts>
  <ap:LinksUpToDate>false</ap:LinksUpToDate>
  <ap:CharactersWithSpaces>764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2026-06-11T07:15:00.0000000Z</dcterms:created>
  <dcterms:modified xsi:type="dcterms:W3CDTF">2026-06-11T07:48:00.0000000Z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