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330045" w14:paraId="3BBB1247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78C96B9C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623238D4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330045" w14:paraId="60F071CE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12B911E6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330045" w14:paraId="681DDD8B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034AD018" w14:textId="77777777"/>
        </w:tc>
      </w:tr>
      <w:tr w:rsidR="00997775" w:rsidTr="00330045" w14:paraId="2518E32B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5CC8F982" w14:textId="77777777"/>
        </w:tc>
      </w:tr>
      <w:tr w:rsidR="00997775" w:rsidTr="00330045" w14:paraId="166669D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6CFB486" w14:textId="77777777"/>
        </w:tc>
        <w:tc>
          <w:tcPr>
            <w:tcW w:w="7654" w:type="dxa"/>
            <w:gridSpan w:val="2"/>
          </w:tcPr>
          <w:p w:rsidR="00997775" w:rsidRDefault="00997775" w14:paraId="294D5298" w14:textId="77777777"/>
        </w:tc>
      </w:tr>
      <w:tr w:rsidR="00330045" w:rsidTr="00330045" w14:paraId="066907B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30045" w:rsidP="00330045" w:rsidRDefault="00330045" w14:paraId="71F7F230" w14:textId="2DE443AE">
            <w:pPr>
              <w:rPr>
                <w:b/>
              </w:rPr>
            </w:pPr>
            <w:r>
              <w:rPr>
                <w:b/>
              </w:rPr>
              <w:t>30 950</w:t>
            </w:r>
          </w:p>
        </w:tc>
        <w:tc>
          <w:tcPr>
            <w:tcW w:w="7654" w:type="dxa"/>
            <w:gridSpan w:val="2"/>
          </w:tcPr>
          <w:p w:rsidR="00330045" w:rsidP="00330045" w:rsidRDefault="00330045" w14:paraId="50131066" w14:textId="46B4FF10">
            <w:pPr>
              <w:rPr>
                <w:b/>
              </w:rPr>
            </w:pPr>
            <w:r w:rsidRPr="00443C78">
              <w:rPr>
                <w:b/>
                <w:bCs/>
                <w:shd w:val="clear" w:color="auto" w:fill="FFFFFF"/>
              </w:rPr>
              <w:t>Racisme en Discriminatie</w:t>
            </w:r>
          </w:p>
        </w:tc>
      </w:tr>
      <w:tr w:rsidR="00330045" w:rsidTr="00330045" w14:paraId="779AFA7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30045" w:rsidP="00330045" w:rsidRDefault="00330045" w14:paraId="065A28EA" w14:textId="77777777"/>
        </w:tc>
        <w:tc>
          <w:tcPr>
            <w:tcW w:w="7654" w:type="dxa"/>
            <w:gridSpan w:val="2"/>
          </w:tcPr>
          <w:p w:rsidR="00330045" w:rsidP="00330045" w:rsidRDefault="00330045" w14:paraId="4BE05147" w14:textId="77777777"/>
        </w:tc>
      </w:tr>
      <w:tr w:rsidR="00330045" w:rsidTr="00330045" w14:paraId="66F15B6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30045" w:rsidP="00330045" w:rsidRDefault="00330045" w14:paraId="0F869F3D" w14:textId="77777777"/>
        </w:tc>
        <w:tc>
          <w:tcPr>
            <w:tcW w:w="7654" w:type="dxa"/>
            <w:gridSpan w:val="2"/>
          </w:tcPr>
          <w:p w:rsidR="00330045" w:rsidP="00330045" w:rsidRDefault="00330045" w14:paraId="3A97A713" w14:textId="77777777"/>
        </w:tc>
      </w:tr>
      <w:tr w:rsidR="00330045" w:rsidTr="00330045" w14:paraId="2F7CCA0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30045" w:rsidP="00330045" w:rsidRDefault="00330045" w14:paraId="544CF7B4" w14:textId="7B7AB124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FE3888">
              <w:rPr>
                <w:b/>
              </w:rPr>
              <w:t>560</w:t>
            </w:r>
          </w:p>
        </w:tc>
        <w:tc>
          <w:tcPr>
            <w:tcW w:w="7654" w:type="dxa"/>
            <w:gridSpan w:val="2"/>
          </w:tcPr>
          <w:p w:rsidR="00330045" w:rsidP="00330045" w:rsidRDefault="00330045" w14:paraId="27C79A72" w14:textId="0CE2B039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FE3888">
              <w:rPr>
                <w:b/>
              </w:rPr>
              <w:t>HET LID CLEMMINCK</w:t>
            </w:r>
          </w:p>
        </w:tc>
      </w:tr>
      <w:tr w:rsidR="00330045" w:rsidTr="00330045" w14:paraId="09C24B0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30045" w:rsidP="00330045" w:rsidRDefault="00330045" w14:paraId="615F3460" w14:textId="77777777"/>
        </w:tc>
        <w:tc>
          <w:tcPr>
            <w:tcW w:w="7654" w:type="dxa"/>
            <w:gridSpan w:val="2"/>
          </w:tcPr>
          <w:p w:rsidR="00330045" w:rsidP="00330045" w:rsidRDefault="00330045" w14:paraId="1C692BCE" w14:textId="478FCD77">
            <w:r>
              <w:t>Voorgesteld 10 juni 2026</w:t>
            </w:r>
          </w:p>
        </w:tc>
      </w:tr>
      <w:tr w:rsidR="00330045" w:rsidTr="00330045" w14:paraId="0DAE27B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30045" w:rsidP="00330045" w:rsidRDefault="00330045" w14:paraId="7DC48F5F" w14:textId="77777777"/>
        </w:tc>
        <w:tc>
          <w:tcPr>
            <w:tcW w:w="7654" w:type="dxa"/>
            <w:gridSpan w:val="2"/>
          </w:tcPr>
          <w:p w:rsidR="00330045" w:rsidP="00330045" w:rsidRDefault="00330045" w14:paraId="78BD352E" w14:textId="77777777"/>
        </w:tc>
      </w:tr>
      <w:tr w:rsidR="00330045" w:rsidTr="00330045" w14:paraId="1D7EB81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30045" w:rsidP="00330045" w:rsidRDefault="00330045" w14:paraId="6D3650A6" w14:textId="77777777"/>
        </w:tc>
        <w:tc>
          <w:tcPr>
            <w:tcW w:w="7654" w:type="dxa"/>
            <w:gridSpan w:val="2"/>
          </w:tcPr>
          <w:p w:rsidR="00330045" w:rsidP="00330045" w:rsidRDefault="00330045" w14:paraId="57C0E0D9" w14:textId="4FAF74E0">
            <w:r>
              <w:t>De Kamer,</w:t>
            </w:r>
          </w:p>
        </w:tc>
      </w:tr>
      <w:tr w:rsidR="00330045" w:rsidTr="00330045" w14:paraId="0425C31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30045" w:rsidP="00330045" w:rsidRDefault="00330045" w14:paraId="2168A98A" w14:textId="77777777"/>
        </w:tc>
        <w:tc>
          <w:tcPr>
            <w:tcW w:w="7654" w:type="dxa"/>
            <w:gridSpan w:val="2"/>
          </w:tcPr>
          <w:p w:rsidR="00330045" w:rsidP="00330045" w:rsidRDefault="00330045" w14:paraId="473CD78B" w14:textId="77777777"/>
        </w:tc>
      </w:tr>
      <w:tr w:rsidR="00330045" w:rsidTr="00330045" w14:paraId="5859597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30045" w:rsidP="00330045" w:rsidRDefault="00330045" w14:paraId="37BB24A6" w14:textId="77777777"/>
        </w:tc>
        <w:tc>
          <w:tcPr>
            <w:tcW w:w="7654" w:type="dxa"/>
            <w:gridSpan w:val="2"/>
          </w:tcPr>
          <w:p w:rsidR="00330045" w:rsidP="00330045" w:rsidRDefault="00330045" w14:paraId="2179CA79" w14:textId="054DF63E">
            <w:r>
              <w:t>gehoord de beraadslaging,</w:t>
            </w:r>
          </w:p>
        </w:tc>
      </w:tr>
      <w:tr w:rsidR="00997775" w:rsidTr="00330045" w14:paraId="010D44E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6C97447" w14:textId="77777777"/>
        </w:tc>
        <w:tc>
          <w:tcPr>
            <w:tcW w:w="7654" w:type="dxa"/>
            <w:gridSpan w:val="2"/>
          </w:tcPr>
          <w:p w:rsidR="00997775" w:rsidRDefault="00997775" w14:paraId="297ED064" w14:textId="77777777"/>
        </w:tc>
      </w:tr>
      <w:tr w:rsidR="00997775" w:rsidTr="00330045" w14:paraId="5457C40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5190AB6" w14:textId="77777777"/>
        </w:tc>
        <w:tc>
          <w:tcPr>
            <w:tcW w:w="7654" w:type="dxa"/>
            <w:gridSpan w:val="2"/>
          </w:tcPr>
          <w:p w:rsidR="008D5E49" w:rsidP="008D5E49" w:rsidRDefault="008D5E49" w14:paraId="14B21F19" w14:textId="77777777">
            <w:r>
              <w:t xml:space="preserve">constaterende dat uit verschillende onderzoeken, zoals de </w:t>
            </w:r>
            <w:proofErr w:type="spellStart"/>
            <w:r>
              <w:t>global</w:t>
            </w:r>
            <w:proofErr w:type="spellEnd"/>
            <w:r>
              <w:t xml:space="preserve"> </w:t>
            </w:r>
            <w:proofErr w:type="spellStart"/>
            <w:r>
              <w:t>antisemitism</w:t>
            </w:r>
            <w:proofErr w:type="spellEnd"/>
            <w:r>
              <w:t xml:space="preserve"> survey van de Anti-</w:t>
            </w:r>
            <w:proofErr w:type="spellStart"/>
            <w:r>
              <w:t>Defamation</w:t>
            </w:r>
            <w:proofErr w:type="spellEnd"/>
            <w:r>
              <w:t xml:space="preserve"> League en het </w:t>
            </w:r>
            <w:proofErr w:type="spellStart"/>
            <w:r>
              <w:t>Pew</w:t>
            </w:r>
            <w:proofErr w:type="spellEnd"/>
            <w:r>
              <w:t xml:space="preserve"> Global Attitudes Project van het </w:t>
            </w:r>
            <w:proofErr w:type="spellStart"/>
            <w:r>
              <w:t>Pew</w:t>
            </w:r>
            <w:proofErr w:type="spellEnd"/>
            <w:r>
              <w:t xml:space="preserve"> Research Center, blijkt dat antisemitisme in islamitische landen veel vaker voorkomt dan in onze eigen regio;</w:t>
            </w:r>
          </w:p>
          <w:p w:rsidR="00FE3888" w:rsidP="008D5E49" w:rsidRDefault="00FE3888" w14:paraId="66300D1C" w14:textId="77777777"/>
          <w:p w:rsidR="008D5E49" w:rsidP="008D5E49" w:rsidRDefault="008D5E49" w14:paraId="105FB9FB" w14:textId="77777777">
            <w:r>
              <w:t xml:space="preserve">constaterende dat daderstudies en politiestatistieken uit binnen- en buitenland aantonen dat jongeren met een islamitische achtergrond oververtegenwoordigd zijn bij fysiek straatgeweld tegen </w:t>
            </w:r>
            <w:proofErr w:type="spellStart"/>
            <w:r>
              <w:t>lhbtiq</w:t>
            </w:r>
            <w:proofErr w:type="spellEnd"/>
            <w:r>
              <w:t>+-personen;</w:t>
            </w:r>
          </w:p>
          <w:p w:rsidR="00FE3888" w:rsidP="008D5E49" w:rsidRDefault="00FE3888" w14:paraId="648CE564" w14:textId="77777777"/>
          <w:p w:rsidR="008D5E49" w:rsidP="008D5E49" w:rsidRDefault="008D5E49" w14:paraId="436E98FE" w14:textId="77777777">
            <w:r>
              <w:t xml:space="preserve">overwegende dat het voor het bestrijden van Jodenhaat en intolerantie ten opzichte van </w:t>
            </w:r>
            <w:proofErr w:type="spellStart"/>
            <w:r>
              <w:t>lhbtiq</w:t>
            </w:r>
            <w:proofErr w:type="spellEnd"/>
            <w:r>
              <w:t>+-personen van belang is om te weten wat precies de oorzaak is van deze problemen, zodat ze beter kunnen worden geadresseerd;</w:t>
            </w:r>
          </w:p>
          <w:p w:rsidR="00FE3888" w:rsidP="008D5E49" w:rsidRDefault="00FE3888" w14:paraId="6D50987E" w14:textId="77777777"/>
          <w:p w:rsidR="008D5E49" w:rsidP="008D5E49" w:rsidRDefault="008D5E49" w14:paraId="04F014B4" w14:textId="77777777">
            <w:r>
              <w:t xml:space="preserve">verzoekt de regering onderzoek te laten doen naar de opvattingen, houdingen en gedragingen van Nederlanders ten aanzien van Joden en </w:t>
            </w:r>
            <w:proofErr w:type="spellStart"/>
            <w:r>
              <w:t>lhbtiq</w:t>
            </w:r>
            <w:proofErr w:type="spellEnd"/>
            <w:r>
              <w:t>+-personen, uitgesplitst naar religieuze en culturele achtergronden, zodat een vergelijking mogelijk is,</w:t>
            </w:r>
          </w:p>
          <w:p w:rsidR="00FE3888" w:rsidP="008D5E49" w:rsidRDefault="00FE3888" w14:paraId="69A74BDD" w14:textId="77777777"/>
          <w:p w:rsidR="008D5E49" w:rsidP="008D5E49" w:rsidRDefault="008D5E49" w14:paraId="0956FB5C" w14:textId="77777777">
            <w:r>
              <w:t>en gaat over tot de orde van de dag.</w:t>
            </w:r>
          </w:p>
          <w:p w:rsidR="00FE3888" w:rsidP="008D5E49" w:rsidRDefault="00FE3888" w14:paraId="3CE84EC9" w14:textId="77777777"/>
          <w:p w:rsidR="00997775" w:rsidP="008D5E49" w:rsidRDefault="008D5E49" w14:paraId="5CBCDC2E" w14:textId="40ADA3E8">
            <w:proofErr w:type="spellStart"/>
            <w:r>
              <w:t>Clemminc</w:t>
            </w:r>
            <w:r w:rsidR="00FE3888">
              <w:t>k</w:t>
            </w:r>
            <w:proofErr w:type="spellEnd"/>
          </w:p>
        </w:tc>
      </w:tr>
    </w:tbl>
    <w:p w:rsidR="00997775" w:rsidRDefault="00997775" w14:paraId="460808EC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05D8B" w14:textId="77777777" w:rsidR="00744A57" w:rsidRDefault="00744A57">
      <w:pPr>
        <w:spacing w:line="20" w:lineRule="exact"/>
      </w:pPr>
    </w:p>
  </w:endnote>
  <w:endnote w:type="continuationSeparator" w:id="0">
    <w:p w14:paraId="777B8E7D" w14:textId="77777777" w:rsidR="00744A57" w:rsidRDefault="00744A57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24293283" w14:textId="77777777" w:rsidR="00744A57" w:rsidRDefault="00744A57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C746D" w14:textId="77777777" w:rsidR="00744A57" w:rsidRDefault="00744A57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173EFF7F" w14:textId="77777777" w:rsidR="00744A57" w:rsidRDefault="00744A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045"/>
    <w:rsid w:val="00133FCE"/>
    <w:rsid w:val="001E482C"/>
    <w:rsid w:val="001E4877"/>
    <w:rsid w:val="0021105A"/>
    <w:rsid w:val="00280D6A"/>
    <w:rsid w:val="002B78E9"/>
    <w:rsid w:val="002C5406"/>
    <w:rsid w:val="00330045"/>
    <w:rsid w:val="00330D60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710A7A"/>
    <w:rsid w:val="00744A57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8D5E49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B0AE4"/>
    <w:rsid w:val="00CC23D1"/>
    <w:rsid w:val="00CC270F"/>
    <w:rsid w:val="00D43192"/>
    <w:rsid w:val="00DE2437"/>
    <w:rsid w:val="00E27DF4"/>
    <w:rsid w:val="00E63508"/>
    <w:rsid w:val="00ED0FE5"/>
    <w:rsid w:val="00F234E2"/>
    <w:rsid w:val="00F60341"/>
    <w:rsid w:val="00FE3888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31F510"/>
  <w15:docId w15:val="{EE83D4A7-991F-4805-858D-7454C07AF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187</ap:Words>
  <ap:Characters>1032</ap:Characters>
  <ap:DocSecurity>0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1217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2026-06-11T07:15:00.0000000Z</dcterms:created>
  <dcterms:modified xsi:type="dcterms:W3CDTF">2026-06-11T07:56:00.0000000Z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