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14:paraId="13D3E751" w14:textId="77777777">
        <w:tc>
          <w:tcPr>
            <w:tcW w:w="6733" w:type="dxa"/>
            <w:gridSpan w:val="2"/>
            <w:tcBorders>
              <w:top w:val="nil"/>
              <w:left w:val="nil"/>
              <w:bottom w:val="nil"/>
              <w:right w:val="nil"/>
            </w:tcBorders>
            <w:vAlign w:val="center"/>
          </w:tcPr>
          <w:p w:rsidR="00997775" w:rsidP="00710A7A" w:rsidRDefault="00997775" w14:paraId="3EF07CEA"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2AF4FE7E" w14:textId="77777777">
            <w:pPr>
              <w:pStyle w:val="Amendement"/>
              <w:jc w:val="right"/>
              <w:rPr>
                <w:rFonts w:ascii="Times New Roman" w:hAnsi="Times New Roman"/>
                <w:spacing w:val="40"/>
                <w:sz w:val="22"/>
              </w:rPr>
            </w:pPr>
            <w:r>
              <w:rPr>
                <w:rFonts w:ascii="Times New Roman" w:hAnsi="Times New Roman"/>
                <w:sz w:val="88"/>
              </w:rPr>
              <w:t>2</w:t>
            </w:r>
          </w:p>
        </w:tc>
      </w:tr>
      <w:tr w:rsidR="00997775" w14:paraId="7F128A84"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435DC31A" w14:textId="77777777">
            <w:r w:rsidRPr="008B0CC5">
              <w:t xml:space="preserve">Vergaderjaar </w:t>
            </w:r>
            <w:r w:rsidR="00AC6B87">
              <w:t>202</w:t>
            </w:r>
            <w:r w:rsidR="00684DFF">
              <w:t>5</w:t>
            </w:r>
            <w:r w:rsidR="00AC6B87">
              <w:t>-202</w:t>
            </w:r>
            <w:r w:rsidR="00684DFF">
              <w:t>6</w:t>
            </w:r>
          </w:p>
        </w:tc>
      </w:tr>
      <w:tr w:rsidR="00997775" w14:paraId="40A8806E" w14:textId="77777777">
        <w:trPr>
          <w:cantSplit/>
        </w:trPr>
        <w:tc>
          <w:tcPr>
            <w:tcW w:w="10985" w:type="dxa"/>
            <w:gridSpan w:val="3"/>
            <w:tcBorders>
              <w:top w:val="nil"/>
              <w:left w:val="nil"/>
              <w:bottom w:val="nil"/>
              <w:right w:val="nil"/>
            </w:tcBorders>
          </w:tcPr>
          <w:p w:rsidR="00997775" w:rsidRDefault="00997775" w14:paraId="0558F480" w14:textId="77777777"/>
        </w:tc>
      </w:tr>
      <w:tr w:rsidR="00997775" w14:paraId="7C3AB440" w14:textId="77777777">
        <w:trPr>
          <w:cantSplit/>
        </w:trPr>
        <w:tc>
          <w:tcPr>
            <w:tcW w:w="10985" w:type="dxa"/>
            <w:gridSpan w:val="3"/>
            <w:tcBorders>
              <w:top w:val="nil"/>
              <w:left w:val="nil"/>
              <w:bottom w:val="single" w:color="auto" w:sz="4" w:space="0"/>
              <w:right w:val="nil"/>
            </w:tcBorders>
          </w:tcPr>
          <w:p w:rsidR="00997775" w:rsidRDefault="00997775" w14:paraId="1B53E311" w14:textId="77777777"/>
        </w:tc>
      </w:tr>
      <w:tr w:rsidR="00997775" w14:paraId="1825FE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321FA7A" w14:textId="77777777"/>
        </w:tc>
        <w:tc>
          <w:tcPr>
            <w:tcW w:w="7654" w:type="dxa"/>
            <w:gridSpan w:val="2"/>
          </w:tcPr>
          <w:p w:rsidR="00997775" w:rsidRDefault="00997775" w14:paraId="799304A4" w14:textId="77777777"/>
        </w:tc>
      </w:tr>
      <w:tr w:rsidR="00997775" w14:paraId="16F5F27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C07B70" w14:paraId="049565F6" w14:textId="4FF5D2D7">
            <w:pPr>
              <w:rPr>
                <w:b/>
              </w:rPr>
            </w:pPr>
            <w:r w:rsidRPr="00C07B70">
              <w:rPr>
                <w:b/>
              </w:rPr>
              <w:t>31</w:t>
            </w:r>
            <w:r>
              <w:rPr>
                <w:b/>
              </w:rPr>
              <w:t xml:space="preserve"> </w:t>
            </w:r>
            <w:r w:rsidRPr="00C07B70">
              <w:rPr>
                <w:b/>
              </w:rPr>
              <w:t>839</w:t>
            </w:r>
          </w:p>
        </w:tc>
        <w:tc>
          <w:tcPr>
            <w:tcW w:w="7654" w:type="dxa"/>
            <w:gridSpan w:val="2"/>
          </w:tcPr>
          <w:p w:rsidRPr="001049B4" w:rsidR="00997775" w:rsidP="00A07C71" w:rsidRDefault="00C07B70" w14:paraId="72753EC5" w14:textId="368DE93B">
            <w:pPr>
              <w:rPr>
                <w:b/>
                <w:bCs/>
                <w:szCs w:val="24"/>
              </w:rPr>
            </w:pPr>
            <w:r w:rsidRPr="001049B4">
              <w:rPr>
                <w:b/>
                <w:bCs/>
                <w:szCs w:val="24"/>
              </w:rPr>
              <w:t>Jeugdzorg</w:t>
            </w:r>
          </w:p>
        </w:tc>
      </w:tr>
      <w:tr w:rsidR="00997775" w14:paraId="0510E3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462C206" w14:textId="77777777"/>
        </w:tc>
        <w:tc>
          <w:tcPr>
            <w:tcW w:w="7654" w:type="dxa"/>
            <w:gridSpan w:val="2"/>
          </w:tcPr>
          <w:p w:rsidR="00997775" w:rsidRDefault="00997775" w14:paraId="0BBA4C61" w14:textId="77777777"/>
        </w:tc>
      </w:tr>
      <w:tr w:rsidR="00997775" w14:paraId="33C3CD4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4002302" w14:textId="77777777"/>
        </w:tc>
        <w:tc>
          <w:tcPr>
            <w:tcW w:w="7654" w:type="dxa"/>
            <w:gridSpan w:val="2"/>
          </w:tcPr>
          <w:p w:rsidR="00997775" w:rsidRDefault="00997775" w14:paraId="444C0760" w14:textId="77777777"/>
        </w:tc>
      </w:tr>
      <w:tr w:rsidR="00997775" w14:paraId="70EB49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79A63F94" w14:textId="6BA1F6BB">
            <w:pPr>
              <w:rPr>
                <w:b/>
              </w:rPr>
            </w:pPr>
            <w:r>
              <w:rPr>
                <w:b/>
              </w:rPr>
              <w:t xml:space="preserve">Nr. </w:t>
            </w:r>
            <w:r w:rsidR="00C07B70">
              <w:rPr>
                <w:b/>
              </w:rPr>
              <w:t>1152</w:t>
            </w:r>
          </w:p>
        </w:tc>
        <w:tc>
          <w:tcPr>
            <w:tcW w:w="7654" w:type="dxa"/>
            <w:gridSpan w:val="2"/>
          </w:tcPr>
          <w:p w:rsidR="00997775" w:rsidRDefault="00997775" w14:paraId="79E21277" w14:textId="3F5023A0">
            <w:pPr>
              <w:rPr>
                <w:b/>
              </w:rPr>
            </w:pPr>
            <w:r>
              <w:rPr>
                <w:b/>
              </w:rPr>
              <w:t xml:space="preserve">MOTIE VAN </w:t>
            </w:r>
            <w:r w:rsidRPr="001049B4" w:rsidR="001049B4">
              <w:rPr>
                <w:b/>
              </w:rPr>
              <w:t>HET LID MOINAT C.S.</w:t>
            </w:r>
          </w:p>
        </w:tc>
      </w:tr>
      <w:tr w:rsidR="00997775" w14:paraId="67DE5E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0D661D5B" w14:textId="77777777"/>
        </w:tc>
        <w:tc>
          <w:tcPr>
            <w:tcW w:w="7654" w:type="dxa"/>
            <w:gridSpan w:val="2"/>
          </w:tcPr>
          <w:p w:rsidR="00997775" w:rsidP="00280D6A" w:rsidRDefault="00997775" w14:paraId="2180DE56" w14:textId="5D82C8D2">
            <w:r>
              <w:t>Voorgesteld</w:t>
            </w:r>
            <w:r w:rsidR="00280D6A">
              <w:t xml:space="preserve"> </w:t>
            </w:r>
            <w:r w:rsidR="00C07B70">
              <w:t>11 juni 2026</w:t>
            </w:r>
          </w:p>
        </w:tc>
      </w:tr>
      <w:tr w:rsidR="00997775" w14:paraId="780D76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58DC9630" w14:textId="77777777"/>
        </w:tc>
        <w:tc>
          <w:tcPr>
            <w:tcW w:w="7654" w:type="dxa"/>
            <w:gridSpan w:val="2"/>
          </w:tcPr>
          <w:p w:rsidR="00997775" w:rsidRDefault="00997775" w14:paraId="217A9E09" w14:textId="77777777"/>
        </w:tc>
      </w:tr>
      <w:tr w:rsidR="00997775" w14:paraId="6308BB9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378D5456" w14:textId="77777777"/>
        </w:tc>
        <w:tc>
          <w:tcPr>
            <w:tcW w:w="7654" w:type="dxa"/>
            <w:gridSpan w:val="2"/>
          </w:tcPr>
          <w:p w:rsidR="00997775" w:rsidRDefault="00997775" w14:paraId="43E92A4E" w14:textId="77777777">
            <w:r>
              <w:t>De Kamer,</w:t>
            </w:r>
          </w:p>
        </w:tc>
      </w:tr>
      <w:tr w:rsidR="00997775" w14:paraId="311223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1126899" w14:textId="77777777"/>
        </w:tc>
        <w:tc>
          <w:tcPr>
            <w:tcW w:w="7654" w:type="dxa"/>
            <w:gridSpan w:val="2"/>
          </w:tcPr>
          <w:p w:rsidR="00997775" w:rsidRDefault="00997775" w14:paraId="1A43AB5F" w14:textId="77777777"/>
        </w:tc>
      </w:tr>
      <w:tr w:rsidR="00997775" w14:paraId="2C0AA68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1FEF2DE4" w14:textId="77777777"/>
        </w:tc>
        <w:tc>
          <w:tcPr>
            <w:tcW w:w="7654" w:type="dxa"/>
            <w:gridSpan w:val="2"/>
          </w:tcPr>
          <w:p w:rsidR="00997775" w:rsidRDefault="00997775" w14:paraId="35C04458" w14:textId="77777777">
            <w:r>
              <w:t>gehoord de beraadslaging,</w:t>
            </w:r>
          </w:p>
        </w:tc>
      </w:tr>
      <w:tr w:rsidR="00997775" w14:paraId="3A94399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FA28818" w14:textId="77777777"/>
        </w:tc>
        <w:tc>
          <w:tcPr>
            <w:tcW w:w="7654" w:type="dxa"/>
            <w:gridSpan w:val="2"/>
          </w:tcPr>
          <w:p w:rsidR="00997775" w:rsidRDefault="00997775" w14:paraId="094BC369" w14:textId="77777777"/>
        </w:tc>
      </w:tr>
      <w:tr w:rsidR="00997775" w14:paraId="3D6D51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6371E9EF" w14:textId="77777777"/>
        </w:tc>
        <w:tc>
          <w:tcPr>
            <w:tcW w:w="7654" w:type="dxa"/>
            <w:gridSpan w:val="2"/>
          </w:tcPr>
          <w:p w:rsidR="001049B4" w:rsidP="001049B4" w:rsidRDefault="001049B4" w14:paraId="2A09ABC3" w14:textId="77777777">
            <w:r>
              <w:t>constaterende dat kinderen nog steeds ernstig beschadigd worden doordat medewerkers, behandelaars, leidinggevenden en bestuurders binnen de jeugdzorg hun plichten verzaken terwijl signalen van onveiligheid bekend zijn;</w:t>
            </w:r>
          </w:p>
          <w:p w:rsidR="001049B4" w:rsidP="001049B4" w:rsidRDefault="001049B4" w14:paraId="596196D9" w14:textId="77777777"/>
          <w:p w:rsidR="001049B4" w:rsidP="001049B4" w:rsidRDefault="001049B4" w14:paraId="500F1907" w14:textId="77777777">
            <w:r>
              <w:t>overwegende dat onderzoeken en rapporten geen kinderen beschermen en dat na jaren van analyseren de tijd van handelen is aangebroken;</w:t>
            </w:r>
          </w:p>
          <w:p w:rsidR="001049B4" w:rsidP="001049B4" w:rsidRDefault="001049B4" w14:paraId="5BD56E6E" w14:textId="77777777"/>
          <w:p w:rsidR="001049B4" w:rsidP="001049B4" w:rsidRDefault="001049B4" w14:paraId="6E3FFC6E" w14:textId="77777777">
            <w:r>
              <w:t>overwegende dat het opleggen van zware strafrechtelijke sancties een krachtig signaal afgeeft dat het beschadigen van kinderen nooit zonder gevolgen mag blijven en dat een dergelijk krachtig signaal thans ontbreekt;</w:t>
            </w:r>
          </w:p>
          <w:p w:rsidR="001049B4" w:rsidP="001049B4" w:rsidRDefault="001049B4" w14:paraId="0DE48D07" w14:textId="77777777"/>
          <w:p w:rsidR="001049B4" w:rsidP="001049B4" w:rsidRDefault="001049B4" w14:paraId="27C3EE77" w14:textId="77777777">
            <w:r>
              <w:t>verzoekt de regering actief te bevorderen dat zowel jeugdzorginstellingen als medewerkers, behandelaars, leidinggevenden en bestuurders die kinderen door handelen of nalaten te handelen schade berokkenen, strafrechtelijk worden vervolgd en waar mogelijk de zwaarst passende strafrechtelijke sancties tegemoet kunnen zien,</w:t>
            </w:r>
          </w:p>
          <w:p w:rsidR="001049B4" w:rsidP="001049B4" w:rsidRDefault="001049B4" w14:paraId="524E7885" w14:textId="77777777"/>
          <w:p w:rsidR="001049B4" w:rsidP="001049B4" w:rsidRDefault="001049B4" w14:paraId="22A0114A" w14:textId="77777777">
            <w:r>
              <w:t>en gaat over tot de orde van de dag.</w:t>
            </w:r>
          </w:p>
          <w:p w:rsidR="001049B4" w:rsidP="001049B4" w:rsidRDefault="001049B4" w14:paraId="71C4175A" w14:textId="0FED7AA2"/>
          <w:p w:rsidR="001049B4" w:rsidP="001049B4" w:rsidRDefault="001049B4" w14:paraId="7E3FDAEF" w14:textId="77777777">
            <w:r>
              <w:t>Moinat</w:t>
            </w:r>
          </w:p>
          <w:p w:rsidR="001049B4" w:rsidP="001049B4" w:rsidRDefault="001049B4" w14:paraId="38DECE70" w14:textId="77777777">
            <w:r>
              <w:t>Schilder</w:t>
            </w:r>
          </w:p>
          <w:p w:rsidR="00997775" w:rsidP="001049B4" w:rsidRDefault="001049B4" w14:paraId="242869BE" w14:textId="2442FC89">
            <w:r>
              <w:t>Coenradie</w:t>
            </w:r>
          </w:p>
        </w:tc>
      </w:tr>
    </w:tbl>
    <w:p w:rsidR="00997775" w:rsidRDefault="00997775" w14:paraId="25D98D4E"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C577A" w14:textId="77777777" w:rsidR="00CC4AE7" w:rsidRDefault="00CC4AE7">
      <w:pPr>
        <w:spacing w:line="20" w:lineRule="exact"/>
      </w:pPr>
    </w:p>
  </w:endnote>
  <w:endnote w:type="continuationSeparator" w:id="0">
    <w:p w14:paraId="44BD064B" w14:textId="77777777" w:rsidR="00CC4AE7" w:rsidRDefault="00CC4AE7">
      <w:pPr>
        <w:pStyle w:val="Amendement"/>
      </w:pPr>
      <w:r>
        <w:rPr>
          <w:b w:val="0"/>
        </w:rPr>
        <w:t xml:space="preserve"> </w:t>
      </w:r>
    </w:p>
  </w:endnote>
  <w:endnote w:type="continuationNotice" w:id="1">
    <w:p w14:paraId="06BBC70A" w14:textId="77777777" w:rsidR="00CC4AE7" w:rsidRDefault="00CC4AE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61B59" w14:textId="77777777" w:rsidR="00CC4AE7" w:rsidRDefault="00CC4AE7">
      <w:pPr>
        <w:pStyle w:val="Amendement"/>
      </w:pPr>
      <w:r>
        <w:rPr>
          <w:b w:val="0"/>
        </w:rPr>
        <w:separator/>
      </w:r>
    </w:p>
  </w:footnote>
  <w:footnote w:type="continuationSeparator" w:id="0">
    <w:p w14:paraId="2D142271" w14:textId="77777777" w:rsidR="00CC4AE7" w:rsidRDefault="00CC4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B70"/>
    <w:rsid w:val="001049B4"/>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44DED"/>
    <w:rsid w:val="006765BC"/>
    <w:rsid w:val="00684DFF"/>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4034A"/>
    <w:rsid w:val="00A55F71"/>
    <w:rsid w:val="00A60256"/>
    <w:rsid w:val="00A95259"/>
    <w:rsid w:val="00AA558D"/>
    <w:rsid w:val="00AB75BE"/>
    <w:rsid w:val="00AC6B87"/>
    <w:rsid w:val="00B511EE"/>
    <w:rsid w:val="00B74E9D"/>
    <w:rsid w:val="00BF5690"/>
    <w:rsid w:val="00C07B70"/>
    <w:rsid w:val="00CC23D1"/>
    <w:rsid w:val="00CC270F"/>
    <w:rsid w:val="00CC4AE7"/>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3FF1FE"/>
  <w15:docId w15:val="{6E8914E2-5430-48A4-ADA8-F657C27CD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179</ap:Words>
  <ap:Characters>990</ap:Characters>
  <ap:DocSecurity>0</ap:DocSecurity>
  <ap:Lines>8</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1167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2026-06-12T07:31:00.0000000Z</dcterms:created>
  <dcterms:modified xsi:type="dcterms:W3CDTF">2026-06-12T07:48:00.0000000Z</dcterms:modified>
  <dc:description>------------------------</dc:description>
  <dc:subject/>
  <keywords/>
  <version/>
  <category/>
</coreProperties>
</file>