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6574B2" w14:paraId="78CEFB03" w14:textId="77777777">
        <w:tc>
          <w:tcPr>
            <w:tcW w:w="6733" w:type="dxa"/>
            <w:gridSpan w:val="2"/>
            <w:tcBorders>
              <w:top w:val="nil"/>
              <w:left w:val="nil"/>
              <w:bottom w:val="nil"/>
              <w:right w:val="nil"/>
            </w:tcBorders>
            <w:vAlign w:val="center"/>
          </w:tcPr>
          <w:p w:rsidR="00997775" w:rsidP="00710A7A" w:rsidRDefault="00997775" w14:paraId="5F48B3CC"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03268BD4" w14:textId="77777777">
            <w:pPr>
              <w:pStyle w:val="Amendement"/>
              <w:jc w:val="right"/>
              <w:rPr>
                <w:rFonts w:ascii="Times New Roman" w:hAnsi="Times New Roman"/>
                <w:spacing w:val="40"/>
                <w:sz w:val="22"/>
              </w:rPr>
            </w:pPr>
            <w:r>
              <w:rPr>
                <w:rFonts w:ascii="Times New Roman" w:hAnsi="Times New Roman"/>
                <w:sz w:val="88"/>
              </w:rPr>
              <w:t>2</w:t>
            </w:r>
          </w:p>
        </w:tc>
      </w:tr>
      <w:tr w:rsidR="00997775" w:rsidTr="006574B2" w14:paraId="58FC6CAB"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3780885F" w14:textId="77777777">
            <w:r w:rsidRPr="008B0CC5">
              <w:t xml:space="preserve">Vergaderjaar </w:t>
            </w:r>
            <w:r w:rsidR="00AC6B87">
              <w:t>202</w:t>
            </w:r>
            <w:r w:rsidR="00684DFF">
              <w:t>5</w:t>
            </w:r>
            <w:r w:rsidR="00AC6B87">
              <w:t>-202</w:t>
            </w:r>
            <w:r w:rsidR="00684DFF">
              <w:t>6</w:t>
            </w:r>
          </w:p>
        </w:tc>
      </w:tr>
      <w:tr w:rsidR="00997775" w:rsidTr="006574B2" w14:paraId="7B989557" w14:textId="77777777">
        <w:trPr>
          <w:cantSplit/>
        </w:trPr>
        <w:tc>
          <w:tcPr>
            <w:tcW w:w="10985" w:type="dxa"/>
            <w:gridSpan w:val="3"/>
            <w:tcBorders>
              <w:top w:val="nil"/>
              <w:left w:val="nil"/>
              <w:bottom w:val="nil"/>
              <w:right w:val="nil"/>
            </w:tcBorders>
          </w:tcPr>
          <w:p w:rsidR="00997775" w:rsidRDefault="00997775" w14:paraId="66E1B2E3" w14:textId="77777777"/>
        </w:tc>
      </w:tr>
      <w:tr w:rsidR="00997775" w:rsidTr="006574B2" w14:paraId="29472118" w14:textId="77777777">
        <w:trPr>
          <w:cantSplit/>
        </w:trPr>
        <w:tc>
          <w:tcPr>
            <w:tcW w:w="10985" w:type="dxa"/>
            <w:gridSpan w:val="3"/>
            <w:tcBorders>
              <w:top w:val="nil"/>
              <w:left w:val="nil"/>
              <w:bottom w:val="single" w:color="auto" w:sz="4" w:space="0"/>
              <w:right w:val="nil"/>
            </w:tcBorders>
          </w:tcPr>
          <w:p w:rsidR="00997775" w:rsidRDefault="00997775" w14:paraId="27A61382" w14:textId="77777777"/>
        </w:tc>
      </w:tr>
      <w:tr w:rsidR="00997775" w:rsidTr="006574B2" w14:paraId="7630E6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8CD5868" w14:textId="77777777"/>
        </w:tc>
        <w:tc>
          <w:tcPr>
            <w:tcW w:w="7654" w:type="dxa"/>
            <w:gridSpan w:val="2"/>
          </w:tcPr>
          <w:p w:rsidR="00997775" w:rsidRDefault="00997775" w14:paraId="68C55A95" w14:textId="77777777"/>
        </w:tc>
      </w:tr>
      <w:tr w:rsidR="006574B2" w:rsidTr="006574B2" w14:paraId="403F5E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6574B2" w:rsidP="006574B2" w:rsidRDefault="006574B2" w14:paraId="4D1852BD" w14:textId="731CCBF4">
            <w:pPr>
              <w:rPr>
                <w:b/>
              </w:rPr>
            </w:pPr>
            <w:r w:rsidRPr="00C07B70">
              <w:rPr>
                <w:b/>
              </w:rPr>
              <w:t>31</w:t>
            </w:r>
            <w:r>
              <w:rPr>
                <w:b/>
              </w:rPr>
              <w:t xml:space="preserve"> </w:t>
            </w:r>
            <w:r w:rsidRPr="00C07B70">
              <w:rPr>
                <w:b/>
              </w:rPr>
              <w:t>839</w:t>
            </w:r>
          </w:p>
        </w:tc>
        <w:tc>
          <w:tcPr>
            <w:tcW w:w="7654" w:type="dxa"/>
            <w:gridSpan w:val="2"/>
          </w:tcPr>
          <w:p w:rsidRPr="00C54382" w:rsidR="006574B2" w:rsidP="006574B2" w:rsidRDefault="006574B2" w14:paraId="392AF680" w14:textId="7105D7D5">
            <w:pPr>
              <w:rPr>
                <w:b/>
                <w:bCs/>
              </w:rPr>
            </w:pPr>
            <w:r w:rsidRPr="00C54382">
              <w:rPr>
                <w:b/>
                <w:bCs/>
                <w:szCs w:val="24"/>
              </w:rPr>
              <w:t>Jeugdzorg</w:t>
            </w:r>
          </w:p>
        </w:tc>
      </w:tr>
      <w:tr w:rsidR="006574B2" w:rsidTr="006574B2" w14:paraId="25950D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6574B2" w:rsidP="006574B2" w:rsidRDefault="006574B2" w14:paraId="5A0C975F" w14:textId="77777777"/>
        </w:tc>
        <w:tc>
          <w:tcPr>
            <w:tcW w:w="7654" w:type="dxa"/>
            <w:gridSpan w:val="2"/>
          </w:tcPr>
          <w:p w:rsidR="006574B2" w:rsidP="006574B2" w:rsidRDefault="006574B2" w14:paraId="30180C1A" w14:textId="77777777"/>
        </w:tc>
      </w:tr>
      <w:tr w:rsidR="006574B2" w:rsidTr="006574B2" w14:paraId="0C87E5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6574B2" w:rsidP="006574B2" w:rsidRDefault="006574B2" w14:paraId="62282981" w14:textId="77777777"/>
        </w:tc>
        <w:tc>
          <w:tcPr>
            <w:tcW w:w="7654" w:type="dxa"/>
            <w:gridSpan w:val="2"/>
          </w:tcPr>
          <w:p w:rsidR="006574B2" w:rsidP="006574B2" w:rsidRDefault="006574B2" w14:paraId="39CD1ABF" w14:textId="77777777"/>
        </w:tc>
      </w:tr>
      <w:tr w:rsidR="006574B2" w:rsidTr="006574B2" w14:paraId="733DE5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6574B2" w:rsidP="006574B2" w:rsidRDefault="006574B2" w14:paraId="548BCAEC" w14:textId="5FE76C49">
            <w:pPr>
              <w:rPr>
                <w:b/>
              </w:rPr>
            </w:pPr>
            <w:r>
              <w:rPr>
                <w:b/>
              </w:rPr>
              <w:t>Nr. 115</w:t>
            </w:r>
            <w:r>
              <w:rPr>
                <w:b/>
              </w:rPr>
              <w:t>9</w:t>
            </w:r>
          </w:p>
        </w:tc>
        <w:tc>
          <w:tcPr>
            <w:tcW w:w="7654" w:type="dxa"/>
            <w:gridSpan w:val="2"/>
          </w:tcPr>
          <w:p w:rsidR="006574B2" w:rsidP="006574B2" w:rsidRDefault="006574B2" w14:paraId="11F4B12E" w14:textId="72C6A3B0">
            <w:pPr>
              <w:rPr>
                <w:b/>
              </w:rPr>
            </w:pPr>
            <w:r>
              <w:rPr>
                <w:b/>
              </w:rPr>
              <w:t xml:space="preserve">MOTIE VAN </w:t>
            </w:r>
            <w:r w:rsidRPr="00BA7ABA">
              <w:rPr>
                <w:b/>
              </w:rPr>
              <w:t xml:space="preserve">DE LEDEN DOBBE </w:t>
            </w:r>
            <w:r>
              <w:rPr>
                <w:b/>
              </w:rPr>
              <w:t xml:space="preserve">EN </w:t>
            </w:r>
            <w:r w:rsidRPr="00BA7ABA">
              <w:rPr>
                <w:b/>
              </w:rPr>
              <w:t>WESTERVELD</w:t>
            </w:r>
          </w:p>
        </w:tc>
      </w:tr>
      <w:tr w:rsidR="006574B2" w:rsidTr="006574B2" w14:paraId="1E98D5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6574B2" w:rsidP="006574B2" w:rsidRDefault="006574B2" w14:paraId="2893F3DA" w14:textId="77777777"/>
        </w:tc>
        <w:tc>
          <w:tcPr>
            <w:tcW w:w="7654" w:type="dxa"/>
            <w:gridSpan w:val="2"/>
          </w:tcPr>
          <w:p w:rsidR="006574B2" w:rsidP="006574B2" w:rsidRDefault="006574B2" w14:paraId="4EFEC358" w14:textId="7DD1423F">
            <w:r>
              <w:t>Voorgesteld 11 juni 2026</w:t>
            </w:r>
          </w:p>
        </w:tc>
      </w:tr>
      <w:tr w:rsidR="00997775" w:rsidTr="006574B2" w14:paraId="7F2EEA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854699F" w14:textId="77777777"/>
        </w:tc>
        <w:tc>
          <w:tcPr>
            <w:tcW w:w="7654" w:type="dxa"/>
            <w:gridSpan w:val="2"/>
          </w:tcPr>
          <w:p w:rsidR="00997775" w:rsidRDefault="00997775" w14:paraId="0964E842" w14:textId="77777777"/>
        </w:tc>
      </w:tr>
      <w:tr w:rsidR="00997775" w:rsidTr="006574B2" w14:paraId="683915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5DD2431" w14:textId="77777777"/>
        </w:tc>
        <w:tc>
          <w:tcPr>
            <w:tcW w:w="7654" w:type="dxa"/>
            <w:gridSpan w:val="2"/>
          </w:tcPr>
          <w:p w:rsidR="00997775" w:rsidRDefault="00997775" w14:paraId="4FC2335B" w14:textId="77777777">
            <w:r>
              <w:t>De Kamer,</w:t>
            </w:r>
          </w:p>
        </w:tc>
      </w:tr>
      <w:tr w:rsidR="00997775" w:rsidTr="006574B2" w14:paraId="7D26DF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1066151" w14:textId="77777777"/>
        </w:tc>
        <w:tc>
          <w:tcPr>
            <w:tcW w:w="7654" w:type="dxa"/>
            <w:gridSpan w:val="2"/>
          </w:tcPr>
          <w:p w:rsidR="00997775" w:rsidRDefault="00997775" w14:paraId="1CD04655" w14:textId="77777777"/>
        </w:tc>
      </w:tr>
      <w:tr w:rsidR="00997775" w:rsidTr="006574B2" w14:paraId="63726E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75B18A9" w14:textId="77777777"/>
        </w:tc>
        <w:tc>
          <w:tcPr>
            <w:tcW w:w="7654" w:type="dxa"/>
            <w:gridSpan w:val="2"/>
          </w:tcPr>
          <w:p w:rsidR="00997775" w:rsidRDefault="00997775" w14:paraId="5CCDEFB9" w14:textId="77777777">
            <w:r>
              <w:t>gehoord de beraadslaging,</w:t>
            </w:r>
          </w:p>
        </w:tc>
      </w:tr>
      <w:tr w:rsidR="00997775" w:rsidTr="006574B2" w14:paraId="411D60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800BDAD" w14:textId="77777777"/>
        </w:tc>
        <w:tc>
          <w:tcPr>
            <w:tcW w:w="7654" w:type="dxa"/>
            <w:gridSpan w:val="2"/>
          </w:tcPr>
          <w:p w:rsidR="00997775" w:rsidRDefault="00997775" w14:paraId="0F79722A" w14:textId="77777777"/>
        </w:tc>
      </w:tr>
      <w:tr w:rsidR="00997775" w:rsidTr="006574B2" w14:paraId="472410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F05D475" w14:textId="77777777"/>
        </w:tc>
        <w:tc>
          <w:tcPr>
            <w:tcW w:w="7654" w:type="dxa"/>
            <w:gridSpan w:val="2"/>
          </w:tcPr>
          <w:p w:rsidR="00C54382" w:rsidP="00C54382" w:rsidRDefault="00C54382" w14:paraId="70073013" w14:textId="77777777">
            <w:r>
              <w:t>constaterende dat door de dreigende sluiting van de zorgvilla's van ExpertCare gezinnen de onmisbare zorg voor hun kinderen dreigen te verliezen, zonder alternatief;</w:t>
            </w:r>
          </w:p>
          <w:p w:rsidR="00C54382" w:rsidP="00C54382" w:rsidRDefault="00C54382" w14:paraId="557DBA9E" w14:textId="77777777"/>
          <w:p w:rsidR="00C54382" w:rsidP="00C54382" w:rsidRDefault="00C54382" w14:paraId="5ECC3625" w14:textId="77777777">
            <w:r>
              <w:t>overwegende dat deze situatie voornamelijk wordt veroorzaakt doordat een buitenlandse investeerder het commerciële belang consequent boven het belang van de zorg voor kinderen stelt;</w:t>
            </w:r>
          </w:p>
          <w:p w:rsidR="00C54382" w:rsidP="00C54382" w:rsidRDefault="00C54382" w14:paraId="1BE6C567" w14:textId="77777777"/>
          <w:p w:rsidR="00C54382" w:rsidP="00C54382" w:rsidRDefault="00C54382" w14:paraId="5B462359" w14:textId="77777777">
            <w:r>
              <w:t>verzoekt de regering om zo snel mogelijk in te grijpen bij ExpertCare, bijvoorbeeld via bestuursdwang, om zo te voorkomen dat een of meerdere van de zorgvilla's worden gesloten zolang er geen passend alternatief is, en hier niet mee te wachten tot de zorg daadwerkelijk in gevaar komt,</w:t>
            </w:r>
          </w:p>
          <w:p w:rsidR="00C54382" w:rsidP="00C54382" w:rsidRDefault="00C54382" w14:paraId="66D28A4E" w14:textId="77777777"/>
          <w:p w:rsidR="00C54382" w:rsidP="00C54382" w:rsidRDefault="00C54382" w14:paraId="2CC6FB7A" w14:textId="77777777">
            <w:r>
              <w:t>en gaat over tot de orde van de dag.</w:t>
            </w:r>
          </w:p>
          <w:p w:rsidR="00C54382" w:rsidP="00C54382" w:rsidRDefault="00C54382" w14:paraId="68AA519B" w14:textId="3610CA26"/>
          <w:p w:rsidR="00C54382" w:rsidP="00C54382" w:rsidRDefault="00C54382" w14:paraId="28A77E09" w14:textId="77777777">
            <w:r>
              <w:t>Dobbe</w:t>
            </w:r>
          </w:p>
          <w:p w:rsidR="00997775" w:rsidP="00C54382" w:rsidRDefault="00C54382" w14:paraId="3DB440BB" w14:textId="17581197">
            <w:r>
              <w:t>Westerveld</w:t>
            </w:r>
          </w:p>
        </w:tc>
      </w:tr>
    </w:tbl>
    <w:p w:rsidR="00997775" w:rsidRDefault="00997775" w14:paraId="4D9C3ADB"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8319F" w14:textId="77777777" w:rsidR="00133C4C" w:rsidRDefault="00133C4C">
      <w:pPr>
        <w:spacing w:line="20" w:lineRule="exact"/>
      </w:pPr>
    </w:p>
  </w:endnote>
  <w:endnote w:type="continuationSeparator" w:id="0">
    <w:p w14:paraId="4D36D529" w14:textId="77777777" w:rsidR="00133C4C" w:rsidRDefault="00133C4C">
      <w:pPr>
        <w:pStyle w:val="Amendement"/>
      </w:pPr>
      <w:r>
        <w:rPr>
          <w:b w:val="0"/>
        </w:rPr>
        <w:t xml:space="preserve"> </w:t>
      </w:r>
    </w:p>
  </w:endnote>
  <w:endnote w:type="continuationNotice" w:id="1">
    <w:p w14:paraId="48C6C455" w14:textId="77777777" w:rsidR="00133C4C" w:rsidRDefault="00133C4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A2BC0" w14:textId="77777777" w:rsidR="00133C4C" w:rsidRDefault="00133C4C">
      <w:pPr>
        <w:pStyle w:val="Amendement"/>
      </w:pPr>
      <w:r>
        <w:rPr>
          <w:b w:val="0"/>
        </w:rPr>
        <w:separator/>
      </w:r>
    </w:p>
  </w:footnote>
  <w:footnote w:type="continuationSeparator" w:id="0">
    <w:p w14:paraId="7E4536C5" w14:textId="77777777" w:rsidR="00133C4C" w:rsidRDefault="00133C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4B2"/>
    <w:rsid w:val="00133C4C"/>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574B2"/>
    <w:rsid w:val="006765BC"/>
    <w:rsid w:val="00684DFF"/>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54382"/>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5A9AB"/>
  <w15:docId w15:val="{2AEED026-9C53-4583-8045-281B76CB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140</ap:Words>
  <ap:Characters>772</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911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2026-06-12T07:33:00.0000000Z</dcterms:created>
  <dcterms:modified xsi:type="dcterms:W3CDTF">2026-06-12T08:14:00.0000000Z</dcterms:modified>
  <dc:description>------------------------</dc:description>
  <dc:subject/>
  <keywords/>
  <version/>
  <category/>
</coreProperties>
</file>