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402"/>
        <w:gridCol w:w="4252"/>
      </w:tblGrid>
      <w:tr w:rsidR="00997775" w:rsidTr="00B64891" w14:paraId="53971D26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7775" w:rsidP="00710A7A" w:rsidRDefault="00997775" w14:paraId="42CACA05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78B5053E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997775" w:rsidTr="00B64891" w14:paraId="07F73F95" w14:textId="77777777">
        <w:trPr>
          <w:cantSplit/>
        </w:trPr>
        <w:tc>
          <w:tcPr>
            <w:tcW w:w="10985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:rsidRPr="008B0CC5" w:rsidR="00997775" w:rsidP="008304CB" w:rsidRDefault="008B0CC5" w14:paraId="67461DEF" w14:textId="77777777">
            <w:r w:rsidRPr="008B0CC5">
              <w:t xml:space="preserve">Vergaderjaar </w:t>
            </w:r>
            <w:r w:rsidR="00AC6B87">
              <w:t>202</w:t>
            </w:r>
            <w:r w:rsidR="00684DFF">
              <w:t>5</w:t>
            </w:r>
            <w:r w:rsidR="00AC6B87">
              <w:t>-202</w:t>
            </w:r>
            <w:r w:rsidR="00684DFF">
              <w:t>6</w:t>
            </w:r>
          </w:p>
        </w:tc>
      </w:tr>
      <w:tr w:rsidR="00997775" w:rsidTr="00B64891" w14:paraId="73A263F7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334EDDDE" w14:textId="77777777"/>
        </w:tc>
      </w:tr>
      <w:tr w:rsidR="00997775" w:rsidTr="00B64891" w14:paraId="6F14A63B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997775" w:rsidRDefault="00997775" w14:paraId="37E1DE29" w14:textId="77777777"/>
        </w:tc>
      </w:tr>
      <w:tr w:rsidR="00997775" w:rsidTr="00B64891" w14:paraId="7B37571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063A0F63" w14:textId="77777777"/>
        </w:tc>
        <w:tc>
          <w:tcPr>
            <w:tcW w:w="7654" w:type="dxa"/>
            <w:gridSpan w:val="2"/>
          </w:tcPr>
          <w:p w:rsidR="00997775" w:rsidRDefault="00997775" w14:paraId="7C6CF671" w14:textId="77777777"/>
        </w:tc>
      </w:tr>
      <w:tr w:rsidR="00B64891" w:rsidTr="00B64891" w14:paraId="37CC441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B64891" w:rsidP="00B64891" w:rsidRDefault="00B64891" w14:paraId="1514177F" w14:textId="71C5A181">
            <w:pPr>
              <w:rPr>
                <w:b/>
              </w:rPr>
            </w:pPr>
            <w:r>
              <w:rPr>
                <w:b/>
              </w:rPr>
              <w:t>21 501-02</w:t>
            </w:r>
          </w:p>
        </w:tc>
        <w:tc>
          <w:tcPr>
            <w:tcW w:w="7654" w:type="dxa"/>
            <w:gridSpan w:val="2"/>
          </w:tcPr>
          <w:p w:rsidR="00B64891" w:rsidP="00B64891" w:rsidRDefault="00B64891" w14:paraId="3ED62167" w14:textId="1D048CE5">
            <w:pPr>
              <w:rPr>
                <w:b/>
              </w:rPr>
            </w:pPr>
            <w:r w:rsidRPr="00CD7BC2">
              <w:rPr>
                <w:b/>
                <w:bCs/>
              </w:rPr>
              <w:t xml:space="preserve">Raad Algemene Zaken en Raad Buitenlandse Zaken </w:t>
            </w:r>
          </w:p>
        </w:tc>
      </w:tr>
      <w:tr w:rsidR="00B64891" w:rsidTr="00B64891" w14:paraId="24CF150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B64891" w:rsidP="00B64891" w:rsidRDefault="00B64891" w14:paraId="325CC766" w14:textId="77777777"/>
        </w:tc>
        <w:tc>
          <w:tcPr>
            <w:tcW w:w="7654" w:type="dxa"/>
            <w:gridSpan w:val="2"/>
          </w:tcPr>
          <w:p w:rsidR="00B64891" w:rsidP="00B64891" w:rsidRDefault="00B64891" w14:paraId="2C5A71DE" w14:textId="77777777"/>
        </w:tc>
      </w:tr>
      <w:tr w:rsidR="00B64891" w:rsidTr="00B64891" w14:paraId="3ECBC03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B64891" w:rsidP="00B64891" w:rsidRDefault="00B64891" w14:paraId="3765D2E1" w14:textId="77777777"/>
        </w:tc>
        <w:tc>
          <w:tcPr>
            <w:tcW w:w="7654" w:type="dxa"/>
            <w:gridSpan w:val="2"/>
          </w:tcPr>
          <w:p w:rsidR="00B64891" w:rsidP="00B64891" w:rsidRDefault="00B64891" w14:paraId="5857E3D1" w14:textId="77777777"/>
        </w:tc>
      </w:tr>
      <w:tr w:rsidR="00B64891" w:rsidTr="00B64891" w14:paraId="0F03A91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B64891" w:rsidP="00B64891" w:rsidRDefault="00B64891" w14:paraId="2999B80D" w14:textId="2C3F60F5">
            <w:pPr>
              <w:rPr>
                <w:b/>
              </w:rPr>
            </w:pPr>
            <w:r>
              <w:rPr>
                <w:b/>
              </w:rPr>
              <w:t xml:space="preserve">Nr. </w:t>
            </w:r>
            <w:r w:rsidR="006D31E5">
              <w:rPr>
                <w:b/>
              </w:rPr>
              <w:t>3440</w:t>
            </w:r>
          </w:p>
        </w:tc>
        <w:tc>
          <w:tcPr>
            <w:tcW w:w="7654" w:type="dxa"/>
            <w:gridSpan w:val="2"/>
          </w:tcPr>
          <w:p w:rsidR="00B64891" w:rsidP="00B64891" w:rsidRDefault="00B64891" w14:paraId="09369BCC" w14:textId="27EBFFE8">
            <w:pPr>
              <w:rPr>
                <w:b/>
              </w:rPr>
            </w:pPr>
            <w:r>
              <w:rPr>
                <w:b/>
              </w:rPr>
              <w:t xml:space="preserve">MOTIE VAN </w:t>
            </w:r>
            <w:r w:rsidR="006D31E5">
              <w:rPr>
                <w:b/>
              </w:rPr>
              <w:t>HET LID VAN BAARLE</w:t>
            </w:r>
          </w:p>
        </w:tc>
      </w:tr>
      <w:tr w:rsidR="00B64891" w:rsidTr="00B64891" w14:paraId="74A42A1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B64891" w:rsidP="00B64891" w:rsidRDefault="00B64891" w14:paraId="1A7BACBB" w14:textId="77777777"/>
        </w:tc>
        <w:tc>
          <w:tcPr>
            <w:tcW w:w="7654" w:type="dxa"/>
            <w:gridSpan w:val="2"/>
          </w:tcPr>
          <w:p w:rsidR="00B64891" w:rsidP="00B64891" w:rsidRDefault="00B64891" w14:paraId="159E4AB1" w14:textId="275C41AA">
            <w:r>
              <w:t>Voorgesteld 1</w:t>
            </w:r>
            <w:r w:rsidR="00D17B00">
              <w:t>1</w:t>
            </w:r>
            <w:r>
              <w:t xml:space="preserve"> juni 2026</w:t>
            </w:r>
          </w:p>
        </w:tc>
      </w:tr>
      <w:tr w:rsidR="00B64891" w:rsidTr="00B64891" w14:paraId="020CF51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B64891" w:rsidP="00B64891" w:rsidRDefault="00B64891" w14:paraId="58EF7A43" w14:textId="77777777"/>
        </w:tc>
        <w:tc>
          <w:tcPr>
            <w:tcW w:w="7654" w:type="dxa"/>
            <w:gridSpan w:val="2"/>
          </w:tcPr>
          <w:p w:rsidR="00B64891" w:rsidP="00B64891" w:rsidRDefault="00B64891" w14:paraId="7632484F" w14:textId="77777777"/>
        </w:tc>
      </w:tr>
      <w:tr w:rsidR="00B64891" w:rsidTr="00B64891" w14:paraId="43EABA8D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B64891" w:rsidP="00B64891" w:rsidRDefault="00B64891" w14:paraId="46232688" w14:textId="77777777"/>
        </w:tc>
        <w:tc>
          <w:tcPr>
            <w:tcW w:w="7654" w:type="dxa"/>
            <w:gridSpan w:val="2"/>
          </w:tcPr>
          <w:p w:rsidR="00B64891" w:rsidP="00B64891" w:rsidRDefault="00B64891" w14:paraId="4D8A0B92" w14:textId="439728A3">
            <w:r>
              <w:t>De Kamer,</w:t>
            </w:r>
          </w:p>
        </w:tc>
      </w:tr>
      <w:tr w:rsidR="00B64891" w:rsidTr="00B64891" w14:paraId="691C76D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B64891" w:rsidP="00B64891" w:rsidRDefault="00B64891" w14:paraId="1F039D40" w14:textId="77777777"/>
        </w:tc>
        <w:tc>
          <w:tcPr>
            <w:tcW w:w="7654" w:type="dxa"/>
            <w:gridSpan w:val="2"/>
          </w:tcPr>
          <w:p w:rsidR="00B64891" w:rsidP="00B64891" w:rsidRDefault="00B64891" w14:paraId="68B4548C" w14:textId="77777777"/>
        </w:tc>
      </w:tr>
      <w:tr w:rsidR="00B64891" w:rsidTr="00B64891" w14:paraId="3665C09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B64891" w:rsidP="00B64891" w:rsidRDefault="00B64891" w14:paraId="040728B7" w14:textId="77777777"/>
        </w:tc>
        <w:tc>
          <w:tcPr>
            <w:tcW w:w="7654" w:type="dxa"/>
            <w:gridSpan w:val="2"/>
          </w:tcPr>
          <w:p w:rsidR="00B64891" w:rsidP="00B64891" w:rsidRDefault="00B64891" w14:paraId="21B1A077" w14:textId="04BB8258">
            <w:r>
              <w:t>gehoord de beraadslaging,</w:t>
            </w:r>
          </w:p>
        </w:tc>
      </w:tr>
      <w:tr w:rsidR="00997775" w:rsidTr="00B64891" w14:paraId="773DDFD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789AF02B" w14:textId="77777777"/>
        </w:tc>
        <w:tc>
          <w:tcPr>
            <w:tcW w:w="7654" w:type="dxa"/>
            <w:gridSpan w:val="2"/>
          </w:tcPr>
          <w:p w:rsidR="00997775" w:rsidRDefault="00997775" w14:paraId="6AFC971B" w14:textId="77777777"/>
        </w:tc>
      </w:tr>
      <w:tr w:rsidR="00997775" w:rsidTr="00B64891" w14:paraId="44014CF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1BC03C41" w14:textId="77777777"/>
        </w:tc>
        <w:tc>
          <w:tcPr>
            <w:tcW w:w="7654" w:type="dxa"/>
            <w:gridSpan w:val="2"/>
          </w:tcPr>
          <w:p w:rsidR="00B64891" w:rsidP="00B64891" w:rsidRDefault="00B64891" w14:paraId="673CCD39" w14:textId="77777777">
            <w:r>
              <w:t>constaterende dat in Syrië de eerste processen tegen leden van het Assad-regime zijn begonnen;</w:t>
            </w:r>
          </w:p>
          <w:p w:rsidR="006D31E5" w:rsidP="00B64891" w:rsidRDefault="006D31E5" w14:paraId="5D3E4386" w14:textId="77777777"/>
          <w:p w:rsidR="00B64891" w:rsidP="00B64891" w:rsidRDefault="00B64891" w14:paraId="2299FBBF" w14:textId="77777777">
            <w:r>
              <w:t>overwegende dat Assad en sommige handlangers van Assad buiten Syrië verblijven en berechting ontlopen;</w:t>
            </w:r>
          </w:p>
          <w:p w:rsidR="006D31E5" w:rsidP="00B64891" w:rsidRDefault="006D31E5" w14:paraId="06C16E97" w14:textId="77777777"/>
          <w:p w:rsidR="00B64891" w:rsidP="00B64891" w:rsidRDefault="00B64891" w14:paraId="085B816B" w14:textId="77777777">
            <w:r>
              <w:t>verzoekt de regering in te zetten op een oproep met zo veel mogelijk landen tot uitlevering van Assad en zijn handlangers aan Syrië, zodat zij in Syrië berecht kunnen worden,</w:t>
            </w:r>
          </w:p>
          <w:p w:rsidR="006D31E5" w:rsidP="00B64891" w:rsidRDefault="006D31E5" w14:paraId="65DDD522" w14:textId="77777777"/>
          <w:p w:rsidR="00B64891" w:rsidP="00B64891" w:rsidRDefault="00B64891" w14:paraId="39808DBC" w14:textId="77777777">
            <w:r>
              <w:t>en gaat over tot de orde van de dag.</w:t>
            </w:r>
          </w:p>
          <w:p w:rsidR="006D31E5" w:rsidP="00B64891" w:rsidRDefault="006D31E5" w14:paraId="77A88905" w14:textId="77777777"/>
          <w:p w:rsidR="00997775" w:rsidP="00B64891" w:rsidRDefault="00B64891" w14:paraId="38D44FAC" w14:textId="179D6CF8">
            <w:r>
              <w:t>Van Baarle</w:t>
            </w:r>
          </w:p>
        </w:tc>
      </w:tr>
    </w:tbl>
    <w:p w:rsidR="00997775" w:rsidRDefault="00997775" w14:paraId="00F213D2" w14:textId="77777777"/>
    <w:sectPr w:rsidR="00997775">
      <w:endnotePr>
        <w:numFmt w:val="decimal"/>
      </w:endnotePr>
      <w:pgSz w:w="11906" w:h="16838"/>
      <w:pgMar w:top="1418" w:right="567" w:bottom="1418" w:left="567" w:header="357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DC72AE" w14:textId="77777777" w:rsidR="001D02C8" w:rsidRDefault="001D02C8">
      <w:pPr>
        <w:spacing w:line="20" w:lineRule="exact"/>
      </w:pPr>
    </w:p>
  </w:endnote>
  <w:endnote w:type="continuationSeparator" w:id="0">
    <w:p w14:paraId="42D30393" w14:textId="77777777" w:rsidR="001D02C8" w:rsidRDefault="001D02C8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227C4F27" w14:textId="77777777" w:rsidR="001D02C8" w:rsidRDefault="001D02C8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70B17" w14:textId="77777777" w:rsidR="001D02C8" w:rsidRDefault="001D02C8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7AE37112" w14:textId="77777777" w:rsidR="001D02C8" w:rsidRDefault="001D02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891"/>
    <w:rsid w:val="00133FCE"/>
    <w:rsid w:val="00183FCF"/>
    <w:rsid w:val="001D02C8"/>
    <w:rsid w:val="001E482C"/>
    <w:rsid w:val="001E4877"/>
    <w:rsid w:val="0021105A"/>
    <w:rsid w:val="00280D6A"/>
    <w:rsid w:val="002B78E9"/>
    <w:rsid w:val="002C5406"/>
    <w:rsid w:val="00330D60"/>
    <w:rsid w:val="00345A5C"/>
    <w:rsid w:val="003F71A1"/>
    <w:rsid w:val="00476415"/>
    <w:rsid w:val="00546F8D"/>
    <w:rsid w:val="00560113"/>
    <w:rsid w:val="00621F64"/>
    <w:rsid w:val="00644DED"/>
    <w:rsid w:val="006765BC"/>
    <w:rsid w:val="00684DFF"/>
    <w:rsid w:val="006D31E5"/>
    <w:rsid w:val="00710A7A"/>
    <w:rsid w:val="00744C6E"/>
    <w:rsid w:val="007B35A1"/>
    <w:rsid w:val="007C50C6"/>
    <w:rsid w:val="008304CB"/>
    <w:rsid w:val="00831CE0"/>
    <w:rsid w:val="00850A1D"/>
    <w:rsid w:val="00862909"/>
    <w:rsid w:val="00872A23"/>
    <w:rsid w:val="008B0CC5"/>
    <w:rsid w:val="00930A04"/>
    <w:rsid w:val="009925E9"/>
    <w:rsid w:val="00997775"/>
    <w:rsid w:val="009E7F14"/>
    <w:rsid w:val="00A079BF"/>
    <w:rsid w:val="00A07C71"/>
    <w:rsid w:val="00A4034A"/>
    <w:rsid w:val="00A55F71"/>
    <w:rsid w:val="00A60256"/>
    <w:rsid w:val="00A95259"/>
    <w:rsid w:val="00AA558D"/>
    <w:rsid w:val="00AB75BE"/>
    <w:rsid w:val="00AC6B87"/>
    <w:rsid w:val="00B511EE"/>
    <w:rsid w:val="00B64891"/>
    <w:rsid w:val="00B74E9D"/>
    <w:rsid w:val="00BF5690"/>
    <w:rsid w:val="00CC23D1"/>
    <w:rsid w:val="00CC270F"/>
    <w:rsid w:val="00D17B00"/>
    <w:rsid w:val="00D43192"/>
    <w:rsid w:val="00DE2437"/>
    <w:rsid w:val="00E27DF4"/>
    <w:rsid w:val="00E63508"/>
    <w:rsid w:val="00E80AC3"/>
    <w:rsid w:val="00ED0FE5"/>
    <w:rsid w:val="00F234E2"/>
    <w:rsid w:val="00F60341"/>
    <w:rsid w:val="00FE7D3B"/>
    <w:rsid w:val="00FF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9F02C1"/>
  <w15:docId w15:val="{3B665AB6-971E-4321-8A82-BDEC38A09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notes" Target="footnotes.xml" Id="rId7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motie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103</ap:Words>
  <ap:Characters>572</ap:Characters>
  <ap:DocSecurity>0</ap:DocSecurity>
  <ap:Lines>4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motie</vt:lpstr>
    </vt:vector>
  </ap:TitlesOfParts>
  <ap:LinksUpToDate>false</ap:LinksUpToDate>
  <ap:CharactersWithSpaces>674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1999-10-12T09:49:00.0000000Z</lastPrinted>
  <dcterms:created xsi:type="dcterms:W3CDTF">2026-06-12T12:11:00.0000000Z</dcterms:created>
  <dcterms:modified xsi:type="dcterms:W3CDTF">2026-06-12T12:11:00.0000000Z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