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27BD0" w:rsidR="00D27BD0" w:rsidP="00D27BD0" w:rsidRDefault="00900448" w14:paraId="039F828D" w14:textId="1808816C">
      <w:pPr>
        <w:ind w:left="1416" w:hanging="1416"/>
        <w:rPr>
          <w:rFonts w:ascii="Calibri" w:hAnsi="Calibri" w:cs="Calibri"/>
        </w:rPr>
      </w:pPr>
      <w:r w:rsidRPr="00D27BD0">
        <w:rPr>
          <w:rFonts w:ascii="Calibri" w:hAnsi="Calibri" w:cs="Calibri"/>
        </w:rPr>
        <w:t>36800</w:t>
      </w:r>
      <w:r w:rsidRPr="00D27BD0" w:rsidR="00D27BD0">
        <w:rPr>
          <w:rFonts w:ascii="Calibri" w:hAnsi="Calibri" w:cs="Calibri"/>
        </w:rPr>
        <w:t xml:space="preserve"> </w:t>
      </w:r>
      <w:r w:rsidRPr="00D27BD0">
        <w:rPr>
          <w:rFonts w:ascii="Calibri" w:hAnsi="Calibri" w:cs="Calibri"/>
        </w:rPr>
        <w:t>VIII</w:t>
      </w:r>
      <w:r w:rsidRPr="00D27BD0" w:rsidR="00D27BD0">
        <w:rPr>
          <w:rFonts w:ascii="Calibri" w:hAnsi="Calibri" w:cs="Calibri"/>
        </w:rPr>
        <w:tab/>
        <w:t>Vaststelling van de begrotingsstaten van het Ministerie van Onderwijs, Cultuur en Wetenschap (VIII) voor het jaar 2026</w:t>
      </w:r>
    </w:p>
    <w:p w:rsidRPr="00D27BD0" w:rsidR="00D27BD0" w:rsidP="00D80872" w:rsidRDefault="00D27BD0" w14:paraId="30408462" w14:textId="77777777">
      <w:pPr>
        <w:rPr>
          <w:rFonts w:ascii="Calibri" w:hAnsi="Calibri" w:cs="Calibri"/>
        </w:rPr>
      </w:pPr>
      <w:r w:rsidRPr="00D27BD0">
        <w:rPr>
          <w:rFonts w:ascii="Calibri" w:hAnsi="Calibri" w:cs="Calibri"/>
        </w:rPr>
        <w:t xml:space="preserve">Nr. </w:t>
      </w:r>
      <w:r w:rsidRPr="00D27BD0">
        <w:rPr>
          <w:rFonts w:ascii="Calibri" w:hAnsi="Calibri" w:cs="Calibri"/>
        </w:rPr>
        <w:t>185</w:t>
      </w:r>
      <w:r w:rsidRPr="00D27BD0">
        <w:rPr>
          <w:rFonts w:ascii="Calibri" w:hAnsi="Calibri" w:cs="Calibri"/>
        </w:rPr>
        <w:tab/>
      </w:r>
      <w:r w:rsidRPr="00D27BD0">
        <w:rPr>
          <w:rFonts w:ascii="Calibri" w:hAnsi="Calibri" w:cs="Calibri"/>
        </w:rPr>
        <w:tab/>
        <w:t>Brief van de minister van Onderwijs, Cultuur en Wetenschap</w:t>
      </w:r>
    </w:p>
    <w:p w:rsidRPr="00D27BD0" w:rsidR="00D27BD0" w:rsidP="00F903FD" w:rsidRDefault="00D27BD0" w14:paraId="7533E1C0" w14:textId="77777777">
      <w:pPr>
        <w:rPr>
          <w:rFonts w:ascii="Calibri" w:hAnsi="Calibri" w:cs="Calibri"/>
        </w:rPr>
      </w:pPr>
      <w:r w:rsidRPr="00D27BD0">
        <w:rPr>
          <w:rFonts w:ascii="Calibri" w:hAnsi="Calibri" w:cs="Calibri"/>
        </w:rPr>
        <w:br/>
        <w:t>Aan de Voorzitter van de Tweede Kamer der Staten-Generaal</w:t>
      </w:r>
    </w:p>
    <w:p w:rsidRPr="00D27BD0" w:rsidR="00D27BD0" w:rsidP="00F903FD" w:rsidRDefault="00D27BD0" w14:paraId="5D2FEC80" w14:textId="27B46E02">
      <w:pPr>
        <w:rPr>
          <w:rFonts w:ascii="Calibri" w:hAnsi="Calibri" w:cs="Calibri"/>
        </w:rPr>
      </w:pPr>
      <w:r w:rsidRPr="00D27BD0">
        <w:rPr>
          <w:rFonts w:ascii="Calibri" w:hAnsi="Calibri" w:cs="Calibri"/>
        </w:rPr>
        <w:t xml:space="preserve">Den Haag, 27 augustus 2026 </w:t>
      </w:r>
    </w:p>
    <w:p w:rsidRPr="00D27BD0" w:rsidR="00900448" w:rsidP="00F903FD" w:rsidRDefault="00900448" w14:paraId="78EC5A97" w14:textId="77777777">
      <w:pPr>
        <w:rPr>
          <w:rFonts w:ascii="Calibri" w:hAnsi="Calibri" w:cs="Calibri"/>
        </w:rPr>
      </w:pPr>
    </w:p>
    <w:p w:rsidRPr="00D27BD0" w:rsidR="001C00A7" w:rsidP="00F903FD" w:rsidRDefault="001C00A7" w14:paraId="1C575D84" w14:textId="3C46886C">
      <w:pPr>
        <w:rPr>
          <w:rFonts w:ascii="Calibri" w:hAnsi="Calibri" w:cs="Calibri"/>
        </w:rPr>
      </w:pPr>
      <w:r w:rsidRPr="00D27BD0">
        <w:rPr>
          <w:rFonts w:ascii="Calibri" w:hAnsi="Calibri" w:cs="Calibri"/>
        </w:rPr>
        <w:t xml:space="preserve">Op 27 mei 2026 heeft de vaste commissie voor Onderwijs, Cultuur en Wetenschap over jaarverslag 2025 (Kamerstuk 36 945 - VIII, nr. 1) feitelijke vragen gesteld. Hierbij is gevraagd of ik de communicatie tussen het ministerie van OCW en het </w:t>
      </w:r>
      <w:proofErr w:type="spellStart"/>
      <w:r w:rsidRPr="00D27BD0">
        <w:rPr>
          <w:rFonts w:ascii="Calibri" w:hAnsi="Calibri" w:cs="Calibri"/>
        </w:rPr>
        <w:t>Biomedical</w:t>
      </w:r>
      <w:proofErr w:type="spellEnd"/>
      <w:r w:rsidRPr="00D27BD0">
        <w:rPr>
          <w:rFonts w:ascii="Calibri" w:hAnsi="Calibri" w:cs="Calibri"/>
        </w:rPr>
        <w:t xml:space="preserve"> </w:t>
      </w:r>
      <w:proofErr w:type="spellStart"/>
      <w:r w:rsidRPr="00D27BD0">
        <w:rPr>
          <w:rFonts w:ascii="Calibri" w:hAnsi="Calibri" w:cs="Calibri"/>
        </w:rPr>
        <w:t>Primate</w:t>
      </w:r>
      <w:proofErr w:type="spellEnd"/>
      <w:r w:rsidRPr="00D27BD0">
        <w:rPr>
          <w:rFonts w:ascii="Calibri" w:hAnsi="Calibri" w:cs="Calibri"/>
        </w:rPr>
        <w:t xml:space="preserve"> Research Centre (BPRC) rondom de indiening en behandeling van en de stemming over het amendement Rajkowski</w:t>
      </w:r>
      <w:r w:rsidRPr="00D27BD0">
        <w:rPr>
          <w:rFonts w:ascii="Calibri" w:hAnsi="Calibri" w:cs="Calibri"/>
          <w:vertAlign w:val="superscript"/>
        </w:rPr>
        <w:footnoteReference w:id="1"/>
      </w:r>
      <w:r w:rsidRPr="00D27BD0">
        <w:rPr>
          <w:rFonts w:ascii="Calibri" w:hAnsi="Calibri" w:cs="Calibri"/>
        </w:rPr>
        <w:t xml:space="preserve"> aan uw Kamer kon doen toekomen. Bijgaand treft u de tijdlijn en samenvatting aan van de gevraagde communicatie. </w:t>
      </w:r>
      <w:r w:rsidRPr="00D27BD0">
        <w:rPr>
          <w:rFonts w:ascii="Calibri" w:hAnsi="Calibri" w:cs="Calibri"/>
        </w:rPr>
        <w:tab/>
      </w:r>
    </w:p>
    <w:p w:rsidRPr="00D27BD0" w:rsidR="001C00A7" w:rsidP="00CA35E4" w:rsidRDefault="001C00A7" w14:paraId="5EAB6446" w14:textId="77777777">
      <w:pPr>
        <w:rPr>
          <w:rFonts w:ascii="Calibri" w:hAnsi="Calibri" w:cs="Calibri"/>
        </w:rPr>
      </w:pPr>
    </w:p>
    <w:p w:rsidRPr="00D27BD0" w:rsidR="001C00A7" w:rsidP="00CA35E4" w:rsidRDefault="001C00A7" w14:paraId="7032AAAB" w14:textId="77777777">
      <w:pPr>
        <w:rPr>
          <w:rFonts w:ascii="Calibri" w:hAnsi="Calibri" w:cs="Calibri"/>
        </w:rPr>
      </w:pPr>
    </w:p>
    <w:p w:rsidRPr="00D27BD0" w:rsidR="001C00A7" w:rsidP="00D27BD0" w:rsidRDefault="001C00A7" w14:paraId="62CA48C5" w14:textId="77777777">
      <w:pPr>
        <w:pStyle w:val="Geenafstand"/>
        <w:rPr>
          <w:rFonts w:ascii="Calibri" w:hAnsi="Calibri" w:cs="Calibri"/>
        </w:rPr>
      </w:pPr>
      <w:r w:rsidRPr="00D27BD0">
        <w:rPr>
          <w:rFonts w:ascii="Calibri" w:hAnsi="Calibri" w:cs="Calibri"/>
        </w:rPr>
        <w:t>De minister van Onderwijs, Cultuur en Wetenschap,</w:t>
      </w:r>
    </w:p>
    <w:p w:rsidRPr="00D27BD0" w:rsidR="001C00A7" w:rsidP="00D27BD0" w:rsidRDefault="00D27BD0" w14:paraId="18C1A37F" w14:textId="3A6D4699">
      <w:pPr>
        <w:pStyle w:val="Geenafstand"/>
        <w:rPr>
          <w:rFonts w:ascii="Calibri" w:hAnsi="Calibri" w:cs="Calibri"/>
        </w:rPr>
      </w:pPr>
      <w:r w:rsidRPr="00D27BD0">
        <w:rPr>
          <w:rFonts w:ascii="Calibri" w:hAnsi="Calibri" w:cs="Calibri"/>
        </w:rPr>
        <w:t xml:space="preserve">R.M. </w:t>
      </w:r>
      <w:r w:rsidRPr="00D27BD0" w:rsidR="001C00A7">
        <w:rPr>
          <w:rFonts w:ascii="Calibri" w:hAnsi="Calibri" w:cs="Calibri"/>
        </w:rPr>
        <w:t xml:space="preserve"> </w:t>
      </w:r>
      <w:proofErr w:type="spellStart"/>
      <w:r w:rsidRPr="00D27BD0" w:rsidR="001C00A7">
        <w:rPr>
          <w:rFonts w:ascii="Calibri" w:hAnsi="Calibri" w:cs="Calibri"/>
        </w:rPr>
        <w:t>Letschert</w:t>
      </w:r>
      <w:proofErr w:type="spellEnd"/>
    </w:p>
    <w:p w:rsidRPr="00D27BD0" w:rsidR="001C00A7" w:rsidP="00D27BD0" w:rsidRDefault="001C00A7" w14:paraId="57AA04E5" w14:textId="77777777">
      <w:pPr>
        <w:pStyle w:val="Geenafstand"/>
        <w:rPr>
          <w:rFonts w:ascii="Calibri" w:hAnsi="Calibri" w:cs="Calibri"/>
        </w:rPr>
      </w:pPr>
    </w:p>
    <w:p w:rsidRPr="00D27BD0" w:rsidR="001C00A7" w:rsidP="00D27BD0" w:rsidRDefault="001C00A7" w14:paraId="308AA327" w14:textId="77777777">
      <w:pPr>
        <w:pStyle w:val="Geenafstand"/>
        <w:rPr>
          <w:rFonts w:ascii="Calibri" w:hAnsi="Calibri" w:cs="Calibri"/>
        </w:rPr>
      </w:pPr>
    </w:p>
    <w:p w:rsidRPr="00D27BD0" w:rsidR="001C00A7" w:rsidP="00215964" w:rsidRDefault="001C00A7" w14:paraId="51A1E077" w14:textId="77777777">
      <w:pPr>
        <w:spacing w:line="240" w:lineRule="auto"/>
        <w:rPr>
          <w:rFonts w:ascii="Calibri" w:hAnsi="Calibri" w:cs="Calibri"/>
        </w:rPr>
      </w:pPr>
    </w:p>
    <w:p w:rsidRPr="00D27BD0" w:rsidR="00FE0FA3" w:rsidRDefault="00FE0FA3" w14:paraId="4A2D1224" w14:textId="77777777">
      <w:pPr>
        <w:rPr>
          <w:rFonts w:ascii="Calibri" w:hAnsi="Calibri" w:cs="Calibri"/>
        </w:rPr>
      </w:pPr>
    </w:p>
    <w:sectPr w:rsidRPr="00D27BD0" w:rsidR="00FE0FA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3EE82" w14:textId="77777777" w:rsidR="0024443C" w:rsidRDefault="0024443C" w:rsidP="001C00A7">
      <w:pPr>
        <w:spacing w:after="0" w:line="240" w:lineRule="auto"/>
      </w:pPr>
      <w:r>
        <w:separator/>
      </w:r>
    </w:p>
  </w:endnote>
  <w:endnote w:type="continuationSeparator" w:id="0">
    <w:p w14:paraId="6492ADF9" w14:textId="77777777" w:rsidR="0024443C" w:rsidRDefault="0024443C" w:rsidP="001C00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71BB5" w14:textId="77777777" w:rsidR="001C00A7" w:rsidRPr="001C00A7" w:rsidRDefault="001C00A7" w:rsidP="001C00A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5C467" w14:textId="77777777" w:rsidR="001C00A7" w:rsidRPr="001C00A7" w:rsidRDefault="001C00A7" w:rsidP="001C00A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6DC90" w14:textId="77777777" w:rsidR="001C00A7" w:rsidRPr="001C00A7" w:rsidRDefault="001C00A7" w:rsidP="001C00A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C30731" w14:textId="77777777" w:rsidR="0024443C" w:rsidRDefault="0024443C" w:rsidP="001C00A7">
      <w:pPr>
        <w:spacing w:after="0" w:line="240" w:lineRule="auto"/>
      </w:pPr>
      <w:r>
        <w:separator/>
      </w:r>
    </w:p>
  </w:footnote>
  <w:footnote w:type="continuationSeparator" w:id="0">
    <w:p w14:paraId="57E9B045" w14:textId="77777777" w:rsidR="0024443C" w:rsidRDefault="0024443C" w:rsidP="001C00A7">
      <w:pPr>
        <w:spacing w:after="0" w:line="240" w:lineRule="auto"/>
      </w:pPr>
      <w:r>
        <w:continuationSeparator/>
      </w:r>
    </w:p>
  </w:footnote>
  <w:footnote w:id="1">
    <w:p w14:paraId="6B7299B3" w14:textId="09422D7A" w:rsidR="001C00A7" w:rsidRPr="00D27BD0" w:rsidRDefault="001C00A7" w:rsidP="00F903FD">
      <w:pPr>
        <w:pStyle w:val="Voetnoottekst"/>
        <w:rPr>
          <w:rFonts w:ascii="Calibri" w:hAnsi="Calibri" w:cs="Calibri"/>
          <w:sz w:val="20"/>
        </w:rPr>
      </w:pPr>
      <w:r w:rsidRPr="00D27BD0">
        <w:rPr>
          <w:rStyle w:val="Voetnootmarkering"/>
          <w:rFonts w:ascii="Calibri" w:hAnsi="Calibri" w:cs="Calibri"/>
          <w:sz w:val="20"/>
        </w:rPr>
        <w:footnoteRef/>
      </w:r>
      <w:r w:rsidRPr="00D27BD0">
        <w:rPr>
          <w:rFonts w:ascii="Calibri" w:hAnsi="Calibri" w:cs="Calibri"/>
          <w:sz w:val="20"/>
        </w:rPr>
        <w:t xml:space="preserve"> Kamerstukken II, 2025/2026, 36800 VIII, nr. 83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96B343" w14:textId="77777777" w:rsidR="001C00A7" w:rsidRPr="001C00A7" w:rsidRDefault="001C00A7" w:rsidP="001C00A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D96D63" w14:textId="77777777" w:rsidR="001C00A7" w:rsidRPr="001C00A7" w:rsidRDefault="001C00A7" w:rsidP="001C00A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A5CBA" w14:textId="77777777" w:rsidR="001C00A7" w:rsidRPr="001C00A7" w:rsidRDefault="001C00A7" w:rsidP="001C00A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0A7"/>
    <w:rsid w:val="001C00A7"/>
    <w:rsid w:val="00231DDB"/>
    <w:rsid w:val="0024443C"/>
    <w:rsid w:val="002E3E61"/>
    <w:rsid w:val="00796E6A"/>
    <w:rsid w:val="00900448"/>
    <w:rsid w:val="009722E4"/>
    <w:rsid w:val="00A6568B"/>
    <w:rsid w:val="00AD3C2E"/>
    <w:rsid w:val="00B803F0"/>
    <w:rsid w:val="00D27BD0"/>
    <w:rsid w:val="00DE2A3D"/>
    <w:rsid w:val="00E97C23"/>
    <w:rsid w:val="00FE0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3A8BA"/>
  <w15:chartTrackingRefBased/>
  <w15:docId w15:val="{D885A6A2-2D77-4422-9F55-120176E9B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C00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C00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C00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C00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C00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C00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C00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C00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C00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C00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C00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C00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C00A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C00A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C00A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C00A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C00A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C00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C00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C00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C00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C00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C00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C00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C00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C00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C00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C00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C00A7"/>
    <w:rPr>
      <w:b/>
      <w:bCs/>
      <w:smallCaps/>
      <w:color w:val="0F4761" w:themeColor="accent1" w:themeShade="BF"/>
      <w:spacing w:val="5"/>
    </w:rPr>
  </w:style>
  <w:style w:type="paragraph" w:styleId="Voetnoottekst">
    <w:name w:val="footnote text"/>
    <w:basedOn w:val="Standaard"/>
    <w:link w:val="VoetnoottekstChar"/>
    <w:semiHidden/>
    <w:rsid w:val="001C00A7"/>
    <w:pPr>
      <w:spacing w:after="0" w:line="240" w:lineRule="atLeast"/>
    </w:pPr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customStyle="1" w:styleId="VoetnoottekstChar">
    <w:name w:val="Voetnoottekst Char"/>
    <w:basedOn w:val="Standaardalinea-lettertype"/>
    <w:link w:val="Voetnoottekst"/>
    <w:semiHidden/>
    <w:rsid w:val="001C00A7"/>
    <w:rPr>
      <w:rFonts w:ascii="Verdana" w:eastAsia="Times New Roman" w:hAnsi="Verdana" w:cs="Times New Roman"/>
      <w:kern w:val="0"/>
      <w:sz w:val="13"/>
      <w:szCs w:val="20"/>
      <w:lang w:eastAsia="nl-NL"/>
      <w14:ligatures w14:val="none"/>
    </w:rPr>
  </w:style>
  <w:style w:type="character" w:styleId="Voetnootmarkering">
    <w:name w:val="footnote reference"/>
    <w:basedOn w:val="Standaardalinea-lettertype"/>
    <w:uiPriority w:val="99"/>
    <w:unhideWhenUsed/>
    <w:rsid w:val="001C00A7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C0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00A7"/>
  </w:style>
  <w:style w:type="paragraph" w:styleId="Voettekst">
    <w:name w:val="footer"/>
    <w:basedOn w:val="Standaard"/>
    <w:link w:val="VoettekstChar"/>
    <w:uiPriority w:val="99"/>
    <w:unhideWhenUsed/>
    <w:rsid w:val="001C0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00A7"/>
  </w:style>
  <w:style w:type="paragraph" w:styleId="Geenafstand">
    <w:name w:val="No Spacing"/>
    <w:uiPriority w:val="1"/>
    <w:qFormat/>
    <w:rsid w:val="00D27B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238cb507-3f71-4afe-aaab-8382731a4345}" enabled="0" method="" siteId="{238cb507-3f71-4afe-aaab-8382731a4345}" removed="1"/>
</clbl:labelList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128</ap:Words>
  <ap:Characters>710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837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2026-09-03T08:09:00.0000000Z</dcterms:created>
  <dcterms:modified xsi:type="dcterms:W3CDTF">2026-09-03T08:09:00.0000000Z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  <property fmtid="{D5CDD505-2E9C-101B-9397-08002B2CF9AE}" pid="3" name="MediaServiceImageTags">
    <vt:lpwstr/>
  </property>
</Properties>
</file>