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745F" w:rsidR="00C7745F" w:rsidP="00C7745F" w:rsidRDefault="00FF60E5" w14:paraId="7E00E349" w14:textId="1695EA70">
      <w:pPr>
        <w:autoSpaceDE w:val="0"/>
        <w:autoSpaceDN w:val="0"/>
        <w:adjustRightInd w:val="0"/>
        <w:spacing w:line="240" w:lineRule="auto"/>
        <w:rPr>
          <w:rFonts w:ascii="Calibri" w:hAnsi="Calibri" w:cs="Calibri"/>
        </w:rPr>
      </w:pPr>
      <w:r w:rsidRPr="00C7745F">
        <w:rPr>
          <w:rFonts w:ascii="Calibri" w:hAnsi="Calibri" w:cs="Calibri"/>
        </w:rPr>
        <w:t>30</w:t>
      </w:r>
      <w:r w:rsidRPr="00C7745F" w:rsidR="00C7745F">
        <w:rPr>
          <w:rFonts w:ascii="Calibri" w:hAnsi="Calibri" w:cs="Calibri"/>
        </w:rPr>
        <w:t xml:space="preserve"> </w:t>
      </w:r>
      <w:r w:rsidRPr="00C7745F">
        <w:rPr>
          <w:rFonts w:ascii="Calibri" w:hAnsi="Calibri" w:cs="Calibri"/>
        </w:rPr>
        <w:t>821</w:t>
      </w:r>
      <w:r w:rsidRPr="00C7745F" w:rsidR="00C7745F">
        <w:rPr>
          <w:rFonts w:ascii="Calibri" w:hAnsi="Calibri" w:cs="Calibri"/>
        </w:rPr>
        <w:tab/>
      </w:r>
      <w:r w:rsidRPr="00C7745F" w:rsidR="00C7745F">
        <w:rPr>
          <w:rFonts w:ascii="Calibri" w:hAnsi="Calibri" w:cs="Calibri"/>
        </w:rPr>
        <w:tab/>
        <w:t>Nationale Veiligheid</w:t>
      </w:r>
    </w:p>
    <w:p w:rsidRPr="00C7745F" w:rsidR="00C7745F" w:rsidP="00C7745F" w:rsidRDefault="00C7745F" w14:paraId="2C7C8BBF" w14:textId="77777777">
      <w:pPr>
        <w:spacing w:line="240" w:lineRule="auto"/>
        <w:rPr>
          <w:rFonts w:ascii="Calibri" w:hAnsi="Calibri" w:cs="Calibri"/>
          <w:color w:val="000000"/>
        </w:rPr>
      </w:pPr>
      <w:r w:rsidRPr="00C7745F">
        <w:rPr>
          <w:rFonts w:ascii="Calibri" w:hAnsi="Calibri" w:cs="Calibri"/>
        </w:rPr>
        <w:t xml:space="preserve">Nr. </w:t>
      </w:r>
      <w:r w:rsidRPr="00C7745F" w:rsidR="00FF60E5">
        <w:rPr>
          <w:rFonts w:ascii="Calibri" w:hAnsi="Calibri" w:cs="Calibri"/>
        </w:rPr>
        <w:t>342</w:t>
      </w:r>
      <w:r w:rsidRPr="00C7745F">
        <w:rPr>
          <w:rFonts w:ascii="Calibri" w:hAnsi="Calibri" w:cs="Calibri"/>
        </w:rPr>
        <w:tab/>
      </w:r>
      <w:r w:rsidRPr="00C7745F">
        <w:rPr>
          <w:rFonts w:ascii="Calibri" w:hAnsi="Calibri" w:cs="Calibri"/>
        </w:rPr>
        <w:tab/>
        <w:t>Brief van de minister van Economische Zaken en Klimaat</w:t>
      </w:r>
    </w:p>
    <w:p w:rsidRPr="00C7745F" w:rsidR="00FF60E5" w:rsidP="00C7745F" w:rsidRDefault="00C7745F" w14:paraId="65894AE2" w14:textId="58429B95">
      <w:pPr>
        <w:spacing w:line="240" w:lineRule="auto"/>
        <w:rPr>
          <w:rFonts w:ascii="Calibri" w:hAnsi="Calibri" w:cs="Calibri"/>
        </w:rPr>
      </w:pPr>
      <w:r w:rsidRPr="00C7745F">
        <w:rPr>
          <w:rFonts w:ascii="Calibri" w:hAnsi="Calibri" w:cs="Calibri"/>
        </w:rPr>
        <w:t>Aan de Voorzitter van de Tweede Kamer der Staten-Generaal</w:t>
      </w:r>
    </w:p>
    <w:p w:rsidRPr="00C7745F" w:rsidR="00C7745F" w:rsidP="00C7745F" w:rsidRDefault="00C7745F" w14:paraId="50B4EF1F" w14:textId="41D920A4">
      <w:pPr>
        <w:spacing w:line="240" w:lineRule="auto"/>
        <w:rPr>
          <w:rFonts w:ascii="Calibri" w:hAnsi="Calibri" w:cs="Calibri"/>
        </w:rPr>
      </w:pPr>
      <w:r w:rsidRPr="00C7745F">
        <w:rPr>
          <w:rFonts w:ascii="Calibri" w:hAnsi="Calibri" w:cs="Calibri"/>
        </w:rPr>
        <w:t>Den Haag, 27 augustus 2026</w:t>
      </w:r>
    </w:p>
    <w:p w:rsidRPr="00C7745F" w:rsidR="00FF60E5" w:rsidP="00C7745F" w:rsidRDefault="00FF60E5" w14:paraId="35D197F0" w14:textId="77777777">
      <w:pPr>
        <w:pStyle w:val="Geenafstand"/>
        <w:rPr>
          <w:rFonts w:ascii="Calibri" w:hAnsi="Calibri" w:cs="Calibri"/>
        </w:rPr>
      </w:pPr>
    </w:p>
    <w:p w:rsidRPr="00C7745F" w:rsidR="00FF60E5" w:rsidP="00C7745F" w:rsidRDefault="00FF60E5" w14:paraId="7ABDCB40" w14:textId="77777777">
      <w:pPr>
        <w:spacing w:line="240" w:lineRule="auto"/>
        <w:rPr>
          <w:rFonts w:ascii="Calibri" w:hAnsi="Calibri" w:cs="Calibri"/>
        </w:rPr>
      </w:pPr>
      <w:r w:rsidRPr="00C7745F">
        <w:rPr>
          <w:rFonts w:ascii="Calibri" w:hAnsi="Calibri" w:cs="Calibri"/>
        </w:rPr>
        <w:t>Op 2 juli jl. informeerde ik uw Kamer over de inzet van de Beschermingsvoorziening Economische Veiligheid (BEV).</w:t>
      </w:r>
      <w:r w:rsidRPr="00C7745F">
        <w:rPr>
          <w:rStyle w:val="Voetnootmarkering"/>
          <w:rFonts w:ascii="Calibri" w:hAnsi="Calibri" w:cs="Calibri"/>
        </w:rPr>
        <w:footnoteReference w:id="1"/>
      </w:r>
      <w:r w:rsidRPr="00C7745F">
        <w:rPr>
          <w:rFonts w:ascii="Calibri" w:hAnsi="Calibri" w:cs="Calibri"/>
        </w:rPr>
        <w:t xml:space="preserve"> Daarop ontving ik op 10 juli jl.</w:t>
      </w:r>
      <w:r w:rsidRPr="00C7745F">
        <w:rPr>
          <w:rStyle w:val="Voetnootmarkering"/>
          <w:rFonts w:ascii="Calibri" w:hAnsi="Calibri" w:cs="Calibri"/>
        </w:rPr>
        <w:footnoteReference w:id="2"/>
      </w:r>
      <w:r w:rsidRPr="00C7745F">
        <w:rPr>
          <w:rFonts w:ascii="Calibri" w:hAnsi="Calibri" w:cs="Calibri"/>
        </w:rPr>
        <w:t xml:space="preserve">  een verzoek van de Eerste Kamer voor aanvullende motivering voor het ter vertrouwelijke inzage aanbieden van deze brief en een verzoek om aanvullende informatie over de casus zelf. Met bijgevoegde Kamerbrief ga ik op die verzoeken in.</w:t>
      </w:r>
    </w:p>
    <w:p w:rsidRPr="00C7745F" w:rsidR="00FF60E5" w:rsidP="00C7745F" w:rsidRDefault="00FF60E5" w14:paraId="5E2B4990" w14:textId="77777777">
      <w:pPr>
        <w:pStyle w:val="Geenafstand"/>
        <w:rPr>
          <w:rFonts w:ascii="Calibri" w:hAnsi="Calibri" w:cs="Calibri"/>
        </w:rPr>
      </w:pPr>
    </w:p>
    <w:p w:rsidRPr="00C7745F" w:rsidR="00FF60E5" w:rsidP="00C7745F" w:rsidRDefault="00FF60E5" w14:paraId="3DB20822" w14:textId="21C9410F">
      <w:pPr>
        <w:spacing w:line="240" w:lineRule="auto"/>
        <w:rPr>
          <w:rFonts w:ascii="Calibri" w:hAnsi="Calibri" w:cs="Calibri"/>
        </w:rPr>
      </w:pPr>
      <w:r w:rsidRPr="00C7745F">
        <w:rPr>
          <w:rFonts w:ascii="Calibri" w:hAnsi="Calibri" w:cs="Calibri"/>
        </w:rPr>
        <w:t xml:space="preserve">Aangezien het om vertrouwelijke en bedrijfsgevoelige informatie gaat, ligt de Kamerbrief vertrouwelijk ter inzage tot 1 januari 2027. </w:t>
      </w:r>
      <w:r w:rsidRPr="00C7745F">
        <w:rPr>
          <w:rStyle w:val="Voetnootmarkering"/>
          <w:rFonts w:ascii="Calibri" w:hAnsi="Calibri" w:cs="Calibri"/>
        </w:rPr>
        <w:footnoteReference w:id="3"/>
      </w:r>
    </w:p>
    <w:p w:rsidRPr="00C7745F" w:rsidR="00FF60E5" w:rsidP="00C7745F" w:rsidRDefault="00FF60E5" w14:paraId="71EECCA0" w14:textId="77777777">
      <w:pPr>
        <w:pStyle w:val="Geenafstand"/>
        <w:rPr>
          <w:rFonts w:ascii="Calibri" w:hAnsi="Calibri" w:cs="Calibri"/>
        </w:rPr>
      </w:pPr>
    </w:p>
    <w:p w:rsidRPr="00C7745F" w:rsidR="00FF60E5" w:rsidP="00C7745F" w:rsidRDefault="00FF60E5" w14:paraId="712D12E1" w14:textId="77777777">
      <w:pPr>
        <w:spacing w:line="240" w:lineRule="auto"/>
        <w:rPr>
          <w:rFonts w:ascii="Calibri" w:hAnsi="Calibri" w:cs="Calibri"/>
        </w:rPr>
      </w:pPr>
      <w:r w:rsidRPr="00C7745F">
        <w:rPr>
          <w:rFonts w:ascii="Calibri" w:hAnsi="Calibri" w:cs="Calibri"/>
        </w:rPr>
        <w:t>Gezien de aard van de informatie verzoek ik u om de bijlage onder geheimhouding met uw Kamer te delen.</w:t>
      </w:r>
    </w:p>
    <w:p w:rsidRPr="00C7745F" w:rsidR="00FF60E5" w:rsidP="00C7745F" w:rsidRDefault="00FF60E5" w14:paraId="693A2C36" w14:textId="77777777">
      <w:pPr>
        <w:pStyle w:val="Geenafstand"/>
        <w:rPr>
          <w:rFonts w:ascii="Calibri" w:hAnsi="Calibri" w:cs="Calibri"/>
        </w:rPr>
      </w:pPr>
    </w:p>
    <w:p w:rsidRPr="00C7745F" w:rsidR="00C7745F" w:rsidP="00C7745F" w:rsidRDefault="00C7745F" w14:paraId="6123C999" w14:textId="637CCA2E">
      <w:pPr>
        <w:pStyle w:val="Geenafstand"/>
        <w:rPr>
          <w:rFonts w:ascii="Calibri" w:hAnsi="Calibri" w:cs="Calibri"/>
        </w:rPr>
      </w:pPr>
      <w:r w:rsidRPr="00C7745F">
        <w:rPr>
          <w:rFonts w:ascii="Calibri" w:hAnsi="Calibri" w:cs="Calibri"/>
        </w:rPr>
        <w:t>De m</w:t>
      </w:r>
      <w:r w:rsidRPr="00C7745F">
        <w:rPr>
          <w:rFonts w:ascii="Calibri" w:hAnsi="Calibri" w:cs="Calibri"/>
        </w:rPr>
        <w:t>inister van Economische Zaken en Klimaat</w:t>
      </w:r>
      <w:r w:rsidRPr="00C7745F">
        <w:rPr>
          <w:rFonts w:ascii="Calibri" w:hAnsi="Calibri" w:cs="Calibri"/>
        </w:rPr>
        <w:t>,</w:t>
      </w:r>
    </w:p>
    <w:p w:rsidRPr="00C7745F" w:rsidR="00FF60E5" w:rsidP="00C7745F" w:rsidRDefault="00FF60E5" w14:paraId="492472B8" w14:textId="78CAEA15">
      <w:pPr>
        <w:pStyle w:val="Geenafstand"/>
        <w:rPr>
          <w:rFonts w:ascii="Calibri" w:hAnsi="Calibri" w:cs="Calibri"/>
        </w:rPr>
      </w:pPr>
      <w:r w:rsidRPr="00C7745F">
        <w:rPr>
          <w:rFonts w:ascii="Calibri" w:hAnsi="Calibri" w:cs="Calibri"/>
        </w:rPr>
        <w:t>H</w:t>
      </w:r>
      <w:r w:rsidRPr="00C7745F" w:rsidR="00C7745F">
        <w:rPr>
          <w:rFonts w:ascii="Calibri" w:hAnsi="Calibri" w:cs="Calibri"/>
        </w:rPr>
        <w:t xml:space="preserve">.G. </w:t>
      </w:r>
      <w:r w:rsidRPr="00C7745F">
        <w:rPr>
          <w:rFonts w:ascii="Calibri" w:hAnsi="Calibri" w:cs="Calibri"/>
        </w:rPr>
        <w:t>Herbert</w:t>
      </w:r>
    </w:p>
    <w:p w:rsidRPr="00C7745F" w:rsidR="00FF60E5" w:rsidP="00C7745F" w:rsidRDefault="00FF60E5" w14:paraId="5F7748C9" w14:textId="77777777">
      <w:pPr>
        <w:pStyle w:val="Geenafstand"/>
        <w:rPr>
          <w:rFonts w:ascii="Calibri" w:hAnsi="Calibri" w:cs="Calibri"/>
        </w:rPr>
      </w:pPr>
    </w:p>
    <w:p w:rsidRPr="00C7745F" w:rsidR="00FF60E5" w:rsidP="00C7745F" w:rsidRDefault="00FF60E5" w14:paraId="7E3021D4" w14:textId="77777777">
      <w:pPr>
        <w:pStyle w:val="Geenafstand"/>
        <w:rPr>
          <w:rFonts w:ascii="Calibri" w:hAnsi="Calibri" w:cs="Calibri"/>
        </w:rPr>
      </w:pPr>
    </w:p>
    <w:sectPr w:rsidRPr="00C7745F" w:rsidR="00FF60E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1CA24" w14:textId="77777777" w:rsidR="00D229B2" w:rsidRDefault="00D229B2" w:rsidP="00FF60E5">
      <w:pPr>
        <w:spacing w:after="0" w:line="240" w:lineRule="auto"/>
      </w:pPr>
      <w:r>
        <w:separator/>
      </w:r>
    </w:p>
  </w:endnote>
  <w:endnote w:type="continuationSeparator" w:id="0">
    <w:p w14:paraId="0657C16B" w14:textId="77777777" w:rsidR="00D229B2" w:rsidRDefault="00D229B2" w:rsidP="00FF6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1AF4" w14:textId="77777777" w:rsidR="00FF60E5" w:rsidRPr="00FF60E5" w:rsidRDefault="00FF60E5" w:rsidP="00FF60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E6EC" w14:textId="77777777" w:rsidR="00FF60E5" w:rsidRPr="00FF60E5" w:rsidRDefault="00FF60E5" w:rsidP="00FF60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F60F2" w14:textId="77777777" w:rsidR="00FF60E5" w:rsidRPr="00FF60E5" w:rsidRDefault="00FF60E5" w:rsidP="00FF60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1F652" w14:textId="77777777" w:rsidR="00D229B2" w:rsidRDefault="00D229B2" w:rsidP="00FF60E5">
      <w:pPr>
        <w:spacing w:after="0" w:line="240" w:lineRule="auto"/>
      </w:pPr>
      <w:r>
        <w:separator/>
      </w:r>
    </w:p>
  </w:footnote>
  <w:footnote w:type="continuationSeparator" w:id="0">
    <w:p w14:paraId="381CE5FB" w14:textId="77777777" w:rsidR="00D229B2" w:rsidRDefault="00D229B2" w:rsidP="00FF60E5">
      <w:pPr>
        <w:spacing w:after="0" w:line="240" w:lineRule="auto"/>
      </w:pPr>
      <w:r>
        <w:continuationSeparator/>
      </w:r>
    </w:p>
  </w:footnote>
  <w:footnote w:id="1">
    <w:p w14:paraId="3F29E94A" w14:textId="77777777" w:rsidR="00FF60E5" w:rsidRPr="00C7745F" w:rsidRDefault="00FF60E5" w:rsidP="00C7745F">
      <w:pPr>
        <w:pStyle w:val="Voetnoottekst"/>
        <w:spacing w:line="240" w:lineRule="auto"/>
        <w:rPr>
          <w:rFonts w:ascii="Calibri" w:hAnsi="Calibri" w:cs="Calibri"/>
          <w:sz w:val="20"/>
        </w:rPr>
      </w:pPr>
      <w:r w:rsidRPr="00C7745F">
        <w:rPr>
          <w:rStyle w:val="Voetnootmarkering"/>
          <w:rFonts w:ascii="Calibri" w:hAnsi="Calibri" w:cs="Calibri"/>
          <w:sz w:val="20"/>
        </w:rPr>
        <w:footnoteRef/>
      </w:r>
      <w:r w:rsidRPr="00C7745F">
        <w:rPr>
          <w:rFonts w:ascii="Calibri" w:hAnsi="Calibri" w:cs="Calibri"/>
          <w:sz w:val="20"/>
        </w:rPr>
        <w:t xml:space="preserve"> Kamerstuk 30821, nr. 338</w:t>
      </w:r>
    </w:p>
  </w:footnote>
  <w:footnote w:id="2">
    <w:p w14:paraId="45E790B4" w14:textId="77777777" w:rsidR="00FF60E5" w:rsidRPr="00C7745F" w:rsidRDefault="00FF60E5" w:rsidP="00C7745F">
      <w:pPr>
        <w:pStyle w:val="Voetnoottekst"/>
        <w:spacing w:line="240" w:lineRule="auto"/>
        <w:rPr>
          <w:rFonts w:ascii="Calibri" w:hAnsi="Calibri" w:cs="Calibri"/>
          <w:sz w:val="20"/>
        </w:rPr>
      </w:pPr>
      <w:r w:rsidRPr="00C7745F">
        <w:rPr>
          <w:rStyle w:val="Voetnootmarkering"/>
          <w:rFonts w:ascii="Calibri" w:hAnsi="Calibri" w:cs="Calibri"/>
          <w:sz w:val="20"/>
        </w:rPr>
        <w:footnoteRef/>
      </w:r>
      <w:r w:rsidRPr="00C7745F">
        <w:rPr>
          <w:rFonts w:ascii="Calibri" w:hAnsi="Calibri" w:cs="Calibri"/>
          <w:sz w:val="20"/>
        </w:rPr>
        <w:t xml:space="preserve"> Briefnr EK 181876 </w:t>
      </w:r>
    </w:p>
  </w:footnote>
  <w:footnote w:id="3">
    <w:p w14:paraId="40D19578" w14:textId="773D13FC" w:rsidR="00FF60E5" w:rsidRPr="00C7745F" w:rsidRDefault="00FF60E5" w:rsidP="00C7745F">
      <w:pPr>
        <w:pStyle w:val="Voetnoottekst"/>
        <w:spacing w:line="240" w:lineRule="auto"/>
        <w:rPr>
          <w:rFonts w:ascii="Calibri" w:hAnsi="Calibri" w:cs="Calibri"/>
          <w:sz w:val="20"/>
        </w:rPr>
      </w:pPr>
      <w:r w:rsidRPr="00C7745F">
        <w:rPr>
          <w:rStyle w:val="Voetnootmarkering"/>
          <w:rFonts w:ascii="Calibri" w:hAnsi="Calibri" w:cs="Calibri"/>
          <w:sz w:val="20"/>
        </w:rPr>
        <w:footnoteRef/>
      </w:r>
      <w:r w:rsidRPr="00C7745F">
        <w:rPr>
          <w:rFonts w:ascii="Calibri" w:hAnsi="Calibri" w:cs="Calibri"/>
          <w:sz w:val="20"/>
        </w:rPr>
        <w:t xml:space="preserve"> Ter vertrouwelijke inzage gelegd, alleen voor de leden, bij het Centraal Informatiepunt Tweede Kamer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A1F0" w14:textId="77777777" w:rsidR="00FF60E5" w:rsidRPr="00FF60E5" w:rsidRDefault="00FF60E5" w:rsidP="00FF60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7370" w14:textId="77777777" w:rsidR="00FF60E5" w:rsidRPr="00FF60E5" w:rsidRDefault="00FF60E5" w:rsidP="00FF60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CA84" w14:textId="77777777" w:rsidR="00FF60E5" w:rsidRPr="00FF60E5" w:rsidRDefault="00FF60E5" w:rsidP="00FF60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0E5"/>
    <w:rsid w:val="001477A1"/>
    <w:rsid w:val="0026657F"/>
    <w:rsid w:val="002F230D"/>
    <w:rsid w:val="00571B2A"/>
    <w:rsid w:val="006F53E6"/>
    <w:rsid w:val="00814769"/>
    <w:rsid w:val="00905A7D"/>
    <w:rsid w:val="00C7745F"/>
    <w:rsid w:val="00D229B2"/>
    <w:rsid w:val="00ED03AA"/>
    <w:rsid w:val="00FF60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EA8A"/>
  <w15:chartTrackingRefBased/>
  <w15:docId w15:val="{DDD87F65-71FC-43CD-A957-2D8BD8F2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60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60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60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60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60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60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60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60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60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60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60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60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60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60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60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60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60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60E5"/>
    <w:rPr>
      <w:rFonts w:eastAsiaTheme="majorEastAsia" w:cstheme="majorBidi"/>
      <w:color w:val="272727" w:themeColor="text1" w:themeTint="D8"/>
    </w:rPr>
  </w:style>
  <w:style w:type="paragraph" w:styleId="Titel">
    <w:name w:val="Title"/>
    <w:basedOn w:val="Standaard"/>
    <w:next w:val="Standaard"/>
    <w:link w:val="TitelChar"/>
    <w:uiPriority w:val="10"/>
    <w:qFormat/>
    <w:rsid w:val="00FF60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60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60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60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60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60E5"/>
    <w:rPr>
      <w:i/>
      <w:iCs/>
      <w:color w:val="404040" w:themeColor="text1" w:themeTint="BF"/>
    </w:rPr>
  </w:style>
  <w:style w:type="paragraph" w:styleId="Lijstalinea">
    <w:name w:val="List Paragraph"/>
    <w:basedOn w:val="Standaard"/>
    <w:uiPriority w:val="34"/>
    <w:qFormat/>
    <w:rsid w:val="00FF60E5"/>
    <w:pPr>
      <w:ind w:left="720"/>
      <w:contextualSpacing/>
    </w:pPr>
  </w:style>
  <w:style w:type="character" w:styleId="Intensievebenadrukking">
    <w:name w:val="Intense Emphasis"/>
    <w:basedOn w:val="Standaardalinea-lettertype"/>
    <w:uiPriority w:val="21"/>
    <w:qFormat/>
    <w:rsid w:val="00FF60E5"/>
    <w:rPr>
      <w:i/>
      <w:iCs/>
      <w:color w:val="0F4761" w:themeColor="accent1" w:themeShade="BF"/>
    </w:rPr>
  </w:style>
  <w:style w:type="paragraph" w:styleId="Duidelijkcitaat">
    <w:name w:val="Intense Quote"/>
    <w:basedOn w:val="Standaard"/>
    <w:next w:val="Standaard"/>
    <w:link w:val="DuidelijkcitaatChar"/>
    <w:uiPriority w:val="30"/>
    <w:qFormat/>
    <w:rsid w:val="00FF6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60E5"/>
    <w:rPr>
      <w:i/>
      <w:iCs/>
      <w:color w:val="0F4761" w:themeColor="accent1" w:themeShade="BF"/>
    </w:rPr>
  </w:style>
  <w:style w:type="character" w:styleId="Intensieveverwijzing">
    <w:name w:val="Intense Reference"/>
    <w:basedOn w:val="Standaardalinea-lettertype"/>
    <w:uiPriority w:val="32"/>
    <w:qFormat/>
    <w:rsid w:val="00FF60E5"/>
    <w:rPr>
      <w:b/>
      <w:bCs/>
      <w:smallCaps/>
      <w:color w:val="0F4761" w:themeColor="accent1" w:themeShade="BF"/>
      <w:spacing w:val="5"/>
    </w:rPr>
  </w:style>
  <w:style w:type="paragraph" w:styleId="Voetnoottekst">
    <w:name w:val="footnote text"/>
    <w:basedOn w:val="Standaard"/>
    <w:link w:val="VoetnoottekstChar"/>
    <w:unhideWhenUsed/>
    <w:rsid w:val="00FF60E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F60E5"/>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FF60E5"/>
    <w:rPr>
      <w:vertAlign w:val="superscript"/>
    </w:rPr>
  </w:style>
  <w:style w:type="paragraph" w:styleId="Koptekst">
    <w:name w:val="header"/>
    <w:basedOn w:val="Standaard"/>
    <w:link w:val="KoptekstChar"/>
    <w:uiPriority w:val="99"/>
    <w:unhideWhenUsed/>
    <w:rsid w:val="00FF60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60E5"/>
  </w:style>
  <w:style w:type="paragraph" w:styleId="Voettekst">
    <w:name w:val="footer"/>
    <w:basedOn w:val="Standaard"/>
    <w:link w:val="VoettekstChar"/>
    <w:uiPriority w:val="99"/>
    <w:unhideWhenUsed/>
    <w:rsid w:val="00FF60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60E5"/>
  </w:style>
  <w:style w:type="paragraph" w:styleId="Geenafstand">
    <w:name w:val="No Spacing"/>
    <w:uiPriority w:val="1"/>
    <w:qFormat/>
    <w:rsid w:val="00C774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133</ap:Words>
  <ap:Characters>733</ap:Characters>
  <ap:DocSecurity>0</ap:DocSecurity>
  <ap:Lines>6</ap:Lines>
  <ap:Paragraphs>1</ap:Paragraphs>
  <ap:ScaleCrop>false</ap:ScaleCrop>
  <ap:LinksUpToDate>false</ap:LinksUpToDate>
  <ap:CharactersWithSpaces>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2026-09-01T11:32:00.0000000Z</dcterms:created>
  <dcterms:modified xsi:type="dcterms:W3CDTF">2026-09-01T11:32:00.0000000Z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