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1123" w:rsidP="002F1123" w:rsidRDefault="002F1123" w14:paraId="19E5F5D4" w14:textId="0673C2B5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AH 2795</w:t>
      </w:r>
    </w:p>
    <w:p w:rsidR="002F1123" w:rsidP="002F1123" w:rsidRDefault="002F1123" w14:paraId="259B1204" w14:textId="4CA516A9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2026Z16715</w:t>
      </w:r>
    </w:p>
    <w:p w:rsidR="002F1123" w:rsidP="002F1123" w:rsidRDefault="002F1123" w14:paraId="1E195078" w14:textId="65FDC9CA">
      <w:pPr>
        <w:pStyle w:val="broodtekst"/>
        <w:rPr>
          <w:rFonts w:cs="Utopia"/>
          <w:color w:val="000000"/>
          <w:sz w:val="24"/>
          <w:szCs w:val="24"/>
        </w:rPr>
      </w:pPr>
      <w:r w:rsidRPr="002F1123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27 augustus 2026)</w:t>
      </w:r>
    </w:p>
    <w:p w:rsidR="002F1123" w:rsidP="002F1123" w:rsidRDefault="002F1123" w14:paraId="4929AE91" w14:textId="77777777">
      <w:pPr>
        <w:pStyle w:val="broodtekst"/>
        <w:rPr>
          <w:rFonts w:cs="Utopia"/>
          <w:color w:val="000000"/>
          <w:sz w:val="24"/>
          <w:szCs w:val="24"/>
        </w:rPr>
      </w:pPr>
    </w:p>
    <w:p w:rsidRPr="00F20145" w:rsidR="002F1123" w:rsidP="002F1123" w:rsidRDefault="002F1123" w14:paraId="24A0DB8E" w14:textId="77777777">
      <w:pPr>
        <w:pStyle w:val="broodtekst"/>
        <w:rPr>
          <w:rFonts w:cs="Utopia"/>
          <w:color w:val="000000"/>
        </w:rPr>
      </w:pPr>
    </w:p>
    <w:p w:rsidRPr="00F20145" w:rsidR="002F1123" w:rsidP="002F1123" w:rsidRDefault="002F1123" w14:paraId="261495D1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895228">
        <w:rPr>
          <w:rFonts w:cs="Utopia"/>
          <w:color w:val="000000"/>
        </w:rPr>
        <w:t>staatssecretaris van Economische Zaken en Klimaat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proofErr w:type="spellStart"/>
      <w:r w:rsidRPr="00895228">
        <w:rPr>
          <w:rFonts w:cs="Utopia"/>
          <w:color w:val="000000"/>
        </w:rPr>
        <w:t>Zwinkels</w:t>
      </w:r>
      <w:proofErr w:type="spellEnd"/>
      <w:r w:rsidRPr="00895228">
        <w:rPr>
          <w:rFonts w:cs="Utopia"/>
          <w:color w:val="000000"/>
        </w:rPr>
        <w:t xml:space="preserve"> en Straatman (beiden CDA)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Pr="00895228">
        <w:rPr>
          <w:rFonts w:cs="Utopia"/>
          <w:color w:val="000000"/>
        </w:rPr>
        <w:t>camerabrillen, privacy en sociale veiligheid.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6 augustus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2F1123" w:rsidP="002F1123" w:rsidRDefault="002F1123" w14:paraId="7EC4378E" w14:textId="77777777">
      <w:pPr>
        <w:pStyle w:val="broodtekst"/>
        <w:rPr>
          <w:rFonts w:cs="Utopia"/>
          <w:color w:val="000000"/>
        </w:rPr>
      </w:pPr>
    </w:p>
    <w:p w:rsidRPr="00F20145" w:rsidR="002F1123" w:rsidP="002F1123" w:rsidRDefault="002F1123" w14:paraId="48945179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2F1123" w:rsidP="002F1123" w:rsidRDefault="002F1123" w14:paraId="7D0677C7" w14:textId="77777777">
      <w:pPr>
        <w:pStyle w:val="broodtekst"/>
        <w:rPr>
          <w:rFonts w:cs="Utopia"/>
          <w:color w:val="000000"/>
        </w:rPr>
      </w:pPr>
    </w:p>
    <w:p w:rsidRPr="00F20145" w:rsidR="002F1123" w:rsidP="002F1123" w:rsidRDefault="002F1123" w14:paraId="7C2E11EA" w14:textId="77777777">
      <w:pPr>
        <w:pStyle w:val="broodtekst"/>
        <w:rPr>
          <w:rFonts w:cs="Utopia"/>
          <w:color w:val="000000"/>
        </w:rPr>
      </w:pPr>
    </w:p>
    <w:sectPr w:rsidRPr="00F20145" w:rsidR="002F11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F8B54" w14:textId="77777777" w:rsidR="00CC4A6C" w:rsidRDefault="00CC4A6C" w:rsidP="002F1123">
      <w:pPr>
        <w:spacing w:after="0" w:line="240" w:lineRule="auto"/>
      </w:pPr>
      <w:r>
        <w:separator/>
      </w:r>
    </w:p>
  </w:endnote>
  <w:endnote w:type="continuationSeparator" w:id="0">
    <w:p w14:paraId="668A42BE" w14:textId="77777777" w:rsidR="00CC4A6C" w:rsidRDefault="00CC4A6C" w:rsidP="002F1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A9FF4" w14:textId="77777777" w:rsidR="002F1123" w:rsidRPr="002F1123" w:rsidRDefault="002F1123" w:rsidP="002F112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CF44" w14:textId="77777777" w:rsidR="002F1123" w:rsidRPr="002F1123" w:rsidRDefault="002F1123" w:rsidP="002F112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9C695" w14:textId="77777777" w:rsidR="002F1123" w:rsidRPr="002F1123" w:rsidRDefault="002F1123" w:rsidP="002F11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4B455" w14:textId="77777777" w:rsidR="00CC4A6C" w:rsidRDefault="00CC4A6C" w:rsidP="002F1123">
      <w:pPr>
        <w:spacing w:after="0" w:line="240" w:lineRule="auto"/>
      </w:pPr>
      <w:r>
        <w:separator/>
      </w:r>
    </w:p>
  </w:footnote>
  <w:footnote w:type="continuationSeparator" w:id="0">
    <w:p w14:paraId="5FECF00C" w14:textId="77777777" w:rsidR="00CC4A6C" w:rsidRDefault="00CC4A6C" w:rsidP="002F1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352A6" w14:textId="77777777" w:rsidR="002F1123" w:rsidRPr="002F1123" w:rsidRDefault="002F1123" w:rsidP="002F112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93512" w14:textId="77777777" w:rsidR="002F1123" w:rsidRPr="002F1123" w:rsidRDefault="002F1123" w:rsidP="002F112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AA6D2" w14:textId="77777777" w:rsidR="002F1123" w:rsidRPr="002F1123" w:rsidRDefault="002F1123" w:rsidP="002F112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23"/>
    <w:rsid w:val="001C5608"/>
    <w:rsid w:val="002F1123"/>
    <w:rsid w:val="00CC4A6C"/>
    <w:rsid w:val="00D7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BE48"/>
  <w15:chartTrackingRefBased/>
  <w15:docId w15:val="{6083D50C-5DE9-46C5-8530-196462F5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F1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F1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F11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F1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F11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F1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F1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F1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F1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11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F11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F11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F112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F112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F112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F112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F112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F11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F1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F1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F1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F1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F1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F112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F112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F112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F11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F112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F1123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2F112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2F1123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2F1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1123"/>
  </w:style>
  <w:style w:type="paragraph" w:styleId="Voettekst">
    <w:name w:val="footer"/>
    <w:basedOn w:val="Standaard"/>
    <w:link w:val="VoettekstChar"/>
    <w:uiPriority w:val="99"/>
    <w:unhideWhenUsed/>
    <w:rsid w:val="002F1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1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541</ap:Characters>
  <ap:DocSecurity>0</ap:DocSecurity>
  <ap:Lines>4</ap:Lines>
  <ap:Paragraphs>1</ap:Paragraphs>
  <ap:ScaleCrop>false</ap:ScaleCrop>
  <ap:LinksUpToDate>false</ap:LinksUpToDate>
  <ap:CharactersWithSpaces>638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2026-08-27T16:49:00.0000000Z</dcterms:created>
  <dcterms:modified xsi:type="dcterms:W3CDTF">2026-08-27T16:50:00.0000000Z</dcterms:modified>
  <version/>
  <category/>
</coreProperties>
</file>