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897378" w:rsidRDefault="00897378" w14:paraId="7DA157EA" w14:textId="77777777">
      <w:pPr>
        <w:rPr>
          <w:lang w:val="en-US"/>
        </w:rPr>
      </w:pPr>
      <w:bookmarkStart w:name="bmkOndertekening" w:id="0"/>
      <w:bookmarkStart w:name="bmkMinuut" w:id="1"/>
      <w:bookmarkEnd w:id="0"/>
      <w:bookmarkEnd w:id="1"/>
    </w:p>
    <w:p w:rsidR="00897378" w:rsidP="00897378" w:rsidRDefault="00897378" w14:paraId="31B6A7B7" w14:textId="77777777">
      <w:pPr>
        <w:rPr>
          <w:lang w:val="en-US"/>
        </w:rPr>
      </w:pPr>
    </w:p>
    <w:p w:rsidRPr="00A97BB8" w:rsidR="00897378" w:rsidP="00897378" w:rsidRDefault="00000000" w14:paraId="474CED20" w14:textId="77777777">
      <w:pPr>
        <w:pStyle w:val="Retouradres"/>
      </w:pPr>
      <w:r w:rsidRPr="00A97BB8">
        <w:t>&gt; Ret</w:t>
      </w:r>
      <w:r w:rsidR="00375EAB">
        <w:t xml:space="preserve">ouradres Postbus 20350 2500 EJ </w:t>
      </w:r>
      <w:r w:rsidR="009A0B66">
        <w:t xml:space="preserve"> </w:t>
      </w:r>
      <w:r w:rsidRPr="00A97BB8">
        <w:t>Den Haag</w:t>
      </w:r>
    </w:p>
    <w:p w:rsidRPr="00A97BB8" w:rsidR="00897378" w:rsidP="00897378" w:rsidRDefault="00897378" w14:paraId="6D31AFB3" w14:textId="77777777">
      <w:pPr>
        <w:pStyle w:val="Retouradres"/>
      </w:pPr>
    </w:p>
    <w:p w:rsidRPr="007539FC" w:rsidR="00897378" w:rsidP="00897378" w:rsidRDefault="00000000" w14:paraId="262E6662" w14:textId="77777777">
      <w:pPr>
        <w:outlineLvl w:val="0"/>
      </w:pPr>
      <w:r w:rsidRPr="007539FC">
        <w:t xml:space="preserve">De </w:t>
      </w:r>
      <w:r w:rsidR="00A15A23">
        <w:t>v</w:t>
      </w:r>
      <w:r w:rsidRPr="007539FC">
        <w:t>oorzitter van de Tweede Kamer</w:t>
      </w:r>
    </w:p>
    <w:p w:rsidRPr="00375B86" w:rsidR="00897378" w:rsidP="00897378" w:rsidRDefault="00000000" w14:paraId="5D1A76EC" w14:textId="77777777">
      <w:pPr>
        <w:rPr>
          <w:lang w:val="de-DE"/>
        </w:rPr>
      </w:pPr>
      <w:r w:rsidRPr="00375B86">
        <w:rPr>
          <w:lang w:val="de-DE"/>
        </w:rPr>
        <w:t>der Staten-Generaal</w:t>
      </w:r>
    </w:p>
    <w:p w:rsidRPr="00375B86" w:rsidR="00897378" w:rsidP="00897378" w:rsidRDefault="00000000" w14:paraId="5B5113D9" w14:textId="77777777">
      <w:pPr>
        <w:rPr>
          <w:lang w:val="de-DE"/>
        </w:rPr>
      </w:pPr>
      <w:r w:rsidRPr="00375B86">
        <w:rPr>
          <w:lang w:val="de-DE"/>
        </w:rPr>
        <w:t>Postbus 20018</w:t>
      </w:r>
    </w:p>
    <w:p w:rsidRPr="00375B86" w:rsidR="00897378" w:rsidP="00897378" w:rsidRDefault="00000000" w14:paraId="50735D0C" w14:textId="77777777">
      <w:pPr>
        <w:rPr>
          <w:lang w:val="de-DE"/>
        </w:rPr>
      </w:pPr>
      <w:r w:rsidRPr="00375B86">
        <w:rPr>
          <w:lang w:val="de-DE"/>
        </w:rPr>
        <w:t>2500 EA  DEN HAAG</w:t>
      </w:r>
    </w:p>
    <w:p w:rsidRPr="00375B86" w:rsidR="00897378" w:rsidP="00897378" w:rsidRDefault="00897378" w14:paraId="74C580CE" w14:textId="77777777">
      <w:pPr>
        <w:rPr>
          <w:lang w:val="de-DE"/>
        </w:rPr>
      </w:pPr>
    </w:p>
    <w:p w:rsidRPr="00375B86" w:rsidR="00897378" w:rsidP="00897378" w:rsidRDefault="00897378" w14:paraId="57EB4ACE" w14:textId="77777777">
      <w:pPr>
        <w:rPr>
          <w:lang w:val="de-DE"/>
        </w:rPr>
      </w:pPr>
    </w:p>
    <w:p w:rsidRPr="00375B86" w:rsidR="00897378" w:rsidP="00897378" w:rsidRDefault="00897378" w14:paraId="78A1B74B" w14:textId="77777777">
      <w:pPr>
        <w:rPr>
          <w:lang w:val="de-DE"/>
        </w:rPr>
      </w:pPr>
    </w:p>
    <w:p w:rsidRPr="00375B86" w:rsidR="00897378" w:rsidP="00897378" w:rsidRDefault="00897378" w14:paraId="6F01BF1D" w14:textId="77777777">
      <w:pPr>
        <w:rPr>
          <w:lang w:val="de-DE"/>
        </w:rPr>
      </w:pPr>
    </w:p>
    <w:p w:rsidRPr="00375B86" w:rsidR="00897378" w:rsidP="00897378" w:rsidRDefault="00897378" w14:paraId="310DB9F1" w14:textId="77777777">
      <w:pPr>
        <w:rPr>
          <w:lang w:val="de-DE"/>
        </w:rPr>
      </w:pPr>
    </w:p>
    <w:p w:rsidRPr="00375B86" w:rsidR="00897378" w:rsidP="00897378" w:rsidRDefault="00897378" w14:paraId="76A31682" w14:textId="77777777">
      <w:pPr>
        <w:rPr>
          <w:lang w:val="de-DE"/>
        </w:rPr>
      </w:pPr>
    </w:p>
    <w:p w:rsidRPr="00375B86" w:rsidR="00897378" w:rsidP="00897378" w:rsidRDefault="00000000" w14:paraId="69A36FC3" w14:textId="63A78789">
      <w:pPr>
        <w:tabs>
          <w:tab w:val="left" w:pos="737"/>
        </w:tabs>
        <w:outlineLvl w:val="0"/>
        <w:rPr>
          <w:lang w:val="de-DE"/>
        </w:rPr>
      </w:pPr>
      <w:r w:rsidRPr="00375B86">
        <w:rPr>
          <w:lang w:val="de-DE"/>
        </w:rPr>
        <w:t>Datum</w:t>
      </w:r>
      <w:r w:rsidRPr="00375B86" w:rsidR="00D74EDF">
        <w:rPr>
          <w:lang w:val="de-DE"/>
        </w:rPr>
        <w:tab/>
      </w:r>
      <w:r w:rsidR="006D7D82">
        <w:rPr>
          <w:lang w:val="de-DE"/>
        </w:rPr>
        <w:tab/>
        <w:t>31 augustus 2026</w:t>
      </w:r>
    </w:p>
    <w:p w:rsidRPr="007539FC" w:rsidR="00897378" w:rsidP="00897378" w:rsidRDefault="00000000" w14:paraId="3E037377" w14:textId="77777777">
      <w:pPr>
        <w:tabs>
          <w:tab w:val="left" w:pos="737"/>
        </w:tabs>
      </w:pPr>
      <w:r w:rsidRPr="007539FC">
        <w:t>Betreft</w:t>
      </w:r>
      <w:r w:rsidRPr="007539FC">
        <w:tab/>
      </w:r>
      <w:r w:rsidR="00A15A23">
        <w:tab/>
      </w:r>
      <w:r>
        <w:t>Kamervragen</w:t>
      </w:r>
    </w:p>
    <w:p w:rsidR="00897378" w:rsidP="00897378" w:rsidRDefault="00897378" w14:paraId="25717E17" w14:textId="77777777"/>
    <w:p w:rsidRPr="007539FC" w:rsidR="00897378" w:rsidP="00897378" w:rsidRDefault="00897378" w14:paraId="0DFEF460" w14:textId="77777777"/>
    <w:p w:rsidR="00897378" w:rsidP="00897378" w:rsidRDefault="00897378" w14:paraId="08F1CD50" w14:textId="77777777"/>
    <w:p w:rsidR="00897378" w:rsidP="00897378" w:rsidRDefault="00000000" w14:paraId="3F5E1FA6" w14:textId="77777777">
      <w:r>
        <w:t>Geachte voorzitter,</w:t>
      </w:r>
    </w:p>
    <w:p w:rsidRPr="007539FC" w:rsidR="00897378" w:rsidP="00897378" w:rsidRDefault="00897378" w14:paraId="18F0F5E1" w14:textId="77777777"/>
    <w:p w:rsidR="00897378" w:rsidP="00897378" w:rsidRDefault="00C376CE" w14:paraId="6F1572A8" w14:textId="7B4AECBE">
      <w:pPr>
        <w:rPr>
          <w:spacing w:val="-2"/>
        </w:rPr>
      </w:pPr>
      <w:bookmarkStart w:name="bmkBriefTekst" w:id="2"/>
      <w:r w:rsidRPr="00C376CE">
        <w:rPr>
          <w:spacing w:val="-2"/>
        </w:rPr>
        <w:t>Hierbij zend</w:t>
      </w:r>
      <w:r w:rsidR="00A659B5">
        <w:rPr>
          <w:spacing w:val="-2"/>
        </w:rPr>
        <w:t xml:space="preserve">t het kabinet </w:t>
      </w:r>
      <w:r w:rsidRPr="00C376CE">
        <w:rPr>
          <w:spacing w:val="-2"/>
        </w:rPr>
        <w:t>u de antwoorden</w:t>
      </w:r>
      <w:r w:rsidRPr="00312E83">
        <w:rPr>
          <w:spacing w:val="-2"/>
        </w:rPr>
        <w:t xml:space="preserve"> op de vragen van</w:t>
      </w:r>
      <w:bookmarkEnd w:id="2"/>
      <w:r>
        <w:rPr>
          <w:spacing w:val="-2"/>
        </w:rPr>
        <w:t xml:space="preserve"> </w:t>
      </w:r>
      <w:r w:rsidRPr="00516C64" w:rsidR="00516C64">
        <w:rPr>
          <w:spacing w:val="-2"/>
        </w:rPr>
        <w:t>de leden Moinat en Ten Hove (beiden Groep Markuszower)</w:t>
      </w:r>
      <w:r w:rsidR="00516C64">
        <w:rPr>
          <w:spacing w:val="-2"/>
        </w:rPr>
        <w:t xml:space="preserve"> </w:t>
      </w:r>
      <w:r>
        <w:rPr>
          <w:spacing w:val="-2"/>
        </w:rPr>
        <w:t xml:space="preserve">over </w:t>
      </w:r>
      <w:r w:rsidR="007D4FAA">
        <w:rPr>
          <w:spacing w:val="-2"/>
        </w:rPr>
        <w:t xml:space="preserve">het </w:t>
      </w:r>
      <w:r w:rsidR="00B25223">
        <w:t xml:space="preserve">mogelijk gevaarlijke </w:t>
      </w:r>
      <w:r w:rsidR="00294520">
        <w:t xml:space="preserve">speelgoed </w:t>
      </w:r>
      <w:r w:rsidR="00B25223">
        <w:t xml:space="preserve">squishies </w:t>
      </w:r>
      <w:r>
        <w:rPr>
          <w:spacing w:val="-2"/>
        </w:rPr>
        <w:t>(</w:t>
      </w:r>
      <w:r w:rsidR="00B25223">
        <w:t>2026Z16805</w:t>
      </w:r>
      <w:r>
        <w:rPr>
          <w:spacing w:val="-2"/>
        </w:rPr>
        <w:t>).</w:t>
      </w:r>
    </w:p>
    <w:p w:rsidR="00897378" w:rsidP="00897378" w:rsidRDefault="00897378" w14:paraId="24DC8088" w14:textId="77777777"/>
    <w:p w:rsidR="00897378" w:rsidP="00897378" w:rsidRDefault="00000000" w14:paraId="3A3BB1A8" w14:textId="77777777">
      <w:r>
        <w:t>Hoogachtend,</w:t>
      </w:r>
    </w:p>
    <w:p w:rsidR="00D22737" w:rsidP="00605234" w:rsidRDefault="00D22737" w14:paraId="1F1B421D" w14:textId="77777777">
      <w:pPr>
        <w:rPr>
          <w:spacing w:val="-2"/>
        </w:rPr>
      </w:pPr>
    </w:p>
    <w:p w:rsidR="00D74EDF" w:rsidP="00A659B5" w:rsidRDefault="00000000" w14:paraId="73C42255" w14:textId="030A9EB3">
      <w:pPr>
        <w:widowControl w:val="0"/>
        <w:suppressAutoHyphens/>
        <w:autoSpaceDN w:val="0"/>
        <w:jc w:val="both"/>
        <w:textAlignment w:val="baseline"/>
        <w:rPr>
          <w:rFonts w:eastAsia="SimSun" w:cs="Lohit Hindi"/>
          <w:kern w:val="3"/>
          <w:szCs w:val="24"/>
          <w:lang w:eastAsia="zh-CN" w:bidi="hi-IN"/>
        </w:rPr>
      </w:pPr>
      <w:r>
        <w:rPr>
          <w:rFonts w:eastAsia="SimSun" w:cs="Lohit Hindi"/>
          <w:kern w:val="3"/>
          <w:szCs w:val="24"/>
          <w:lang w:eastAsia="zh-CN" w:bidi="hi-IN"/>
        </w:rPr>
        <w:t xml:space="preserve">de minister van </w:t>
      </w:r>
      <w:r w:rsidR="00A659B5">
        <w:rPr>
          <w:rFonts w:eastAsia="SimSun" w:cs="Lohit Hindi"/>
          <w:kern w:val="3"/>
          <w:szCs w:val="24"/>
          <w:lang w:eastAsia="zh-CN" w:bidi="hi-IN"/>
        </w:rPr>
        <w:t>Volksgezondheid,</w:t>
      </w:r>
    </w:p>
    <w:p w:rsidR="00A659B5" w:rsidP="00A659B5" w:rsidRDefault="00A659B5" w14:paraId="6F50E595" w14:textId="2F05636F">
      <w:pPr>
        <w:widowControl w:val="0"/>
        <w:suppressAutoHyphens/>
        <w:autoSpaceDN w:val="0"/>
        <w:jc w:val="both"/>
        <w:textAlignment w:val="baseline"/>
        <w:rPr>
          <w:rFonts w:eastAsia="SimSun" w:cs="Lohit Hindi"/>
          <w:kern w:val="3"/>
          <w:szCs w:val="24"/>
          <w:lang w:eastAsia="zh-CN" w:bidi="hi-IN"/>
        </w:rPr>
      </w:pPr>
      <w:r>
        <w:rPr>
          <w:rFonts w:eastAsia="SimSun" w:cs="Lohit Hindi"/>
          <w:kern w:val="3"/>
          <w:szCs w:val="24"/>
          <w:lang w:eastAsia="zh-CN" w:bidi="hi-IN"/>
        </w:rPr>
        <w:t>Welzijn en Sport,</w:t>
      </w:r>
    </w:p>
    <w:p w:rsidRPr="00D74EDF" w:rsidR="00A659B5" w:rsidP="00A659B5" w:rsidRDefault="00A659B5" w14:paraId="165AD141" w14:textId="77777777">
      <w:pPr>
        <w:widowControl w:val="0"/>
        <w:suppressAutoHyphens/>
        <w:autoSpaceDN w:val="0"/>
        <w:jc w:val="both"/>
        <w:textAlignment w:val="baseline"/>
        <w:rPr>
          <w:rFonts w:eastAsia="SimSun" w:cs="Lohit Hindi"/>
          <w:kern w:val="3"/>
          <w:szCs w:val="18"/>
          <w:lang w:eastAsia="zh-CN" w:bidi="hi-IN"/>
        </w:rPr>
      </w:pPr>
    </w:p>
    <w:p w:rsidRPr="00D74EDF" w:rsidR="00D74EDF" w:rsidP="00D74EDF" w:rsidRDefault="00D74EDF" w14:paraId="466601E0" w14:textId="77777777">
      <w:pPr>
        <w:widowControl w:val="0"/>
        <w:suppressAutoHyphens/>
        <w:autoSpaceDN w:val="0"/>
        <w:textAlignment w:val="baseline"/>
        <w:rPr>
          <w:rFonts w:eastAsia="SimSun" w:cs="Lohit Hindi"/>
          <w:kern w:val="3"/>
          <w:szCs w:val="18"/>
          <w:lang w:eastAsia="zh-CN" w:bidi="hi-IN"/>
        </w:rPr>
      </w:pPr>
      <w:bookmarkStart w:name="bmkHandtekening" w:id="3"/>
    </w:p>
    <w:bookmarkEnd w:id="3"/>
    <w:p w:rsidR="00D74EDF" w:rsidP="00D74EDF" w:rsidRDefault="00000000" w14:paraId="5262D6E6" w14:textId="77777777">
      <w:pPr>
        <w:widowControl w:val="0"/>
        <w:suppressAutoHyphens/>
        <w:autoSpaceDN w:val="0"/>
        <w:textAlignment w:val="baseline"/>
      </w:pPr>
      <w:r>
        <w:cr/>
      </w:r>
      <w:r>
        <w:cr/>
      </w:r>
    </w:p>
    <w:p w:rsidRPr="00D74EDF" w:rsidR="00D74EDF" w:rsidP="00D74EDF" w:rsidRDefault="00A659B5" w14:paraId="34DB1E4E" w14:textId="6449CBAF">
      <w:pPr>
        <w:widowControl w:val="0"/>
        <w:suppressAutoHyphens/>
        <w:autoSpaceDN w:val="0"/>
        <w:jc w:val="both"/>
        <w:textAlignment w:val="baseline"/>
        <w:rPr>
          <w:rFonts w:eastAsia="SimSun" w:cs="Lohit Hindi"/>
          <w:kern w:val="3"/>
          <w:szCs w:val="18"/>
          <w:lang w:eastAsia="zh-CN" w:bidi="hi-IN"/>
        </w:rPr>
      </w:pPr>
      <w:r>
        <w:rPr>
          <w:rFonts w:eastAsia="SimSun" w:cs="Lohit Hindi"/>
          <w:kern w:val="3"/>
          <w:szCs w:val="18"/>
          <w:lang w:eastAsia="zh-CN" w:bidi="hi-IN"/>
        </w:rPr>
        <w:t>Sophie Hermans</w:t>
      </w:r>
    </w:p>
    <w:p w:rsidRPr="00D74EDF" w:rsidR="00D74EDF" w:rsidP="00D74EDF" w:rsidRDefault="00D74EDF" w14:paraId="55266DA0" w14:textId="77777777">
      <w:pPr>
        <w:widowControl w:val="0"/>
        <w:suppressAutoHyphens/>
        <w:autoSpaceDN w:val="0"/>
        <w:spacing w:line="240" w:lineRule="exact"/>
        <w:textAlignment w:val="baseline"/>
        <w:rPr>
          <w:rFonts w:eastAsia="SimSun" w:cs="Lohit Hindi"/>
          <w:i/>
          <w:kern w:val="3"/>
          <w:szCs w:val="24"/>
          <w:lang w:eastAsia="zh-CN" w:bidi="hi-IN"/>
        </w:rPr>
      </w:pPr>
    </w:p>
    <w:p w:rsidR="00E703F4" w:rsidP="00605234" w:rsidRDefault="00E703F4" w14:paraId="3E48846B" w14:textId="77777777"/>
    <w:p w:rsidR="00180FCE" w:rsidP="00605234" w:rsidRDefault="00180FCE" w14:paraId="7F0CC8EB" w14:textId="77777777"/>
    <w:p w:rsidR="00180FCE" w:rsidP="00605234" w:rsidRDefault="00180FCE" w14:paraId="2884ED96" w14:textId="77777777"/>
    <w:p w:rsidR="00180FCE" w:rsidP="00605234" w:rsidRDefault="00180FCE" w14:paraId="0E9B640B" w14:textId="77777777"/>
    <w:p w:rsidR="000F2F05" w:rsidP="00A97BB8" w:rsidRDefault="000F2F05" w14:paraId="7A59B795" w14:textId="77777777"/>
    <w:p w:rsidR="00A97BB8" w:rsidP="00A97BB8" w:rsidRDefault="00A97BB8" w14:paraId="5EE4DB2B" w14:textId="77777777">
      <w:pPr>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A97BB8" w:rsidP="00A97BB8" w:rsidRDefault="00000000" w14:paraId="0CB8ED32" w14:textId="48BB60EA">
      <w:r>
        <w:lastRenderedPageBreak/>
        <w:t xml:space="preserve">Antwoorden op </w:t>
      </w:r>
      <w:r w:rsidR="001E37CA">
        <w:t>K</w:t>
      </w:r>
      <w:r>
        <w:t>amervragen van</w:t>
      </w:r>
      <w:r w:rsidR="00D1126F">
        <w:t xml:space="preserve"> </w:t>
      </w:r>
      <w:r w:rsidRPr="00516C64" w:rsidR="00516C64">
        <w:t>de leden Moinat en Ten Hove (beiden Groep Markuszower)</w:t>
      </w:r>
      <w:r w:rsidR="00516C64">
        <w:t xml:space="preserve"> </w:t>
      </w:r>
      <w:r>
        <w:t>over</w:t>
      </w:r>
      <w:r w:rsidR="00B25223">
        <w:t xml:space="preserve"> mogelijk gevaarlijke squishies voor kinderen </w:t>
      </w:r>
      <w:r>
        <w:t>(</w:t>
      </w:r>
      <w:r w:rsidR="00B25223">
        <w:t>2026Z16805</w:t>
      </w:r>
      <w:r w:rsidR="00516C64">
        <w:t>, ingezonden 10 augustus 2026</w:t>
      </w:r>
      <w:r>
        <w:t>)</w:t>
      </w:r>
      <w:r w:rsidR="00B25223">
        <w:t>.</w:t>
      </w:r>
    </w:p>
    <w:p w:rsidR="00375B86" w:rsidP="00A97BB8" w:rsidRDefault="00375B86" w14:paraId="2D705236" w14:textId="77777777"/>
    <w:p w:rsidR="00516C64" w:rsidP="00A97BB8" w:rsidRDefault="00516C64" w14:paraId="7CF37595" w14:textId="77777777"/>
    <w:p w:rsidR="00375B86" w:rsidP="00A97BB8" w:rsidRDefault="00000000" w14:paraId="490E9A30" w14:textId="77777777">
      <w:r>
        <w:t xml:space="preserve">Vraag </w:t>
      </w:r>
      <w:r w:rsidRPr="00375B86">
        <w:t>1</w:t>
      </w:r>
    </w:p>
    <w:p w:rsidR="00375B86" w:rsidP="00A97BB8" w:rsidRDefault="00000000" w14:paraId="503E0299" w14:textId="77777777">
      <w:r w:rsidRPr="00375B86">
        <w:t xml:space="preserve">Bent u bekend met het bericht ‘Populaire squishy ontploft in gezicht jong kind, product blijft te koop in Nederlandse winkels’, waarin wordt gemeld dat een 8-jarige jongen tweedegraads brandwonden heeft opgelopen en een huidtransplantatie moet ondergaan nadat een Cool Mix Supergel tijdens het spelen openbarstte? 1) </w:t>
      </w:r>
    </w:p>
    <w:p w:rsidR="00375B86" w:rsidP="00A97BB8" w:rsidRDefault="00375B86" w14:paraId="75F67548" w14:textId="77777777"/>
    <w:p w:rsidR="00375B86" w:rsidP="00A97BB8" w:rsidRDefault="00000000" w14:paraId="0AFE32DC" w14:textId="77777777">
      <w:r>
        <w:t>Antwoord 1</w:t>
      </w:r>
    </w:p>
    <w:p w:rsidR="00375B86" w:rsidP="00A97BB8" w:rsidRDefault="00000000" w14:paraId="54F1E462" w14:textId="77777777">
      <w:r>
        <w:t>Ja.</w:t>
      </w:r>
    </w:p>
    <w:p w:rsidR="00375B86" w:rsidP="00A97BB8" w:rsidRDefault="00375B86" w14:paraId="5ED361DC" w14:textId="77777777"/>
    <w:p w:rsidR="00375B86" w:rsidP="00A97BB8" w:rsidRDefault="00000000" w14:paraId="6E5E2217" w14:textId="77777777">
      <w:r>
        <w:t xml:space="preserve">Vraag </w:t>
      </w:r>
      <w:r w:rsidRPr="00375B86">
        <w:t>2</w:t>
      </w:r>
    </w:p>
    <w:p w:rsidR="00375B86" w:rsidP="00A97BB8" w:rsidRDefault="00000000" w14:paraId="2C4EBF26" w14:textId="77777777">
      <w:r w:rsidRPr="00375B86">
        <w:t xml:space="preserve">Hoe beoordeelt u het feit dat speelgoed dat expliciet wordt verkocht voor kinderen vanaf drie jaar mogelijk ernstige brandwonden kan veroorzaken en stoffen kan bevatten die bij blootstelling gezondheidsrisico’s voor kinderen opleveren? </w:t>
      </w:r>
    </w:p>
    <w:p w:rsidR="00375B86" w:rsidP="00A97BB8" w:rsidRDefault="00375B86" w14:paraId="6407D2C5" w14:textId="77777777"/>
    <w:p w:rsidR="00375B86" w:rsidP="00A97BB8" w:rsidRDefault="00000000" w14:paraId="1B2DB1BA" w14:textId="77777777">
      <w:r>
        <w:t>Antwoord 2</w:t>
      </w:r>
    </w:p>
    <w:p w:rsidR="00375B86" w:rsidP="00A97BB8" w:rsidRDefault="00000000" w14:paraId="4307DE19" w14:textId="77777777">
      <w:r w:rsidRPr="00375B86">
        <w:t>Speelgoed dient te voldoen aan de gestelde veiligheidseisen</w:t>
      </w:r>
      <w:r w:rsidR="00CA1C15">
        <w:t xml:space="preserve"> conform de Europese Speelgoedrichtlijn</w:t>
      </w:r>
      <w:r w:rsidRPr="00375B86">
        <w:t xml:space="preserve"> en veilig te zijn bij redelijkerwijs te verwachten gebruik.</w:t>
      </w:r>
    </w:p>
    <w:p w:rsidR="00375B86" w:rsidP="00A97BB8" w:rsidRDefault="00375B86" w14:paraId="1FE04165" w14:textId="77777777"/>
    <w:p w:rsidR="00375B86" w:rsidP="00A97BB8" w:rsidRDefault="00000000" w14:paraId="79399123" w14:textId="77777777">
      <w:r>
        <w:t xml:space="preserve">Vraag </w:t>
      </w:r>
      <w:r w:rsidRPr="00375B86">
        <w:t>3</w:t>
      </w:r>
    </w:p>
    <w:p w:rsidR="00375B86" w:rsidP="00A97BB8" w:rsidRDefault="00000000" w14:paraId="3081D690" w14:textId="77777777">
      <w:r w:rsidRPr="00375B86">
        <w:t xml:space="preserve">Is de NVWA bekend met het specifieke incident met de Cool Mix Supergel in Frankrijk en wordt dit product meegenomen in het reeds lopende onderzoek naar squishies? Zo nee, bent u bereid dit met spoed alsnog te laten onderzoeken? </w:t>
      </w:r>
    </w:p>
    <w:p w:rsidR="00375B86" w:rsidP="00A97BB8" w:rsidRDefault="00375B86" w14:paraId="00112D0E" w14:textId="77777777"/>
    <w:p w:rsidR="00375B86" w:rsidP="00A97BB8" w:rsidRDefault="00000000" w14:paraId="2DFA244A" w14:textId="77777777">
      <w:r>
        <w:t>Antwoord 3</w:t>
      </w:r>
    </w:p>
    <w:p w:rsidR="00375B86" w:rsidP="00A97BB8" w:rsidRDefault="00000000" w14:paraId="704EF92F" w14:textId="77777777">
      <w:r w:rsidRPr="00375B86">
        <w:t xml:space="preserve">Ja, de NVWA is bekend met het specifieke incident. Dit product </w:t>
      </w:r>
      <w:r w:rsidR="007D4FAA">
        <w:t>wa</w:t>
      </w:r>
      <w:r w:rsidRPr="00375B86">
        <w:t>s niet meegenomen in het huidige onderzoek, waarin via random selectie 30 Squishy toys zijn bemonsterd. De NVWA zal nu alsnog dit product meenemen in het onderzoek naar vluchtige organische stoffen.</w:t>
      </w:r>
    </w:p>
    <w:p w:rsidR="00375B86" w:rsidP="00A97BB8" w:rsidRDefault="00375B86" w14:paraId="20BA606F" w14:textId="77777777"/>
    <w:p w:rsidR="00375B86" w:rsidP="00A97BB8" w:rsidRDefault="00000000" w14:paraId="29124C94" w14:textId="77777777">
      <w:bookmarkStart w:name="_Hlk237611673" w:id="8"/>
      <w:r>
        <w:t xml:space="preserve">Vraag </w:t>
      </w:r>
      <w:r w:rsidRPr="00375B86">
        <w:t>4</w:t>
      </w:r>
    </w:p>
    <w:p w:rsidR="00375B86" w:rsidP="00A97BB8" w:rsidRDefault="00000000" w14:paraId="3E10A3D4" w14:textId="77777777">
      <w:r w:rsidRPr="00375B86">
        <w:t xml:space="preserve">De NVWA waarschuwt reeds dat verhitte squishies kunnen openbarsten en ernstige brandwonden kunnen veroorzaken, wordt onderzocht of gevaarlijke verhitting en drukopbouw ook kunnen ontstaan wanneer speelgoed niet bewust wordt verwarmd, maar bijvoorbeeld tijdens een warme zomerdag in de zon, achter glas of in een auto heeft gelegen? </w:t>
      </w:r>
    </w:p>
    <w:p w:rsidR="00375B86" w:rsidP="00A97BB8" w:rsidRDefault="00375B86" w14:paraId="1F69E298" w14:textId="77777777"/>
    <w:p w:rsidR="00375B86" w:rsidP="00A97BB8" w:rsidRDefault="00000000" w14:paraId="3C26AE3F" w14:textId="77777777">
      <w:r>
        <w:t>Antwoord 4</w:t>
      </w:r>
    </w:p>
    <w:p w:rsidR="00375B86" w:rsidP="00A97BB8" w:rsidRDefault="00000000" w14:paraId="32F7763D" w14:textId="77777777">
      <w:r w:rsidRPr="00375B86">
        <w:t xml:space="preserve">Op dit moment is nog niet duidelijk wat de toedracht is van het incident in Frankrijk. Zodra meer bekend is zal de NVWA </w:t>
      </w:r>
      <w:r w:rsidR="00877A5B">
        <w:t xml:space="preserve">indien nodig </w:t>
      </w:r>
      <w:r w:rsidRPr="00375B86">
        <w:t xml:space="preserve">passende </w:t>
      </w:r>
      <w:r w:rsidR="00877A5B">
        <w:t xml:space="preserve">maatregelen </w:t>
      </w:r>
      <w:r w:rsidRPr="00375B86">
        <w:t>nemen</w:t>
      </w:r>
      <w:r w:rsidR="00067098">
        <w:t xml:space="preserve">. </w:t>
      </w:r>
      <w:r w:rsidRPr="00067098" w:rsidR="00067098">
        <w:t xml:space="preserve">Als uit het Franse onderzoek blijkt dat het gevaar van verhitting </w:t>
      </w:r>
      <w:r w:rsidR="00877A5B">
        <w:t xml:space="preserve">bijvoorbeeld </w:t>
      </w:r>
      <w:r w:rsidRPr="00067098" w:rsidR="00067098">
        <w:t>ook kan ontstaan als de squishies in een warme auto liggen</w:t>
      </w:r>
      <w:r w:rsidR="00877A5B">
        <w:t>,</w:t>
      </w:r>
      <w:r w:rsidRPr="00067098" w:rsidR="00067098">
        <w:t xml:space="preserve"> zal de NVWA daar ook actief voor waarschuwen.</w:t>
      </w:r>
    </w:p>
    <w:bookmarkEnd w:id="8"/>
    <w:p w:rsidR="00375B86" w:rsidP="00A97BB8" w:rsidRDefault="00375B86" w14:paraId="5A7FC359" w14:textId="77777777"/>
    <w:p w:rsidR="00375B86" w:rsidP="00A97BB8" w:rsidRDefault="00000000" w14:paraId="72760838" w14:textId="77777777">
      <w:bookmarkStart w:name="_Hlk237611785" w:id="9"/>
      <w:r>
        <w:t xml:space="preserve">Vraag </w:t>
      </w:r>
      <w:r w:rsidRPr="00375B86">
        <w:t>5</w:t>
      </w:r>
    </w:p>
    <w:p w:rsidR="00375B86" w:rsidP="00A97BB8" w:rsidRDefault="00000000" w14:paraId="352632D9" w14:textId="77777777">
      <w:r w:rsidRPr="00375B86">
        <w:t xml:space="preserve">Acht u het verantwoord dat de betreffende Cool Mix Supergel gedurende dit onderzoek nog steeds in Nederland aan kinderen wordt verkocht? Zo ja, waarom? </w:t>
      </w:r>
    </w:p>
    <w:bookmarkEnd w:id="9"/>
    <w:p w:rsidR="00375B86" w:rsidP="00A97BB8" w:rsidRDefault="00375B86" w14:paraId="157974E5" w14:textId="77777777"/>
    <w:p w:rsidR="00375B86" w:rsidP="00A97BB8" w:rsidRDefault="00000000" w14:paraId="6F86224C" w14:textId="77777777">
      <w:bookmarkStart w:name="_Hlk237611767" w:id="10"/>
      <w:r>
        <w:t>Antwoord 5</w:t>
      </w:r>
    </w:p>
    <w:p w:rsidR="00375B86" w:rsidP="00A97BB8" w:rsidRDefault="00000000" w14:paraId="07DEA4CA" w14:textId="77777777">
      <w:r w:rsidRPr="00375B86">
        <w:t>Er is op dit moment nog onvoldoende bekend over het incident in Frankrijk en er is geen grond voor een verkoopstop.</w:t>
      </w:r>
      <w:r w:rsidR="00CA1C15">
        <w:t xml:space="preserve"> Leveranciers van speelgoed zijn zelf verantwoordelijk voor de veiligheid ervan.</w:t>
      </w:r>
    </w:p>
    <w:p w:rsidR="00C74535" w:rsidP="00A97BB8" w:rsidRDefault="00000000" w14:paraId="03649182" w14:textId="77777777">
      <w:r w:rsidRPr="00C74535">
        <w:t>Wanneer er meer bekend is over het incident in Frankrijk dan</w:t>
      </w:r>
      <w:r w:rsidR="00781C5C">
        <w:t xml:space="preserve"> </w:t>
      </w:r>
      <w:r w:rsidRPr="00C74535">
        <w:t>wel wanneer het onderzoek van de NVWA is afgerond, zal de NVWA indien nodig passende maatregelen nemen.</w:t>
      </w:r>
    </w:p>
    <w:bookmarkEnd w:id="10"/>
    <w:p w:rsidR="00CA1C15" w:rsidP="00A97BB8" w:rsidRDefault="00CA1C15" w14:paraId="442EDD93" w14:textId="77777777"/>
    <w:p w:rsidR="00781C5C" w:rsidP="00A97BB8" w:rsidRDefault="00000000" w14:paraId="54F736D4" w14:textId="77777777">
      <w:r>
        <w:t xml:space="preserve">Vraag </w:t>
      </w:r>
      <w:r w:rsidRPr="00375B86">
        <w:t>6</w:t>
      </w:r>
    </w:p>
    <w:p w:rsidR="00375B86" w:rsidP="00A97BB8" w:rsidRDefault="00000000" w14:paraId="2AFF4878" w14:textId="77777777">
      <w:r w:rsidRPr="00375B86">
        <w:t xml:space="preserve">Bent u bereid uit voorzorg te bevorderen dat de verkoop van dit specifieke product wordt gestaakt totdat duidelijk is waardoor het ernstige incident heeft kunnen plaatsvinden? Zo nee, waarom niet? </w:t>
      </w:r>
    </w:p>
    <w:p w:rsidR="00375B86" w:rsidP="00A97BB8" w:rsidRDefault="00375B86" w14:paraId="1E8BFB30" w14:textId="77777777"/>
    <w:p w:rsidR="00375B86" w:rsidP="00A97BB8" w:rsidRDefault="00000000" w14:paraId="7B3020DF" w14:textId="77777777">
      <w:r>
        <w:t>Antwoord 6</w:t>
      </w:r>
    </w:p>
    <w:p w:rsidR="00067098" w:rsidP="00067098" w:rsidRDefault="00000000" w14:paraId="006A134F" w14:textId="77777777">
      <w:r>
        <w:t xml:space="preserve">Nee. Zoals hierboven aangegeven is er </w:t>
      </w:r>
      <w:r w:rsidRPr="00375B86">
        <w:t>op dit moment nog onvoldoende bekend over het incident in Frankrijk en er is geen grond voor een verkoopstop.</w:t>
      </w:r>
      <w:r>
        <w:t xml:space="preserve"> Leveranciers van speelgoed zijn zelf verantwoordelijk voor de veiligheid ervan.</w:t>
      </w:r>
    </w:p>
    <w:p w:rsidR="00067098" w:rsidP="00067098" w:rsidRDefault="00000000" w14:paraId="007380C4" w14:textId="77777777">
      <w:r w:rsidRPr="00C74535">
        <w:t>Wanneer er meer bekend is over het incident in Frankrijk dan</w:t>
      </w:r>
      <w:r w:rsidR="00781C5C">
        <w:t xml:space="preserve"> </w:t>
      </w:r>
      <w:r w:rsidRPr="00C74535">
        <w:t>wel wanneer het onderzoek van de NVWA is afgerond, zal de NVWA indien nodig passende maatregelen nemen.</w:t>
      </w:r>
    </w:p>
    <w:p w:rsidR="00375B86" w:rsidP="00A97BB8" w:rsidRDefault="00375B86" w14:paraId="6A1F821E" w14:textId="77777777"/>
    <w:p w:rsidR="00375B86" w:rsidP="00A97BB8" w:rsidRDefault="00000000" w14:paraId="55CFB6F6" w14:textId="77777777">
      <w:r>
        <w:t xml:space="preserve">Vraag </w:t>
      </w:r>
      <w:r w:rsidRPr="00375B86">
        <w:t>7</w:t>
      </w:r>
    </w:p>
    <w:p w:rsidR="00375B86" w:rsidP="00A97BB8" w:rsidRDefault="00000000" w14:paraId="1CAAE8D7" w14:textId="77777777">
      <w:r w:rsidRPr="00375B86">
        <w:t xml:space="preserve">De NVWA heeft bij het lopende onderzoek naar squishies reeds vluchtige organische stoffen aangetroffen, welke stoffen zijn aangetroffen, in welke concentraties en welke specifieke gezondheidsrisico’s leveren deze stoffen op voor jonge kinderen, mede gelet op hun lagere lichaamsgewicht en de mogelijkheid van langdurig huidcontact? </w:t>
      </w:r>
    </w:p>
    <w:p w:rsidR="00375B86" w:rsidP="00A97BB8" w:rsidRDefault="00375B86" w14:paraId="63B3420A" w14:textId="77777777"/>
    <w:p w:rsidR="00375B86" w:rsidP="00A97BB8" w:rsidRDefault="00000000" w14:paraId="6EF973D7" w14:textId="77777777">
      <w:r>
        <w:t>Antwoord 7</w:t>
      </w:r>
    </w:p>
    <w:p w:rsidR="00375B86" w:rsidP="00A97BB8" w:rsidRDefault="00000000" w14:paraId="72DDE2C2" w14:textId="77777777">
      <w:r w:rsidRPr="00375B86">
        <w:t xml:space="preserve">Dit onderzoek loopt op dit moment nog. </w:t>
      </w:r>
      <w:r>
        <w:t xml:space="preserve">In verband met zorgvuldigheid worden geen tussentijdse resultaten </w:t>
      </w:r>
      <w:r w:rsidR="00294520">
        <w:t>gedeeld</w:t>
      </w:r>
      <w:r>
        <w:t>. Voor meer informatie over dit onderzoek</w:t>
      </w:r>
      <w:r w:rsidR="00067098">
        <w:t>:</w:t>
      </w:r>
      <w:r>
        <w:t xml:space="preserve"> zie</w:t>
      </w:r>
      <w:r w:rsidRPr="00375B86">
        <w:t xml:space="preserve"> het nieuwsbericht </w:t>
      </w:r>
      <w:hyperlink w:history="1" r:id="rId11">
        <w:r w:rsidRPr="00375B86" w:rsidR="00375B86">
          <w:rPr>
            <w:rStyle w:val="Hyperlink"/>
          </w:rPr>
          <w:t>NVWA onderzoekt squishy speelgoed | NVWA</w:t>
        </w:r>
      </w:hyperlink>
      <w:r w:rsidR="00294520">
        <w:t>. Wanneer de onderzoeksresultaten hiertoe aanleiding geven zal de NVWA hier verder over communiceren.</w:t>
      </w:r>
    </w:p>
    <w:p w:rsidR="00375B86" w:rsidP="00A97BB8" w:rsidRDefault="00375B86" w14:paraId="45511CCB" w14:textId="77777777"/>
    <w:p w:rsidR="00375B86" w:rsidP="00A97BB8" w:rsidRDefault="00000000" w14:paraId="53CA7C60" w14:textId="77777777">
      <w:r>
        <w:t xml:space="preserve">Vraag </w:t>
      </w:r>
      <w:r w:rsidRPr="00375B86">
        <w:t>8</w:t>
      </w:r>
    </w:p>
    <w:p w:rsidR="00375B86" w:rsidP="00A97BB8" w:rsidRDefault="00000000" w14:paraId="1A12468B" w14:textId="77777777">
      <w:r w:rsidRPr="00375B86">
        <w:t xml:space="preserve">Wordt bij het onderzoek specifiek gekeken naar xyleen en afgeleiden van benzeen en naftaleen, nu deze volgens het bericht in vergelijkbaar speelgoed zijn aangetroffen, en worden daarbij zowel de risico’s van inademing, huidcontact als inslikken onderzocht? </w:t>
      </w:r>
    </w:p>
    <w:p w:rsidR="00375B86" w:rsidP="00A97BB8" w:rsidRDefault="00375B86" w14:paraId="4A2909E7" w14:textId="77777777"/>
    <w:p w:rsidR="00375B86" w:rsidP="00A97BB8" w:rsidRDefault="00000000" w14:paraId="236DC0BB" w14:textId="77777777">
      <w:r>
        <w:t xml:space="preserve">Antwoord </w:t>
      </w:r>
      <w:r w:rsidR="00781C5C">
        <w:t>8</w:t>
      </w:r>
    </w:p>
    <w:p w:rsidR="00375B86" w:rsidP="00A97BB8" w:rsidRDefault="00000000" w14:paraId="4487894B" w14:textId="77777777">
      <w:r w:rsidRPr="00375B86">
        <w:t xml:space="preserve">Er wordt in het aanvullende onderzoek ook gekeken naar </w:t>
      </w:r>
      <w:r>
        <w:t>x</w:t>
      </w:r>
      <w:r w:rsidRPr="00375B86">
        <w:t xml:space="preserve">yleen, </w:t>
      </w:r>
      <w:r>
        <w:t xml:space="preserve">andere </w:t>
      </w:r>
      <w:r w:rsidRPr="00375B86">
        <w:t>afgeleiden van benzeen en naftaleen. De NVWA kijkt hierbij naar de hoeveelheden en maakt een risicoschatting voor de producten waarbij inademing en huidcontact ook worden meegenomen.</w:t>
      </w:r>
      <w:r>
        <w:t xml:space="preserve"> </w:t>
      </w:r>
    </w:p>
    <w:p w:rsidR="00375B86" w:rsidP="00A97BB8" w:rsidRDefault="00375B86" w14:paraId="1EAAE767" w14:textId="77777777"/>
    <w:p w:rsidR="00375B86" w:rsidP="00A97BB8" w:rsidRDefault="00000000" w14:paraId="1D7C1623" w14:textId="77777777">
      <w:r>
        <w:t xml:space="preserve">Vraag </w:t>
      </w:r>
      <w:r w:rsidRPr="00375B86">
        <w:t>9</w:t>
      </w:r>
    </w:p>
    <w:p w:rsidR="00375B86" w:rsidP="00A97BB8" w:rsidRDefault="00000000" w14:paraId="3C6A0DA3" w14:textId="77777777">
      <w:r w:rsidRPr="00375B86">
        <w:t xml:space="preserve">Deelt u de mening dat bij speelgoed voor jonge kinderen het voorzorgsbeginsel zwaar moet wegen wanneer er serieuze aanwijzingen bestaan voor risico’s op </w:t>
      </w:r>
      <w:r w:rsidRPr="00375B86">
        <w:lastRenderedPageBreak/>
        <w:t xml:space="preserve">brandwonden en blootstelling aan mogelijk schadelijke chemische stoffen, en dat niet eerst gewacht moet worden op nieuwe slachtoffers? </w:t>
      </w:r>
    </w:p>
    <w:p w:rsidR="00375B86" w:rsidP="00A97BB8" w:rsidRDefault="00375B86" w14:paraId="4B9A06A6" w14:textId="77777777"/>
    <w:p w:rsidR="00375B86" w:rsidP="00A97BB8" w:rsidRDefault="00000000" w14:paraId="6EFDDF60" w14:textId="77777777">
      <w:r>
        <w:t>Antwoord 9</w:t>
      </w:r>
    </w:p>
    <w:p w:rsidR="00375B86" w:rsidP="00A97BB8" w:rsidRDefault="00000000" w14:paraId="1C6F543F" w14:textId="77777777">
      <w:r w:rsidRPr="00375B86">
        <w:t>Ja. Het incident in Frankrijk of het eerste onderzoek van de NVWA geven echter op dit moment geen serieuze aanwijzingen in die richting.</w:t>
      </w:r>
    </w:p>
    <w:p w:rsidR="00375B86" w:rsidP="00A97BB8" w:rsidRDefault="00375B86" w14:paraId="75FFBDCA" w14:textId="77777777"/>
    <w:p w:rsidR="00CA1C15" w:rsidP="00A97BB8" w:rsidRDefault="00000000" w14:paraId="6F20E478" w14:textId="77777777">
      <w:r>
        <w:t xml:space="preserve">Vraag </w:t>
      </w:r>
      <w:r w:rsidRPr="00375B86" w:rsidR="00375B86">
        <w:t xml:space="preserve">10 </w:t>
      </w:r>
    </w:p>
    <w:p w:rsidR="00CA1C15" w:rsidP="00A97BB8" w:rsidRDefault="00000000" w14:paraId="5BE9B39F" w14:textId="77777777">
      <w:r w:rsidRPr="00375B86">
        <w:t xml:space="preserve">Hoe kan speelgoed met een CE-markering in Nederland worden verkocht wanneer kennelijk nog onduidelijkheid bestaat over de chemische samenstelling en het risico op openbarsten na verhitting? Is de NVWA bereid de technische documentatie en veiligheidsbeoordeling van de Cool Mix Supergel te controleren? </w:t>
      </w:r>
    </w:p>
    <w:p w:rsidR="00CA1C15" w:rsidP="00A97BB8" w:rsidRDefault="00CA1C15" w14:paraId="2F9CC77C" w14:textId="77777777"/>
    <w:p w:rsidR="00CA1C15" w:rsidP="00A97BB8" w:rsidRDefault="00000000" w14:paraId="2C9DA907" w14:textId="77777777">
      <w:r>
        <w:t>Antwoord 10</w:t>
      </w:r>
    </w:p>
    <w:p w:rsidR="00CA1C15" w:rsidP="00A97BB8" w:rsidRDefault="00000000" w14:paraId="376A483C" w14:textId="77777777">
      <w:r w:rsidRPr="00CA1C15">
        <w:t xml:space="preserve">Een CE-markering is geen </w:t>
      </w:r>
      <w:r>
        <w:t>merk van goedkeuring</w:t>
      </w:r>
      <w:r w:rsidRPr="00CA1C15">
        <w:t>. Met het aanbrengen van de CE-markering verklaart de fabrikant dat het product voldoet aan de toepasselijke Europese wet- en regelgeving. De NVWA zal het genoemde product meenemen in haar onderzoek waarbij ook de technische documentatie wordt beoordeeld.</w:t>
      </w:r>
    </w:p>
    <w:p w:rsidR="00CA1C15" w:rsidP="00A97BB8" w:rsidRDefault="00CA1C15" w14:paraId="036205B6" w14:textId="77777777"/>
    <w:p w:rsidR="00CA1C15" w:rsidP="00A97BB8" w:rsidRDefault="00000000" w14:paraId="6281B769" w14:textId="77777777">
      <w:r>
        <w:t xml:space="preserve">Vraag </w:t>
      </w:r>
      <w:r w:rsidRPr="00375B86" w:rsidR="00375B86">
        <w:t>11</w:t>
      </w:r>
    </w:p>
    <w:p w:rsidR="00CA1C15" w:rsidP="00A97BB8" w:rsidRDefault="00000000" w14:paraId="25661C00" w14:textId="77777777">
      <w:r w:rsidRPr="00375B86">
        <w:t xml:space="preserve">Waarom kunnen Bol.com en verschillende Belgische winkelketens volgens het bericht uit voorzorg besluiten squishies uit de verkoop te halen, terwijl vergelijkbare producten in Nederlandse fysieke winkels en webshops verkrijgbaar blijven? Waarom grijpt de overheid niet eveneens uit voorzorg in? </w:t>
      </w:r>
    </w:p>
    <w:p w:rsidR="00CA1C15" w:rsidP="00A97BB8" w:rsidRDefault="00CA1C15" w14:paraId="594CF235" w14:textId="77777777"/>
    <w:p w:rsidR="00CA1C15" w:rsidP="00A97BB8" w:rsidRDefault="00000000" w14:paraId="77F4BCA8" w14:textId="77777777">
      <w:r>
        <w:t>Antwoord 11</w:t>
      </w:r>
    </w:p>
    <w:p w:rsidR="00CA1C15" w:rsidP="00A97BB8" w:rsidRDefault="00000000" w14:paraId="02F67E55" w14:textId="77777777">
      <w:r w:rsidRPr="00CA1C15">
        <w:t xml:space="preserve">Marktdeelnemers kunnen zelf ervoor kiezen de verkoop te staken. De NVWA heeft zoals </w:t>
      </w:r>
      <w:r>
        <w:t>eerder aangegeven</w:t>
      </w:r>
      <w:r w:rsidRPr="00CA1C15">
        <w:t xml:space="preserve"> geen aanleiding dit af te dwingen.</w:t>
      </w:r>
    </w:p>
    <w:p w:rsidR="00CA1C15" w:rsidP="00A97BB8" w:rsidRDefault="00CA1C15" w14:paraId="45593BC0" w14:textId="77777777"/>
    <w:p w:rsidR="00CA1C15" w:rsidP="00A97BB8" w:rsidRDefault="00000000" w14:paraId="0B56096D" w14:textId="77777777">
      <w:r>
        <w:t xml:space="preserve">Vraag </w:t>
      </w:r>
      <w:r w:rsidRPr="00375B86" w:rsidR="00375B86">
        <w:t>12</w:t>
      </w:r>
    </w:p>
    <w:p w:rsidR="00CA1C15" w:rsidP="00A97BB8" w:rsidRDefault="00000000" w14:paraId="7EB44873" w14:textId="77777777">
      <w:r w:rsidRPr="00375B86">
        <w:t xml:space="preserve">Bent u bereid ouders en verzorgers, in afwachting van de definitieve onderzoeksresultaten, actief te waarschuwen voor zowel de mogelijke chemische risico’s als het risico op brandwonden bij squishies en daarbij expliciet te waarschuwen voor speelgoed dat in de zon, achter glas of in een hete auto heeft gelegen? </w:t>
      </w:r>
    </w:p>
    <w:p w:rsidR="00CA1C15" w:rsidP="00A97BB8" w:rsidRDefault="00CA1C15" w14:paraId="654C6A46" w14:textId="77777777"/>
    <w:p w:rsidR="00CA1C15" w:rsidP="00A97BB8" w:rsidRDefault="00000000" w14:paraId="3F95DB11" w14:textId="77777777">
      <w:r>
        <w:t>Antwoord 12</w:t>
      </w:r>
    </w:p>
    <w:p w:rsidR="00CA1C15" w:rsidP="00CA1C15" w:rsidRDefault="00000000" w14:paraId="7301FAA2" w14:textId="77777777">
      <w:r>
        <w:t>Zoals in antwoord op vraag 4 al is aangegeven is er o</w:t>
      </w:r>
      <w:r w:rsidRPr="00375B86">
        <w:t xml:space="preserve">p dit moment </w:t>
      </w:r>
      <w:r>
        <w:t>n</w:t>
      </w:r>
      <w:r w:rsidRPr="00375B86">
        <w:t xml:space="preserve">og </w:t>
      </w:r>
      <w:r>
        <w:t>geen</w:t>
      </w:r>
      <w:r w:rsidRPr="00375B86">
        <w:t xml:space="preserve"> duidelijk</w:t>
      </w:r>
      <w:r>
        <w:t>heid</w:t>
      </w:r>
      <w:r w:rsidRPr="00375B86">
        <w:t xml:space="preserve"> </w:t>
      </w:r>
      <w:r>
        <w:t>over</w:t>
      </w:r>
      <w:r w:rsidRPr="00375B86">
        <w:t xml:space="preserve"> de toedracht van het incident in Frankrijk. Zodra meer bekend is zal de NVWA </w:t>
      </w:r>
      <w:r w:rsidR="00877A5B">
        <w:t xml:space="preserve">indien noodzakelijk </w:t>
      </w:r>
      <w:r w:rsidRPr="00375B86">
        <w:t xml:space="preserve">passende </w:t>
      </w:r>
      <w:r w:rsidR="00877A5B">
        <w:t xml:space="preserve">maatregelen </w:t>
      </w:r>
      <w:r w:rsidRPr="00375B86">
        <w:t>nemen; nu is er geen grond voor zo’n waarschuwing.</w:t>
      </w:r>
    </w:p>
    <w:p w:rsidR="00CA1C15" w:rsidP="00A97BB8" w:rsidRDefault="00CA1C15" w14:paraId="2DF9026D" w14:textId="77777777"/>
    <w:p w:rsidR="00CA1C15" w:rsidP="00A97BB8" w:rsidRDefault="00CA1C15" w14:paraId="44DEE6E4" w14:textId="77777777"/>
    <w:p w:rsidR="00375B86" w:rsidP="00A97BB8" w:rsidRDefault="00000000" w14:paraId="364C83C2" w14:textId="77777777">
      <w:r w:rsidRPr="00375B86">
        <w:t>1) https://www.ad.nl/binnenland/populaire-squishy-ontploft-in-gezicht-jong-kind-product-blijft-te-koop innederlandse-winkels-smyths-toys~a7eec528</w:t>
      </w:r>
    </w:p>
    <w:sectPr w:rsidR="00375B86" w:rsidSect="00D11661">
      <w:footerReference w:type="default" r:id="rId12"/>
      <w:headerReference w:type="first" r:id="rId13"/>
      <w:footerReference w:type="first" r:id="rId14"/>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4AE1F" w14:textId="77777777" w:rsidR="00CB26F9" w:rsidRDefault="00CB26F9">
      <w:pPr>
        <w:spacing w:line="240" w:lineRule="auto"/>
      </w:pPr>
      <w:r>
        <w:separator/>
      </w:r>
    </w:p>
  </w:endnote>
  <w:endnote w:type="continuationSeparator" w:id="0">
    <w:p w14:paraId="34B09B5A" w14:textId="77777777" w:rsidR="00CB26F9" w:rsidRDefault="00CB2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236D3" w14:textId="77777777" w:rsidR="00D11661" w:rsidRDefault="00000000">
    <w:pPr>
      <w:pStyle w:val="Voettekst"/>
    </w:pPr>
    <w:r>
      <w:rPr>
        <w:noProof/>
      </w:rPr>
      <mc:AlternateContent>
        <mc:Choice Requires="wps">
          <w:drawing>
            <wp:anchor distT="0" distB="0" distL="114300" distR="114300" simplePos="0" relativeHeight="251656192" behindDoc="0" locked="0" layoutInCell="1" allowOverlap="1" wp14:anchorId="43F2DB3B" wp14:editId="56D1351B">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0CE65"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3F2DB3B"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79A0CE65"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BEC7"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32EF425F" wp14:editId="1FD21021">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076CB7"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2EF425F"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0C076CB7"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7847" w14:textId="77777777" w:rsidR="00F860AE" w:rsidRDefault="00000000">
    <w:pPr>
      <w:pStyle w:val="Voettekst"/>
    </w:pPr>
    <w:r>
      <w:rPr>
        <w:noProof/>
      </w:rPr>
      <mc:AlternateContent>
        <mc:Choice Requires="wps">
          <w:drawing>
            <wp:anchor distT="0" distB="0" distL="114300" distR="114300" simplePos="0" relativeHeight="251658240" behindDoc="0" locked="0" layoutInCell="1" allowOverlap="1" wp14:anchorId="58C17EC1" wp14:editId="122897DE">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6E044"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8C17EC1"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6FF6E044"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8790B" w14:textId="77777777" w:rsidR="00CB26F9" w:rsidRDefault="00CB26F9">
      <w:pPr>
        <w:spacing w:line="240" w:lineRule="auto"/>
      </w:pPr>
      <w:r>
        <w:separator/>
      </w:r>
    </w:p>
  </w:footnote>
  <w:footnote w:type="continuationSeparator" w:id="0">
    <w:p w14:paraId="47E9A0D1" w14:textId="77777777" w:rsidR="00CB26F9" w:rsidRDefault="00CB26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FDA5"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5168" behindDoc="0" locked="0" layoutInCell="1" allowOverlap="1" wp14:anchorId="396F7EF7" wp14:editId="0566A1ED">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6ECC0"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96F7EF7"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3A56ECC0"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D260D" w14:textId="77777777" w:rsidR="00F860AE" w:rsidRDefault="00000000">
    <w:pPr>
      <w:pStyle w:val="Koptekst"/>
    </w:pPr>
    <w:r>
      <w:rPr>
        <w:noProof/>
      </w:rPr>
      <w:drawing>
        <wp:anchor distT="0" distB="0" distL="114300" distR="114300" simplePos="0" relativeHeight="251657216" behindDoc="0" locked="0" layoutInCell="1" allowOverlap="1" wp14:anchorId="4D5EAC8E" wp14:editId="440EAAEA">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998C40"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01BF98FF" wp14:editId="2E5D14C7">
              <wp:simplePos x="0" y="0"/>
              <wp:positionH relativeFrom="margin">
                <wp:posOffset>4928870</wp:posOffset>
              </wp:positionH>
              <wp:positionV relativeFrom="paragraph">
                <wp:posOffset>1250950</wp:posOffset>
              </wp:positionV>
              <wp:extent cx="1263650" cy="8392160"/>
              <wp:effectExtent l="0" t="0" r="12700" b="889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0679B" w14:textId="77777777" w:rsidR="00F860AE" w:rsidRPr="00A15A23" w:rsidRDefault="00000000" w:rsidP="00A97BB8">
                          <w:pPr>
                            <w:pStyle w:val="Afzendgegevens"/>
                            <w:rPr>
                              <w:b/>
                              <w:bCs/>
                            </w:rPr>
                          </w:pPr>
                          <w:r w:rsidRPr="00A15A23">
                            <w:rPr>
                              <w:b/>
                              <w:bCs/>
                            </w:rPr>
                            <w:t>Bezoekadres:</w:t>
                          </w:r>
                        </w:p>
                        <w:p w14:paraId="3A238092" w14:textId="77777777" w:rsidR="00F860AE" w:rsidRDefault="00000000" w:rsidP="00A97BB8">
                          <w:pPr>
                            <w:pStyle w:val="Afzendgegevens"/>
                          </w:pPr>
                          <w:r>
                            <w:t>Parnassusplein 5</w:t>
                          </w:r>
                        </w:p>
                        <w:p w14:paraId="7F084404"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7B264BA1" w14:textId="77777777" w:rsidR="00F860AE" w:rsidRDefault="00000000" w:rsidP="00A97BB8">
                          <w:pPr>
                            <w:pStyle w:val="Afzendgegevens"/>
                            <w:tabs>
                              <w:tab w:val="left" w:pos="170"/>
                            </w:tabs>
                          </w:pPr>
                          <w:r>
                            <w:t>T</w:t>
                          </w:r>
                          <w:r>
                            <w:tab/>
                            <w:t>070 340 79 11</w:t>
                          </w:r>
                        </w:p>
                        <w:p w14:paraId="07305B33" w14:textId="77777777" w:rsidR="00F860AE" w:rsidRDefault="00000000" w:rsidP="00A97BB8">
                          <w:pPr>
                            <w:pStyle w:val="Afzendgegevens"/>
                            <w:tabs>
                              <w:tab w:val="left" w:pos="170"/>
                            </w:tabs>
                          </w:pPr>
                          <w:r>
                            <w:t>F</w:t>
                          </w:r>
                          <w:r>
                            <w:tab/>
                            <w:t>070 340 78 34</w:t>
                          </w:r>
                        </w:p>
                        <w:p w14:paraId="652762CE" w14:textId="77777777" w:rsidR="00F860AE" w:rsidRDefault="00000000" w:rsidP="00A97BB8">
                          <w:pPr>
                            <w:pStyle w:val="Afzendgegevens"/>
                          </w:pPr>
                          <w:r>
                            <w:t>www.</w:t>
                          </w:r>
                          <w:r w:rsidR="00C2746E">
                            <w:t>rijksoverheid</w:t>
                          </w:r>
                          <w:r>
                            <w:t>.nl</w:t>
                          </w:r>
                        </w:p>
                        <w:p w14:paraId="33066A47" w14:textId="77777777" w:rsidR="00F860AE" w:rsidRDefault="00F860AE" w:rsidP="00A97BB8">
                          <w:pPr>
                            <w:pStyle w:val="Afzendgegevenswitregel2"/>
                          </w:pPr>
                        </w:p>
                        <w:p w14:paraId="1827FFC9" w14:textId="77777777" w:rsidR="00F860AE" w:rsidRDefault="00000000" w:rsidP="00A97BB8">
                          <w:pPr>
                            <w:pStyle w:val="Afzendgegevenskopjes"/>
                          </w:pPr>
                          <w:r>
                            <w:t>Ons kenmerk</w:t>
                          </w:r>
                        </w:p>
                        <w:p w14:paraId="518C7B44" w14:textId="77777777" w:rsidR="00D74EDF" w:rsidRPr="00420166" w:rsidRDefault="00000000" w:rsidP="00D74EDF">
                          <w:pPr>
                            <w:pStyle w:val="Huisstijl-Referentiegegevens"/>
                          </w:pPr>
                          <w:r>
                            <w:t>4495625-1102108-VGP</w:t>
                          </w:r>
                        </w:p>
                        <w:p w14:paraId="1561B0DA" w14:textId="77777777" w:rsidR="00F860AE" w:rsidRDefault="00F860AE" w:rsidP="00A97BB8">
                          <w:pPr>
                            <w:pStyle w:val="Afzendgegevenswitregel1"/>
                          </w:pPr>
                        </w:p>
                        <w:p w14:paraId="5FCA6A2B" w14:textId="77777777" w:rsidR="00F860AE" w:rsidRDefault="00000000" w:rsidP="00A97BB8">
                          <w:pPr>
                            <w:pStyle w:val="Afzendgegevenskopjes"/>
                          </w:pPr>
                          <w:r>
                            <w:t>Bijlagen</w:t>
                          </w:r>
                        </w:p>
                        <w:p w14:paraId="7357DEB1" w14:textId="77777777" w:rsidR="00F860AE" w:rsidRDefault="00000000" w:rsidP="00A97BB8">
                          <w:pPr>
                            <w:pStyle w:val="Afzendgegevens"/>
                          </w:pPr>
                          <w:bookmarkStart w:id="4" w:name="bmkBijlagen"/>
                          <w:bookmarkEnd w:id="4"/>
                          <w:r>
                            <w:t>1</w:t>
                          </w:r>
                        </w:p>
                        <w:p w14:paraId="0D071BCC" w14:textId="77777777" w:rsidR="00F860AE" w:rsidRDefault="00F860AE" w:rsidP="00A97BB8">
                          <w:pPr>
                            <w:pStyle w:val="Afzendgegevenswitregel1"/>
                          </w:pPr>
                        </w:p>
                        <w:p w14:paraId="64C21F5F" w14:textId="77777777" w:rsidR="00F860AE" w:rsidRDefault="00000000" w:rsidP="00A97BB8">
                          <w:pPr>
                            <w:pStyle w:val="Afzendgegevenskopjes"/>
                          </w:pPr>
                          <w:r>
                            <w:t>Datum document</w:t>
                          </w:r>
                        </w:p>
                        <w:p w14:paraId="063A7D8C" w14:textId="77777777" w:rsidR="00D74EDF" w:rsidRPr="00D74EDF" w:rsidRDefault="00000000" w:rsidP="00D74EDF">
                          <w:pPr>
                            <w:spacing w:line="180" w:lineRule="atLeast"/>
                            <w:rPr>
                              <w:rFonts w:eastAsia="SimSun"/>
                              <w:sz w:val="13"/>
                            </w:rPr>
                          </w:pPr>
                          <w:bookmarkStart w:id="5" w:name="bmkUwBrief"/>
                          <w:bookmarkEnd w:id="5"/>
                          <w:r>
                            <w:rPr>
                              <w:rFonts w:eastAsia="SimSun"/>
                              <w:sz w:val="13"/>
                              <w:szCs w:val="13"/>
                            </w:rPr>
                            <w:t>10 augustus 2026</w:t>
                          </w:r>
                        </w:p>
                        <w:p w14:paraId="0CEF04E8" w14:textId="77777777" w:rsidR="00F860AE" w:rsidRDefault="00F860AE" w:rsidP="00A97BB8">
                          <w:pPr>
                            <w:pStyle w:val="Afzendgegevenswitregel1"/>
                          </w:pPr>
                        </w:p>
                        <w:p w14:paraId="489BEFBA"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01BF98FF" id="_x0000_t202" coordsize="21600,21600" o:spt="202" path="m,l,21600r21600,l21600,xe">
              <v:stroke joinstyle="miter"/>
              <v:path gradientshapeok="t" o:connecttype="rect"/>
            </v:shapetype>
            <v:shape id="Text Box 19" o:spid="_x0000_s1027" type="#_x0000_t202" style="position:absolute;margin-left:388.1pt;margin-top:98.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" filled="f" stroked="f">
              <v:textbox inset="0,15mm,0,0">
                <w:txbxContent>
                  <w:p w14:paraId="34D0679B" w14:textId="77777777" w:rsidR="00F860AE" w:rsidRPr="00A15A23" w:rsidRDefault="00000000" w:rsidP="00A97BB8">
                    <w:pPr>
                      <w:pStyle w:val="Afzendgegevens"/>
                      <w:rPr>
                        <w:b/>
                        <w:bCs/>
                      </w:rPr>
                    </w:pPr>
                    <w:r w:rsidRPr="00A15A23">
                      <w:rPr>
                        <w:b/>
                        <w:bCs/>
                      </w:rPr>
                      <w:t>Bezoekadres:</w:t>
                    </w:r>
                  </w:p>
                  <w:p w14:paraId="3A238092" w14:textId="77777777" w:rsidR="00F860AE" w:rsidRDefault="00000000" w:rsidP="00A97BB8">
                    <w:pPr>
                      <w:pStyle w:val="Afzendgegevens"/>
                    </w:pPr>
                    <w:r>
                      <w:t>Parnassusplein 5</w:t>
                    </w:r>
                  </w:p>
                  <w:p w14:paraId="7F084404"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7B264BA1" w14:textId="77777777" w:rsidR="00F860AE" w:rsidRDefault="00000000" w:rsidP="00A97BB8">
                    <w:pPr>
                      <w:pStyle w:val="Afzendgegevens"/>
                      <w:tabs>
                        <w:tab w:val="left" w:pos="170"/>
                      </w:tabs>
                    </w:pPr>
                    <w:r>
                      <w:t>T</w:t>
                    </w:r>
                    <w:r>
                      <w:tab/>
                      <w:t>070 340 79 11</w:t>
                    </w:r>
                  </w:p>
                  <w:p w14:paraId="07305B33" w14:textId="77777777" w:rsidR="00F860AE" w:rsidRDefault="00000000" w:rsidP="00A97BB8">
                    <w:pPr>
                      <w:pStyle w:val="Afzendgegevens"/>
                      <w:tabs>
                        <w:tab w:val="left" w:pos="170"/>
                      </w:tabs>
                    </w:pPr>
                    <w:r>
                      <w:t>F</w:t>
                    </w:r>
                    <w:r>
                      <w:tab/>
                      <w:t>070 340 78 34</w:t>
                    </w:r>
                  </w:p>
                  <w:p w14:paraId="652762CE" w14:textId="77777777" w:rsidR="00F860AE" w:rsidRDefault="00000000" w:rsidP="00A97BB8">
                    <w:pPr>
                      <w:pStyle w:val="Afzendgegevens"/>
                    </w:pPr>
                    <w:r>
                      <w:t>www.</w:t>
                    </w:r>
                    <w:r w:rsidR="00C2746E">
                      <w:t>rijksoverheid</w:t>
                    </w:r>
                    <w:r>
                      <w:t>.nl</w:t>
                    </w:r>
                  </w:p>
                  <w:p w14:paraId="33066A47" w14:textId="77777777" w:rsidR="00F860AE" w:rsidRDefault="00F860AE" w:rsidP="00A97BB8">
                    <w:pPr>
                      <w:pStyle w:val="Afzendgegevenswitregel2"/>
                    </w:pPr>
                  </w:p>
                  <w:p w14:paraId="1827FFC9" w14:textId="77777777" w:rsidR="00F860AE" w:rsidRDefault="00000000" w:rsidP="00A97BB8">
                    <w:pPr>
                      <w:pStyle w:val="Afzendgegevenskopjes"/>
                    </w:pPr>
                    <w:r>
                      <w:t>Ons kenmerk</w:t>
                    </w:r>
                  </w:p>
                  <w:p w14:paraId="518C7B44" w14:textId="77777777" w:rsidR="00D74EDF" w:rsidRPr="00420166" w:rsidRDefault="00000000" w:rsidP="00D74EDF">
                    <w:pPr>
                      <w:pStyle w:val="Huisstijl-Referentiegegevens"/>
                    </w:pPr>
                    <w:r>
                      <w:t>4495625-1102108-VGP</w:t>
                    </w:r>
                  </w:p>
                  <w:p w14:paraId="1561B0DA" w14:textId="77777777" w:rsidR="00F860AE" w:rsidRDefault="00F860AE" w:rsidP="00A97BB8">
                    <w:pPr>
                      <w:pStyle w:val="Afzendgegevenswitregel1"/>
                    </w:pPr>
                  </w:p>
                  <w:p w14:paraId="5FCA6A2B" w14:textId="77777777" w:rsidR="00F860AE" w:rsidRDefault="00000000" w:rsidP="00A97BB8">
                    <w:pPr>
                      <w:pStyle w:val="Afzendgegevenskopjes"/>
                    </w:pPr>
                    <w:r>
                      <w:t>Bijlagen</w:t>
                    </w:r>
                  </w:p>
                  <w:p w14:paraId="7357DEB1" w14:textId="77777777" w:rsidR="00F860AE" w:rsidRDefault="00000000" w:rsidP="00A97BB8">
                    <w:pPr>
                      <w:pStyle w:val="Afzendgegevens"/>
                    </w:pPr>
                    <w:bookmarkStart w:id="6" w:name="bmkBijlagen"/>
                    <w:bookmarkEnd w:id="6"/>
                    <w:r>
                      <w:t>1</w:t>
                    </w:r>
                  </w:p>
                  <w:p w14:paraId="0D071BCC" w14:textId="77777777" w:rsidR="00F860AE" w:rsidRDefault="00F860AE" w:rsidP="00A97BB8">
                    <w:pPr>
                      <w:pStyle w:val="Afzendgegevenswitregel1"/>
                    </w:pPr>
                  </w:p>
                  <w:p w14:paraId="64C21F5F" w14:textId="77777777" w:rsidR="00F860AE" w:rsidRDefault="00000000" w:rsidP="00A97BB8">
                    <w:pPr>
                      <w:pStyle w:val="Afzendgegevenskopjes"/>
                    </w:pPr>
                    <w:r>
                      <w:t>Datum document</w:t>
                    </w:r>
                  </w:p>
                  <w:p w14:paraId="063A7D8C" w14:textId="77777777" w:rsidR="00D74EDF" w:rsidRPr="00D74EDF" w:rsidRDefault="00000000" w:rsidP="00D74EDF">
                    <w:pPr>
                      <w:spacing w:line="180" w:lineRule="atLeast"/>
                      <w:rPr>
                        <w:rFonts w:eastAsia="SimSun"/>
                        <w:sz w:val="13"/>
                      </w:rPr>
                    </w:pPr>
                    <w:bookmarkStart w:id="7" w:name="bmkUwBrief"/>
                    <w:bookmarkEnd w:id="7"/>
                    <w:r>
                      <w:rPr>
                        <w:rFonts w:eastAsia="SimSun"/>
                        <w:sz w:val="13"/>
                        <w:szCs w:val="13"/>
                      </w:rPr>
                      <w:t>10 augustus 2026</w:t>
                    </w:r>
                  </w:p>
                  <w:p w14:paraId="0CEF04E8" w14:textId="77777777" w:rsidR="00F860AE" w:rsidRDefault="00F860AE" w:rsidP="00A97BB8">
                    <w:pPr>
                      <w:pStyle w:val="Afzendgegevenswitregel1"/>
                    </w:pPr>
                  </w:p>
                  <w:p w14:paraId="489BEFBA"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CC2E1" w14:textId="77777777" w:rsidR="00F860AE" w:rsidRDefault="00F860AE">
    <w:pPr>
      <w:pStyle w:val="Koptekst"/>
    </w:pPr>
  </w:p>
  <w:p w14:paraId="458D26DA"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701D"/>
    <w:rsid w:val="0004156C"/>
    <w:rsid w:val="00044264"/>
    <w:rsid w:val="000443E7"/>
    <w:rsid w:val="00067098"/>
    <w:rsid w:val="00067C7F"/>
    <w:rsid w:val="000905C8"/>
    <w:rsid w:val="00091E11"/>
    <w:rsid w:val="000C3852"/>
    <w:rsid w:val="000C6771"/>
    <w:rsid w:val="000D3311"/>
    <w:rsid w:val="000D3C52"/>
    <w:rsid w:val="000E4C38"/>
    <w:rsid w:val="000F262C"/>
    <w:rsid w:val="000F2F05"/>
    <w:rsid w:val="000F3F37"/>
    <w:rsid w:val="00106D6E"/>
    <w:rsid w:val="00111ABC"/>
    <w:rsid w:val="00112CD5"/>
    <w:rsid w:val="00117AEC"/>
    <w:rsid w:val="00126768"/>
    <w:rsid w:val="00132B19"/>
    <w:rsid w:val="0015027E"/>
    <w:rsid w:val="00166333"/>
    <w:rsid w:val="0017367B"/>
    <w:rsid w:val="00180FCE"/>
    <w:rsid w:val="0018245B"/>
    <w:rsid w:val="00191A6E"/>
    <w:rsid w:val="001C22D9"/>
    <w:rsid w:val="001E37CA"/>
    <w:rsid w:val="001E4AA7"/>
    <w:rsid w:val="00206CA2"/>
    <w:rsid w:val="00211CA7"/>
    <w:rsid w:val="00214C80"/>
    <w:rsid w:val="00261464"/>
    <w:rsid w:val="0026437C"/>
    <w:rsid w:val="002772AE"/>
    <w:rsid w:val="0027737A"/>
    <w:rsid w:val="00282965"/>
    <w:rsid w:val="00283FB4"/>
    <w:rsid w:val="002937FB"/>
    <w:rsid w:val="00294520"/>
    <w:rsid w:val="002A273F"/>
    <w:rsid w:val="002A4808"/>
    <w:rsid w:val="002A7945"/>
    <w:rsid w:val="002A7FF7"/>
    <w:rsid w:val="002C03AE"/>
    <w:rsid w:val="002C728A"/>
    <w:rsid w:val="002E382F"/>
    <w:rsid w:val="00305A22"/>
    <w:rsid w:val="00312E83"/>
    <w:rsid w:val="00323A44"/>
    <w:rsid w:val="0032468A"/>
    <w:rsid w:val="00330C81"/>
    <w:rsid w:val="003408F7"/>
    <w:rsid w:val="00342416"/>
    <w:rsid w:val="003565EF"/>
    <w:rsid w:val="00365950"/>
    <w:rsid w:val="00375B86"/>
    <w:rsid w:val="00375EAB"/>
    <w:rsid w:val="0038274F"/>
    <w:rsid w:val="00394BD1"/>
    <w:rsid w:val="003977E9"/>
    <w:rsid w:val="003A0FCD"/>
    <w:rsid w:val="003F281F"/>
    <w:rsid w:val="00420166"/>
    <w:rsid w:val="00440752"/>
    <w:rsid w:val="00443B68"/>
    <w:rsid w:val="004868E0"/>
    <w:rsid w:val="00494227"/>
    <w:rsid w:val="004B5A41"/>
    <w:rsid w:val="004C28CC"/>
    <w:rsid w:val="004D3EE4"/>
    <w:rsid w:val="004F0FA3"/>
    <w:rsid w:val="004F4498"/>
    <w:rsid w:val="004F7466"/>
    <w:rsid w:val="00502E04"/>
    <w:rsid w:val="00506C21"/>
    <w:rsid w:val="00516C64"/>
    <w:rsid w:val="00525092"/>
    <w:rsid w:val="00537EB3"/>
    <w:rsid w:val="00547739"/>
    <w:rsid w:val="00553742"/>
    <w:rsid w:val="00586002"/>
    <w:rsid w:val="005A273B"/>
    <w:rsid w:val="005A668A"/>
    <w:rsid w:val="005C4279"/>
    <w:rsid w:val="005C55B1"/>
    <w:rsid w:val="005D667D"/>
    <w:rsid w:val="005E3CDE"/>
    <w:rsid w:val="00605234"/>
    <w:rsid w:val="006339DB"/>
    <w:rsid w:val="00634D71"/>
    <w:rsid w:val="00635330"/>
    <w:rsid w:val="0065343A"/>
    <w:rsid w:val="00656DE0"/>
    <w:rsid w:val="00664686"/>
    <w:rsid w:val="00670F32"/>
    <w:rsid w:val="00670F96"/>
    <w:rsid w:val="00674CA6"/>
    <w:rsid w:val="00680FCF"/>
    <w:rsid w:val="006811D1"/>
    <w:rsid w:val="006C0CC8"/>
    <w:rsid w:val="006D4913"/>
    <w:rsid w:val="006D7D82"/>
    <w:rsid w:val="006E07B5"/>
    <w:rsid w:val="006F0132"/>
    <w:rsid w:val="007161BF"/>
    <w:rsid w:val="00721401"/>
    <w:rsid w:val="007275B8"/>
    <w:rsid w:val="00727E4A"/>
    <w:rsid w:val="0075008E"/>
    <w:rsid w:val="007539FC"/>
    <w:rsid w:val="00754BBC"/>
    <w:rsid w:val="00756CC5"/>
    <w:rsid w:val="007605B0"/>
    <w:rsid w:val="00773942"/>
    <w:rsid w:val="00781C5C"/>
    <w:rsid w:val="00794A93"/>
    <w:rsid w:val="007C0BC6"/>
    <w:rsid w:val="007D4FAA"/>
    <w:rsid w:val="007D6882"/>
    <w:rsid w:val="007E13A5"/>
    <w:rsid w:val="007F5AEE"/>
    <w:rsid w:val="007F63F2"/>
    <w:rsid w:val="00803A9A"/>
    <w:rsid w:val="00803C7D"/>
    <w:rsid w:val="00815327"/>
    <w:rsid w:val="008232FE"/>
    <w:rsid w:val="0082399F"/>
    <w:rsid w:val="00834DED"/>
    <w:rsid w:val="00850932"/>
    <w:rsid w:val="008570F5"/>
    <w:rsid w:val="00861D19"/>
    <w:rsid w:val="008763D9"/>
    <w:rsid w:val="00877A5B"/>
    <w:rsid w:val="00891202"/>
    <w:rsid w:val="00897378"/>
    <w:rsid w:val="00897ABA"/>
    <w:rsid w:val="008A42E7"/>
    <w:rsid w:val="008E5C66"/>
    <w:rsid w:val="008F5C23"/>
    <w:rsid w:val="009071A4"/>
    <w:rsid w:val="00907302"/>
    <w:rsid w:val="00907AC4"/>
    <w:rsid w:val="009368F6"/>
    <w:rsid w:val="0096086B"/>
    <w:rsid w:val="009608D3"/>
    <w:rsid w:val="009615EB"/>
    <w:rsid w:val="0096635E"/>
    <w:rsid w:val="009702AD"/>
    <w:rsid w:val="0097481D"/>
    <w:rsid w:val="009945B3"/>
    <w:rsid w:val="009966F3"/>
    <w:rsid w:val="009A0B66"/>
    <w:rsid w:val="009B7B79"/>
    <w:rsid w:val="009C1DFC"/>
    <w:rsid w:val="009D1389"/>
    <w:rsid w:val="009E49D6"/>
    <w:rsid w:val="00A00443"/>
    <w:rsid w:val="00A0347D"/>
    <w:rsid w:val="00A1272F"/>
    <w:rsid w:val="00A15A23"/>
    <w:rsid w:val="00A1671E"/>
    <w:rsid w:val="00A257D1"/>
    <w:rsid w:val="00A27808"/>
    <w:rsid w:val="00A3154D"/>
    <w:rsid w:val="00A439C2"/>
    <w:rsid w:val="00A46115"/>
    <w:rsid w:val="00A659B5"/>
    <w:rsid w:val="00A75276"/>
    <w:rsid w:val="00A907B9"/>
    <w:rsid w:val="00A97BB8"/>
    <w:rsid w:val="00AB4A9A"/>
    <w:rsid w:val="00AB6116"/>
    <w:rsid w:val="00AC17D5"/>
    <w:rsid w:val="00AC2BFA"/>
    <w:rsid w:val="00AE5E7A"/>
    <w:rsid w:val="00B25223"/>
    <w:rsid w:val="00B4064E"/>
    <w:rsid w:val="00B42A63"/>
    <w:rsid w:val="00B43456"/>
    <w:rsid w:val="00B452FA"/>
    <w:rsid w:val="00B54A56"/>
    <w:rsid w:val="00B55170"/>
    <w:rsid w:val="00B566C7"/>
    <w:rsid w:val="00B6471C"/>
    <w:rsid w:val="00B65DEA"/>
    <w:rsid w:val="00B71650"/>
    <w:rsid w:val="00B83641"/>
    <w:rsid w:val="00B963F2"/>
    <w:rsid w:val="00BA19A7"/>
    <w:rsid w:val="00BC69A4"/>
    <w:rsid w:val="00BC75A2"/>
    <w:rsid w:val="00BE11D3"/>
    <w:rsid w:val="00BE3ABA"/>
    <w:rsid w:val="00BF1E5F"/>
    <w:rsid w:val="00C2219A"/>
    <w:rsid w:val="00C2746E"/>
    <w:rsid w:val="00C376CE"/>
    <w:rsid w:val="00C45528"/>
    <w:rsid w:val="00C742D7"/>
    <w:rsid w:val="00C74535"/>
    <w:rsid w:val="00C76AFD"/>
    <w:rsid w:val="00C864A4"/>
    <w:rsid w:val="00C9417E"/>
    <w:rsid w:val="00CA1C15"/>
    <w:rsid w:val="00CA481F"/>
    <w:rsid w:val="00CB09AE"/>
    <w:rsid w:val="00CB26F9"/>
    <w:rsid w:val="00CC2EDD"/>
    <w:rsid w:val="00CF2030"/>
    <w:rsid w:val="00D0069C"/>
    <w:rsid w:val="00D01419"/>
    <w:rsid w:val="00D1126F"/>
    <w:rsid w:val="00D11661"/>
    <w:rsid w:val="00D22737"/>
    <w:rsid w:val="00D324DD"/>
    <w:rsid w:val="00D47255"/>
    <w:rsid w:val="00D66608"/>
    <w:rsid w:val="00D74EDF"/>
    <w:rsid w:val="00D81FF9"/>
    <w:rsid w:val="00D82490"/>
    <w:rsid w:val="00D87848"/>
    <w:rsid w:val="00D97A0B"/>
    <w:rsid w:val="00DC5645"/>
    <w:rsid w:val="00DE5616"/>
    <w:rsid w:val="00E00E6C"/>
    <w:rsid w:val="00E16C64"/>
    <w:rsid w:val="00E27CEC"/>
    <w:rsid w:val="00E526F0"/>
    <w:rsid w:val="00E52993"/>
    <w:rsid w:val="00E57FE4"/>
    <w:rsid w:val="00E703F4"/>
    <w:rsid w:val="00E94B20"/>
    <w:rsid w:val="00EA6D30"/>
    <w:rsid w:val="00EB2F0F"/>
    <w:rsid w:val="00EB49A6"/>
    <w:rsid w:val="00EC615A"/>
    <w:rsid w:val="00ED6774"/>
    <w:rsid w:val="00EE6EBB"/>
    <w:rsid w:val="00F01F8C"/>
    <w:rsid w:val="00F06AF8"/>
    <w:rsid w:val="00F20C99"/>
    <w:rsid w:val="00F306B5"/>
    <w:rsid w:val="00F358D8"/>
    <w:rsid w:val="00F36B68"/>
    <w:rsid w:val="00F60FF6"/>
    <w:rsid w:val="00F860AE"/>
    <w:rsid w:val="00F93113"/>
    <w:rsid w:val="00FB3314"/>
    <w:rsid w:val="00FC287F"/>
    <w:rsid w:val="00FC4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60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Hyperlink">
    <w:name w:val="Hyperlink"/>
    <w:basedOn w:val="Standaardalinea-lettertype"/>
    <w:rsid w:val="00375B86"/>
    <w:rPr>
      <w:color w:val="0563C1" w:themeColor="hyperlink"/>
      <w:u w:val="single"/>
    </w:rPr>
  </w:style>
  <w:style w:type="character" w:styleId="Onopgelostemelding">
    <w:name w:val="Unresolved Mention"/>
    <w:basedOn w:val="Standaardalinea-lettertype"/>
    <w:uiPriority w:val="99"/>
    <w:semiHidden/>
    <w:unhideWhenUsed/>
    <w:rsid w:val="00375B86"/>
    <w:rPr>
      <w:color w:val="605E5C"/>
      <w:shd w:val="clear" w:color="auto" w:fill="E1DFDD"/>
    </w:rPr>
  </w:style>
  <w:style w:type="character" w:styleId="Verwijzingopmerking">
    <w:name w:val="annotation reference"/>
    <w:basedOn w:val="Standaardalinea-lettertype"/>
    <w:rsid w:val="00CA1C15"/>
    <w:rPr>
      <w:sz w:val="16"/>
      <w:szCs w:val="16"/>
    </w:rPr>
  </w:style>
  <w:style w:type="paragraph" w:styleId="Onderwerpvanopmerking">
    <w:name w:val="annotation subject"/>
    <w:basedOn w:val="Tekstopmerking"/>
    <w:next w:val="Tekstopmerking"/>
    <w:link w:val="OnderwerpvanopmerkingChar"/>
    <w:semiHidden/>
    <w:unhideWhenUsed/>
    <w:rsid w:val="00CA1C15"/>
    <w:rPr>
      <w:b/>
      <w:bCs/>
      <w:sz w:val="20"/>
    </w:rPr>
  </w:style>
  <w:style w:type="character" w:customStyle="1" w:styleId="TekstopmerkingChar">
    <w:name w:val="Tekst opmerking Char"/>
    <w:basedOn w:val="Standaardalinea-lettertype"/>
    <w:link w:val="Tekstopmerking"/>
    <w:semiHidden/>
    <w:rsid w:val="00CA1C15"/>
    <w:rPr>
      <w:rFonts w:ascii="Verdana" w:hAnsi="Verdana"/>
      <w:sz w:val="18"/>
    </w:rPr>
  </w:style>
  <w:style w:type="character" w:customStyle="1" w:styleId="OnderwerpvanopmerkingChar">
    <w:name w:val="Onderwerp van opmerking Char"/>
    <w:basedOn w:val="TekstopmerkingChar"/>
    <w:link w:val="Onderwerpvanopmerking"/>
    <w:semiHidden/>
    <w:rsid w:val="00CA1C15"/>
    <w:rPr>
      <w:rFonts w:ascii="Verdana" w:hAnsi="Verdana"/>
      <w:b/>
      <w:bCs/>
      <w:sz w:val="18"/>
    </w:rPr>
  </w:style>
  <w:style w:type="paragraph" w:styleId="Revisie">
    <w:name w:val="Revision"/>
    <w:hidden/>
    <w:uiPriority w:val="99"/>
    <w:semiHidden/>
    <w:rsid w:val="00294520"/>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www.nvwa.nl/actueel/actuele-onderwerpen/nvwa-onderzoekt-squishy-speelgoed"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1132</ap:Words>
  <ap:Characters>6230</ap:Characters>
  <ap:DocSecurity>0</ap:DocSecurity>
  <ap:Lines>51</ap:Lines>
  <ap:Paragraphs>14</ap:Paragraphs>
  <ap:ScaleCrop>false</ap:ScaleCrop>
  <ap:LinksUpToDate>false</ap:LinksUpToDate>
  <ap:CharactersWithSpaces>7348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2026-08-31T11:20:00.0000000Z</dcterms:created>
  <dcterms:modified xsi:type="dcterms:W3CDTF">2026-08-31T11:20:00.0000000Z</dcterms:modified>
  <dc:creator/>
  <dc:description>------------------------</dc:description>
  <dc:subject/>
  <dc:title/>
  <keywords/>
  <version/>
  <category/>
</coreProperties>
</file>