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1417" w:rsidP="00042A61" w:rsidRDefault="00042A61" w14:paraId="01757756" w14:textId="247DD216">
      <w:r w:rsidRPr="00042A61">
        <w:t xml:space="preserve">Op </w:t>
      </w:r>
      <w:r w:rsidRPr="00F766E4">
        <w:t>26 augustus 2026</w:t>
      </w:r>
      <w:r w:rsidRPr="00042A61">
        <w:t xml:space="preserve"> is bij het </w:t>
      </w:r>
      <w:r w:rsidRPr="00042A61" w:rsidR="00E131B0">
        <w:t xml:space="preserve">Centraal Justitieel Incassobureau </w:t>
      </w:r>
      <w:r w:rsidR="00E131B0">
        <w:t>(</w:t>
      </w:r>
      <w:r w:rsidRPr="00042A61">
        <w:t>CJIB</w:t>
      </w:r>
      <w:r w:rsidR="00E131B0">
        <w:t>)</w:t>
      </w:r>
      <w:r w:rsidRPr="00042A61">
        <w:t xml:space="preserve"> een fout geconstateerd in een nieuwe release van </w:t>
      </w:r>
      <w:r w:rsidR="00492DB1">
        <w:t xml:space="preserve">software die zorgt voor de </w:t>
      </w:r>
      <w:r w:rsidR="00E131B0">
        <w:t>koppeling</w:t>
      </w:r>
      <w:r w:rsidR="00492DB1">
        <w:t xml:space="preserve"> van zaken aan personen. </w:t>
      </w:r>
      <w:r w:rsidRPr="00D143F3">
        <w:t xml:space="preserve">Gedurende circa </w:t>
      </w:r>
      <w:r w:rsidR="00E131B0">
        <w:t>een etmaal</w:t>
      </w:r>
      <w:r w:rsidRPr="00D143F3">
        <w:t xml:space="preserve"> </w:t>
      </w:r>
      <w:r w:rsidRPr="00D143F3" w:rsidR="00243C31">
        <w:t xml:space="preserve">zijn </w:t>
      </w:r>
      <w:r w:rsidR="00E131B0">
        <w:t xml:space="preserve">ongeveer 6000 </w:t>
      </w:r>
      <w:r w:rsidR="00E00D24">
        <w:t xml:space="preserve">vorderingen van </w:t>
      </w:r>
      <w:r w:rsidRPr="00D143F3" w:rsidR="00A75CA5">
        <w:t>verkeers</w:t>
      </w:r>
      <w:r w:rsidR="00FE1216">
        <w:t>boetes</w:t>
      </w:r>
      <w:r w:rsidRPr="00D143F3" w:rsidR="00243C31">
        <w:t xml:space="preserve">, </w:t>
      </w:r>
      <w:r w:rsidRPr="00D143F3" w:rsidR="00A75CA5">
        <w:t xml:space="preserve">strafzaken </w:t>
      </w:r>
      <w:r w:rsidRPr="00D143F3" w:rsidR="00243C31">
        <w:t>en overheidsincasso</w:t>
      </w:r>
      <w:r w:rsidR="005E6A1E">
        <w:t xml:space="preserve"> </w:t>
      </w:r>
      <w:r w:rsidR="00636295">
        <w:t>foutief gekoppeld aan</w:t>
      </w:r>
      <w:r w:rsidRPr="00D143F3" w:rsidR="00A75CA5">
        <w:t xml:space="preserve"> personen</w:t>
      </w:r>
      <w:r w:rsidRPr="00042A61">
        <w:t xml:space="preserve">. </w:t>
      </w:r>
      <w:r w:rsidRPr="00042A61" w:rsidR="00101417">
        <w:t xml:space="preserve">Door de fout </w:t>
      </w:r>
      <w:r w:rsidR="00101417">
        <w:t>hebben</w:t>
      </w:r>
      <w:r w:rsidRPr="00042A61" w:rsidR="00101417">
        <w:t xml:space="preserve"> </w:t>
      </w:r>
      <w:r w:rsidR="00101417">
        <w:t xml:space="preserve">enkele tientallen </w:t>
      </w:r>
      <w:r w:rsidRPr="00042A61" w:rsidR="00101417">
        <w:t>personen aan wie ten onrechte een zaak was gekoppeld en die via MijnCJIB inlogden</w:t>
      </w:r>
      <w:r w:rsidR="00101417">
        <w:t xml:space="preserve">, </w:t>
      </w:r>
      <w:r w:rsidRPr="00042A61" w:rsidR="00101417">
        <w:t xml:space="preserve">informatie </w:t>
      </w:r>
      <w:r w:rsidR="00101417">
        <w:t>kunnen in</w:t>
      </w:r>
      <w:r w:rsidRPr="00042A61" w:rsidR="00101417">
        <w:t>zien die niet op hen van toepassing is.</w:t>
      </w:r>
      <w:r w:rsidR="00101417">
        <w:t xml:space="preserve"> Daarnaast zijn door de foutieve koppeling brieven verzonden aan personen</w:t>
      </w:r>
      <w:r w:rsidR="00DE7D50">
        <w:t xml:space="preserve"> voor wie deze niet bedoeld waren</w:t>
      </w:r>
      <w:r w:rsidR="00101417">
        <w:t>.</w:t>
      </w:r>
      <w:r w:rsidRPr="00530F17" w:rsidR="00530F17">
        <w:t xml:space="preserve"> </w:t>
      </w:r>
    </w:p>
    <w:p w:rsidR="00101417" w:rsidP="00042A61" w:rsidRDefault="00101417" w14:paraId="0BAB9971" w14:textId="77777777"/>
    <w:p w:rsidR="000A201F" w:rsidP="002508CE" w:rsidRDefault="002508CE" w14:paraId="50AAB504" w14:textId="4783ED26">
      <w:r w:rsidRPr="00042FFD">
        <w:t>Ik betreur het dat dit datalek heeft plaatsgevonden.</w:t>
      </w:r>
      <w:r>
        <w:t xml:space="preserve"> </w:t>
      </w:r>
      <w:r w:rsidRPr="00042A61">
        <w:t>Na</w:t>
      </w:r>
      <w:r>
        <w:t xml:space="preserve"> constatering van het datalek </w:t>
      </w:r>
      <w:r w:rsidRPr="00A75CA5">
        <w:t>h</w:t>
      </w:r>
      <w:r>
        <w:t>eeft het CJIB zich</w:t>
      </w:r>
      <w:r w:rsidRPr="00A75CA5">
        <w:t xml:space="preserve"> </w:t>
      </w:r>
      <w:r>
        <w:t>gericht</w:t>
      </w:r>
      <w:r w:rsidRPr="00A75CA5">
        <w:t xml:space="preserve"> op het zo snel </w:t>
      </w:r>
      <w:r>
        <w:t xml:space="preserve">en zorgvuldig </w:t>
      </w:r>
      <w:r w:rsidRPr="00A75CA5">
        <w:t>mogelijk herstellen van de data</w:t>
      </w:r>
      <w:r>
        <w:t xml:space="preserve">. </w:t>
      </w:r>
      <w:r w:rsidRPr="00042FFD">
        <w:t>Daarmee zijn de gevolgen voor betrokkenen zoveel mogelijk beperkt</w:t>
      </w:r>
      <w:r>
        <w:t xml:space="preserve">. </w:t>
      </w:r>
      <w:r w:rsidR="000A201F">
        <w:t xml:space="preserve">Ook is meteen </w:t>
      </w:r>
      <w:r w:rsidRPr="000A201F" w:rsidR="000A201F">
        <w:t>een voorlopige melding bij de Autoriteit Persoonsgegevens (AP) gedaan van een mogelijk datalek</w:t>
      </w:r>
      <w:r w:rsidR="000A201F">
        <w:t xml:space="preserve">. </w:t>
      </w:r>
      <w:r w:rsidR="00DD4B08">
        <w:t xml:space="preserve">Daarnaast is het digitale loket MijnCJIB enkele dagen tijdelijk offline gehaald. </w:t>
      </w:r>
      <w:r w:rsidRPr="00042FFD" w:rsidR="00530F17">
        <w:t xml:space="preserve">Het CJIB heeft de herstelwerkzaamheden </w:t>
      </w:r>
      <w:r>
        <w:t xml:space="preserve">voor de juiste koppeling van persoonsgegevens </w:t>
      </w:r>
      <w:r w:rsidRPr="00042FFD" w:rsidR="00530F17">
        <w:t xml:space="preserve">inmiddels afgerond. </w:t>
      </w:r>
      <w:r>
        <w:t xml:space="preserve">Zondagavond 30 augustus is deze herstelactie afgerond en sindsdien is </w:t>
      </w:r>
      <w:r w:rsidRPr="00F766E4">
        <w:t>MijnCJIB weer beschikbaar</w:t>
      </w:r>
      <w:r w:rsidR="000A201F">
        <w:t>.</w:t>
      </w:r>
    </w:p>
    <w:p w:rsidR="000A201F" w:rsidP="002508CE" w:rsidRDefault="000A201F" w14:paraId="5259EAC3" w14:textId="77777777"/>
    <w:p w:rsidR="002508CE" w:rsidP="002508CE" w:rsidRDefault="00052372" w14:paraId="6B2E8680" w14:textId="64DA8E6A">
      <w:r>
        <w:t>Het CJIB is reeds gestart met</w:t>
      </w:r>
      <w:r w:rsidR="002508CE">
        <w:t xml:space="preserve"> een analyse van de impact van de storing op betrokkenen. Personen die geraakt zijn door </w:t>
      </w:r>
      <w:r w:rsidR="00830D33">
        <w:t>het datalek</w:t>
      </w:r>
      <w:r w:rsidR="002508CE">
        <w:t xml:space="preserve">, ontvangen hierover bericht van het CJIB. Op basis van een afgeronde analyse zal een </w:t>
      </w:r>
      <w:r w:rsidRPr="00042A61" w:rsidR="002508CE">
        <w:t>definitieve melding aan de Autoriteit Persoonsgegevens</w:t>
      </w:r>
      <w:r w:rsidR="002508CE">
        <w:t xml:space="preserve"> worden gedaan.</w:t>
      </w:r>
    </w:p>
    <w:p w:rsidR="00D6251A" w:rsidP="00042A61" w:rsidRDefault="00D6251A" w14:paraId="44679A8F" w14:textId="318613EF"/>
    <w:p w:rsidR="0076015D" w:rsidP="00042A61" w:rsidRDefault="0076015D" w14:paraId="2C59EC4B" w14:textId="77777777"/>
    <w:p w:rsidR="00D6251A" w:rsidP="00D6251A" w:rsidRDefault="00D6251A" w14:paraId="4DA472DD" w14:textId="77777777">
      <w:r>
        <w:t>De Staatssecretaris van Justitie en Veiligheid,</w:t>
      </w:r>
    </w:p>
    <w:p w:rsidR="00D6251A" w:rsidP="00D6251A" w:rsidRDefault="00D6251A" w14:paraId="38D7777B" w14:textId="77777777"/>
    <w:p w:rsidR="00D6251A" w:rsidP="00D6251A" w:rsidRDefault="00D6251A" w14:paraId="3D0F7271" w14:textId="77777777"/>
    <w:p w:rsidR="00D6251A" w:rsidP="00D6251A" w:rsidRDefault="00D6251A" w14:paraId="14A61AD7" w14:textId="77777777"/>
    <w:p w:rsidR="0076015D" w:rsidP="00D6251A" w:rsidRDefault="0076015D" w14:paraId="24ED5671" w14:textId="77777777"/>
    <w:p w:rsidRPr="00042A61" w:rsidR="00042A61" w:rsidP="00D6251A" w:rsidRDefault="00D6251A" w14:paraId="6E9525F5" w14:textId="43607004">
      <w:r>
        <w:t>Claudia van Bruggen</w:t>
      </w:r>
    </w:p>
    <w:p w:rsidRPr="00042A61" w:rsidR="00042A61" w:rsidP="00042A61" w:rsidRDefault="00042A61" w14:paraId="685D238D" w14:textId="77777777"/>
    <w:p w:rsidR="00F05127" w:rsidRDefault="00F05127" w14:paraId="3D8C9E8F" w14:textId="77777777"/>
    <w:p w:rsidR="004E3E44" w:rsidP="00B6566A" w:rsidRDefault="004E3E44" w14:paraId="43FBF8F1" w14:textId="77777777"/>
    <w:p w:rsidR="00F05127" w:rsidP="00E40858" w:rsidRDefault="00175664" w14:paraId="119CE6E8" w14:textId="57AC3C2D">
      <w:r>
        <w:br/>
      </w:r>
      <w:r>
        <w:br/>
      </w:r>
    </w:p>
    <w:sectPr w:rsidR="00F05127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D2D3" w14:textId="77777777" w:rsidR="00C921F4" w:rsidRDefault="00C921F4">
      <w:pPr>
        <w:spacing w:line="240" w:lineRule="auto"/>
      </w:pPr>
      <w:r>
        <w:separator/>
      </w:r>
    </w:p>
  </w:endnote>
  <w:endnote w:type="continuationSeparator" w:id="0">
    <w:p w14:paraId="122D00BC" w14:textId="77777777" w:rsidR="00C921F4" w:rsidRDefault="00C92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A535" w14:textId="77777777" w:rsidR="00F05127" w:rsidRDefault="00F0512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2D69" w14:textId="77777777" w:rsidR="00C921F4" w:rsidRDefault="00C921F4">
      <w:pPr>
        <w:spacing w:line="240" w:lineRule="auto"/>
      </w:pPr>
      <w:r>
        <w:separator/>
      </w:r>
    </w:p>
  </w:footnote>
  <w:footnote w:type="continuationSeparator" w:id="0">
    <w:p w14:paraId="76386DAC" w14:textId="77777777" w:rsidR="00C921F4" w:rsidRDefault="00C92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42F5" w14:textId="77777777" w:rsidR="00F05127" w:rsidRDefault="00F72733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A90E715" wp14:editId="03FDE9F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EAB0B" w14:textId="77777777" w:rsidR="00042A61" w:rsidRDefault="00042A61" w:rsidP="00042A61">
                          <w:pPr>
                            <w:pStyle w:val="Referentiegegevensbold"/>
                          </w:pPr>
                          <w:r>
                            <w:t>Directoraat-Generaal Straffen en Beschermen</w:t>
                          </w:r>
                        </w:p>
                        <w:p w14:paraId="5EC4AD25" w14:textId="3B346A96" w:rsidR="00042A61" w:rsidRDefault="00042A61" w:rsidP="00042A61">
                          <w:pPr>
                            <w:pStyle w:val="Referentiegegevens"/>
                          </w:pPr>
                          <w:r>
                            <w:t>Directie Sanctietoepassing en Jeugd</w:t>
                          </w:r>
                        </w:p>
                        <w:p w14:paraId="5096286D" w14:textId="77777777" w:rsidR="00F05127" w:rsidRDefault="00F05127">
                          <w:pPr>
                            <w:pStyle w:val="WitregelW2"/>
                          </w:pPr>
                        </w:p>
                        <w:p w14:paraId="2B99C06E" w14:textId="77777777" w:rsidR="00F05127" w:rsidRDefault="00F7273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47805D7" w14:textId="4001A253" w:rsidR="00F05127" w:rsidRDefault="00C921F4">
                          <w:pPr>
                            <w:pStyle w:val="Referentiegegevens"/>
                          </w:pPr>
                          <w:sdt>
                            <w:sdtPr>
                              <w:id w:val="204064012"/>
                              <w:date w:fullDate="2026-09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131B0">
                                <w:t xml:space="preserve">1 september </w:t>
                              </w:r>
                              <w:r w:rsidR="00F72733">
                                <w:t>2026</w:t>
                              </w:r>
                            </w:sdtContent>
                          </w:sdt>
                        </w:p>
                        <w:p w14:paraId="4B84E6B1" w14:textId="77777777" w:rsidR="00F05127" w:rsidRDefault="00F05127">
                          <w:pPr>
                            <w:pStyle w:val="WitregelW1"/>
                          </w:pPr>
                        </w:p>
                        <w:p w14:paraId="4492E91F" w14:textId="77777777" w:rsidR="00F05127" w:rsidRDefault="00F7273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51DFB5A" w14:textId="77777777" w:rsidR="00E131B0" w:rsidRPr="00913633" w:rsidRDefault="00E131B0" w:rsidP="00E131B0">
                          <w:pPr>
                            <w:pStyle w:val="Referentiegegevens"/>
                          </w:pPr>
                          <w:r w:rsidRPr="00913633">
                            <w:t>7989491</w:t>
                          </w:r>
                        </w:p>
                        <w:p w14:paraId="5306156A" w14:textId="19BD1010" w:rsidR="00F05127" w:rsidRDefault="00F05127" w:rsidP="00E131B0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90E71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50EAB0B" w14:textId="77777777" w:rsidR="00042A61" w:rsidRDefault="00042A61" w:rsidP="00042A61">
                    <w:pPr>
                      <w:pStyle w:val="Referentiegegevensbold"/>
                    </w:pPr>
                    <w:r>
                      <w:t>Directoraat-Generaal Straffen en Beschermen</w:t>
                    </w:r>
                  </w:p>
                  <w:p w14:paraId="5EC4AD25" w14:textId="3B346A96" w:rsidR="00042A61" w:rsidRDefault="00042A61" w:rsidP="00042A61">
                    <w:pPr>
                      <w:pStyle w:val="Referentiegegevens"/>
                    </w:pPr>
                    <w:r>
                      <w:t>Directie Sanctietoepassing en Jeugd</w:t>
                    </w:r>
                  </w:p>
                  <w:p w14:paraId="5096286D" w14:textId="77777777" w:rsidR="00F05127" w:rsidRDefault="00F05127">
                    <w:pPr>
                      <w:pStyle w:val="WitregelW2"/>
                    </w:pPr>
                  </w:p>
                  <w:p w14:paraId="2B99C06E" w14:textId="77777777" w:rsidR="00F05127" w:rsidRDefault="00F72733">
                    <w:pPr>
                      <w:pStyle w:val="Referentiegegevensbold"/>
                    </w:pPr>
                    <w:r>
                      <w:t>Datum</w:t>
                    </w:r>
                  </w:p>
                  <w:p w14:paraId="447805D7" w14:textId="4001A253" w:rsidR="00F05127" w:rsidRDefault="00C921F4">
                    <w:pPr>
                      <w:pStyle w:val="Referentiegegevens"/>
                    </w:pPr>
                    <w:sdt>
                      <w:sdtPr>
                        <w:id w:val="204064012"/>
                        <w:date w:fullDate="2026-09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131B0">
                          <w:t xml:space="preserve">1 september </w:t>
                        </w:r>
                        <w:r w:rsidR="00F72733">
                          <w:t>2026</w:t>
                        </w:r>
                      </w:sdtContent>
                    </w:sdt>
                  </w:p>
                  <w:p w14:paraId="4B84E6B1" w14:textId="77777777" w:rsidR="00F05127" w:rsidRDefault="00F05127">
                    <w:pPr>
                      <w:pStyle w:val="WitregelW1"/>
                    </w:pPr>
                  </w:p>
                  <w:p w14:paraId="4492E91F" w14:textId="77777777" w:rsidR="00F05127" w:rsidRDefault="00F7273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51DFB5A" w14:textId="77777777" w:rsidR="00E131B0" w:rsidRPr="00913633" w:rsidRDefault="00E131B0" w:rsidP="00E131B0">
                    <w:pPr>
                      <w:pStyle w:val="Referentiegegevens"/>
                    </w:pPr>
                    <w:r w:rsidRPr="00913633">
                      <w:t>7989491</w:t>
                    </w:r>
                  </w:p>
                  <w:p w14:paraId="5306156A" w14:textId="19BD1010" w:rsidR="00F05127" w:rsidRDefault="00F05127" w:rsidP="00E131B0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F04B02C" wp14:editId="31E757D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CB04B9" w14:textId="77777777" w:rsidR="00E217A2" w:rsidRDefault="00E217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4B02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11CB04B9" w14:textId="77777777" w:rsidR="00E217A2" w:rsidRDefault="00E217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3225E87" wp14:editId="28911F1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F9599A" w14:textId="2A87C8F9" w:rsidR="00F05127" w:rsidRDefault="00F7273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71D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62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25E8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4DF9599A" w14:textId="2A87C8F9" w:rsidR="00F05127" w:rsidRDefault="00F7273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71D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62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B226D" w14:textId="31474577" w:rsidR="00F05127" w:rsidRDefault="00F72733" w:rsidP="00EF3F44">
    <w:pPr>
      <w:tabs>
        <w:tab w:val="left" w:pos="1455"/>
      </w:tabs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26251C0" wp14:editId="70E72CE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09084" w14:textId="7A829772" w:rsidR="00F05127" w:rsidRDefault="00F72733">
                          <w:r>
                            <w:t xml:space="preserve">Aan de Voorzitter van de Tweede Kamer </w:t>
                          </w:r>
                          <w:r w:rsidR="00E9626F">
                            <w:br/>
                          </w:r>
                          <w:r>
                            <w:t>der Staten-Generaal</w:t>
                          </w:r>
                        </w:p>
                        <w:p w14:paraId="4D94C4AF" w14:textId="77777777" w:rsidR="00F05127" w:rsidRDefault="00F72733">
                          <w:r>
                            <w:t xml:space="preserve">Postbus 20018 </w:t>
                          </w:r>
                        </w:p>
                        <w:p w14:paraId="5F4A5846" w14:textId="77777777" w:rsidR="00F05127" w:rsidRDefault="00F7273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6251C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2609084" w14:textId="7A829772" w:rsidR="00F05127" w:rsidRDefault="00F72733">
                    <w:r>
                      <w:t xml:space="preserve">Aan de Voorzitter van de Tweede Kamer </w:t>
                    </w:r>
                    <w:r w:rsidR="00E9626F">
                      <w:br/>
                    </w:r>
                    <w:r>
                      <w:t>der Staten-Generaal</w:t>
                    </w:r>
                  </w:p>
                  <w:p w14:paraId="4D94C4AF" w14:textId="77777777" w:rsidR="00F05127" w:rsidRDefault="00F72733">
                    <w:r>
                      <w:t xml:space="preserve">Postbus 20018 </w:t>
                    </w:r>
                  </w:p>
                  <w:p w14:paraId="5F4A5846" w14:textId="77777777" w:rsidR="00F05127" w:rsidRDefault="00F72733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FB1B6C9" wp14:editId="5D6D46EC">
              <wp:simplePos x="0" y="0"/>
              <wp:positionH relativeFrom="page">
                <wp:posOffset>1007745</wp:posOffset>
              </wp:positionH>
              <wp:positionV relativeFrom="page">
                <wp:posOffset>3352165</wp:posOffset>
              </wp:positionV>
              <wp:extent cx="4787900" cy="52133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1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05127" w14:paraId="28D5BA8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4B6ACC" w14:textId="77777777" w:rsidR="00F05127" w:rsidRDefault="00F727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4CEABA" w14:textId="6DF6698A" w:rsidR="00F05127" w:rsidRDefault="00C921F4">
                                <w:sdt>
                                  <w:sdtPr>
                                    <w:id w:val="-1146276398"/>
                                    <w:date w:fullDate="2026-09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E131B0">
                                      <w:t>1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05127" w14:paraId="58BB2A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60FE5F" w14:textId="77777777" w:rsidR="00F05127" w:rsidRDefault="00F727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60B40A0" w14:textId="4873A08A" w:rsidR="00F05127" w:rsidRDefault="00E131B0">
                                <w:r>
                                  <w:t>D</w:t>
                                </w:r>
                                <w:r w:rsidR="00243C31" w:rsidRPr="00D143F3">
                                  <w:t xml:space="preserve">atalek bij het </w:t>
                                </w:r>
                                <w:r>
                                  <w:t>Centraal Justitieel Incassobureau</w:t>
                                </w:r>
                              </w:p>
                            </w:tc>
                          </w:tr>
                        </w:tbl>
                        <w:p w14:paraId="1F4F75FF" w14:textId="77777777" w:rsidR="00E217A2" w:rsidRDefault="00E217A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1B6C9" id="46feebd0-aa3c-11ea-a756-beb5f67e67be" o:spid="_x0000_s1030" type="#_x0000_t202" style="position:absolute;margin-left:79.35pt;margin-top:263.95pt;width:377pt;height:41.0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05127" w14:paraId="28D5BA8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4B6ACC" w14:textId="77777777" w:rsidR="00F05127" w:rsidRDefault="00F7273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4CEABA" w14:textId="6DF6698A" w:rsidR="00F05127" w:rsidRDefault="00C921F4">
                          <w:sdt>
                            <w:sdtPr>
                              <w:id w:val="-1146276398"/>
                              <w:date w:fullDate="2026-09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131B0">
                                <w:t>1 september 2026</w:t>
                              </w:r>
                            </w:sdtContent>
                          </w:sdt>
                        </w:p>
                      </w:tc>
                    </w:tr>
                    <w:tr w:rsidR="00F05127" w14:paraId="58BB2A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60FE5F" w14:textId="77777777" w:rsidR="00F05127" w:rsidRDefault="00F7273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60B40A0" w14:textId="4873A08A" w:rsidR="00F05127" w:rsidRDefault="00E131B0">
                          <w:r>
                            <w:t>D</w:t>
                          </w:r>
                          <w:r w:rsidR="00243C31" w:rsidRPr="00D143F3">
                            <w:t xml:space="preserve">atalek bij het </w:t>
                          </w:r>
                          <w:r>
                            <w:t>Centraal Justitieel Incassobureau</w:t>
                          </w:r>
                        </w:p>
                      </w:tc>
                    </w:tr>
                  </w:tbl>
                  <w:p w14:paraId="1F4F75FF" w14:textId="77777777" w:rsidR="00E217A2" w:rsidRDefault="00E217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E7959E4" wp14:editId="607A38C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BA3A6" w14:textId="1B7CF757" w:rsidR="00F05127" w:rsidRDefault="00FE38C7">
                          <w:pPr>
                            <w:pStyle w:val="Referentiegegevensbold"/>
                          </w:pPr>
                          <w:r>
                            <w:t>D</w:t>
                          </w:r>
                          <w:r w:rsidR="00F72733">
                            <w:t>irectoraat-Generaal</w:t>
                          </w:r>
                          <w:r>
                            <w:t xml:space="preserve"> Straffen en Beschermen</w:t>
                          </w:r>
                        </w:p>
                        <w:p w14:paraId="2911D8F2" w14:textId="6016EAAA" w:rsidR="00F05127" w:rsidRDefault="00F72733">
                          <w:pPr>
                            <w:pStyle w:val="Referentiegegevens"/>
                          </w:pPr>
                          <w:r>
                            <w:t>Direct</w:t>
                          </w:r>
                          <w:r w:rsidR="00FE38C7">
                            <w:t>ie</w:t>
                          </w:r>
                          <w:r w:rsidR="00E131B0">
                            <w:t xml:space="preserve"> Sanctie- en Slachtofferbeleid</w:t>
                          </w:r>
                        </w:p>
                        <w:p w14:paraId="2CBC73E3" w14:textId="77777777" w:rsidR="00F05127" w:rsidRDefault="00F05127">
                          <w:pPr>
                            <w:pStyle w:val="WitregelW1"/>
                          </w:pPr>
                        </w:p>
                        <w:p w14:paraId="54B6993D" w14:textId="77777777" w:rsidR="00F05127" w:rsidRPr="00E9626F" w:rsidRDefault="00F7273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9626F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C21A7D3" w14:textId="67F76663" w:rsidR="00F05127" w:rsidRPr="00E9626F" w:rsidRDefault="00F7273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9626F">
                            <w:rPr>
                              <w:lang w:val="de-DE"/>
                            </w:rPr>
                            <w:t xml:space="preserve">2511 </w:t>
                          </w:r>
                          <w:r w:rsidR="00EF3F44" w:rsidRPr="00E9626F">
                            <w:rPr>
                              <w:lang w:val="de-DE"/>
                            </w:rPr>
                            <w:t>DP Den</w:t>
                          </w:r>
                          <w:r w:rsidRPr="00E9626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23054B8" w14:textId="77777777" w:rsidR="00F05127" w:rsidRPr="00E9626F" w:rsidRDefault="00F7273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9626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32EF57B" w14:textId="246F1074" w:rsidR="00F05127" w:rsidRPr="00E9626F" w:rsidRDefault="00F7273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9626F">
                            <w:rPr>
                              <w:lang w:val="de-DE"/>
                            </w:rPr>
                            <w:t xml:space="preserve">2500 </w:t>
                          </w:r>
                          <w:r w:rsidR="00EF3F44" w:rsidRPr="00E9626F">
                            <w:rPr>
                              <w:lang w:val="de-DE"/>
                            </w:rPr>
                            <w:t>EH Den</w:t>
                          </w:r>
                          <w:r w:rsidRPr="00E9626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B8C32F8" w14:textId="77777777" w:rsidR="00F05127" w:rsidRPr="00E9626F" w:rsidRDefault="00F7273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9626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C8C3249" w14:textId="77777777" w:rsidR="00F05127" w:rsidRPr="00E9626F" w:rsidRDefault="00F0512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71CAFF" w14:textId="77777777" w:rsidR="00F05127" w:rsidRDefault="00F7273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E691B03" w14:textId="77777777" w:rsidR="00E131B0" w:rsidRPr="00913633" w:rsidRDefault="00E131B0" w:rsidP="00E131B0">
                          <w:pPr>
                            <w:pStyle w:val="Referentiegegevens"/>
                          </w:pPr>
                          <w:r w:rsidRPr="00913633">
                            <w:t>7989491</w:t>
                          </w:r>
                        </w:p>
                        <w:p w14:paraId="2685019D" w14:textId="77777777" w:rsidR="00F05127" w:rsidRDefault="00F05127">
                          <w:pPr>
                            <w:pStyle w:val="WitregelW1"/>
                          </w:pPr>
                        </w:p>
                        <w:p w14:paraId="0AEA41E8" w14:textId="6E9CAF69" w:rsidR="00F05127" w:rsidRDefault="00F0512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959E4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58BA3A6" w14:textId="1B7CF757" w:rsidR="00F05127" w:rsidRDefault="00FE38C7">
                    <w:pPr>
                      <w:pStyle w:val="Referentiegegevensbold"/>
                    </w:pPr>
                    <w:r>
                      <w:t>D</w:t>
                    </w:r>
                    <w:r w:rsidR="00F72733">
                      <w:t>irectoraat-Generaal</w:t>
                    </w:r>
                    <w:r>
                      <w:t xml:space="preserve"> Straffen en Beschermen</w:t>
                    </w:r>
                  </w:p>
                  <w:p w14:paraId="2911D8F2" w14:textId="6016EAAA" w:rsidR="00F05127" w:rsidRDefault="00F72733">
                    <w:pPr>
                      <w:pStyle w:val="Referentiegegevens"/>
                    </w:pPr>
                    <w:r>
                      <w:t>Direct</w:t>
                    </w:r>
                    <w:r w:rsidR="00FE38C7">
                      <w:t>ie</w:t>
                    </w:r>
                    <w:r w:rsidR="00E131B0">
                      <w:t xml:space="preserve"> Sanctie- en Slachtofferbeleid</w:t>
                    </w:r>
                  </w:p>
                  <w:p w14:paraId="2CBC73E3" w14:textId="77777777" w:rsidR="00F05127" w:rsidRDefault="00F05127">
                    <w:pPr>
                      <w:pStyle w:val="WitregelW1"/>
                    </w:pPr>
                  </w:p>
                  <w:p w14:paraId="54B6993D" w14:textId="77777777" w:rsidR="00F05127" w:rsidRPr="00E9626F" w:rsidRDefault="00F72733">
                    <w:pPr>
                      <w:pStyle w:val="Referentiegegevens"/>
                      <w:rPr>
                        <w:lang w:val="de-DE"/>
                      </w:rPr>
                    </w:pPr>
                    <w:r w:rsidRPr="00E9626F">
                      <w:rPr>
                        <w:lang w:val="de-DE"/>
                      </w:rPr>
                      <w:t>Turfmarkt 147</w:t>
                    </w:r>
                  </w:p>
                  <w:p w14:paraId="7C21A7D3" w14:textId="67F76663" w:rsidR="00F05127" w:rsidRPr="00E9626F" w:rsidRDefault="00F72733">
                    <w:pPr>
                      <w:pStyle w:val="Referentiegegevens"/>
                      <w:rPr>
                        <w:lang w:val="de-DE"/>
                      </w:rPr>
                    </w:pPr>
                    <w:r w:rsidRPr="00E9626F">
                      <w:rPr>
                        <w:lang w:val="de-DE"/>
                      </w:rPr>
                      <w:t xml:space="preserve">2511 </w:t>
                    </w:r>
                    <w:r w:rsidR="00EF3F44" w:rsidRPr="00E9626F">
                      <w:rPr>
                        <w:lang w:val="de-DE"/>
                      </w:rPr>
                      <w:t>DP Den</w:t>
                    </w:r>
                    <w:r w:rsidRPr="00E9626F">
                      <w:rPr>
                        <w:lang w:val="de-DE"/>
                      </w:rPr>
                      <w:t xml:space="preserve"> Haag</w:t>
                    </w:r>
                  </w:p>
                  <w:p w14:paraId="323054B8" w14:textId="77777777" w:rsidR="00F05127" w:rsidRPr="00E9626F" w:rsidRDefault="00F72733">
                    <w:pPr>
                      <w:pStyle w:val="Referentiegegevens"/>
                      <w:rPr>
                        <w:lang w:val="de-DE"/>
                      </w:rPr>
                    </w:pPr>
                    <w:r w:rsidRPr="00E9626F">
                      <w:rPr>
                        <w:lang w:val="de-DE"/>
                      </w:rPr>
                      <w:t>Postbus 20301</w:t>
                    </w:r>
                  </w:p>
                  <w:p w14:paraId="032EF57B" w14:textId="246F1074" w:rsidR="00F05127" w:rsidRPr="00E9626F" w:rsidRDefault="00F72733">
                    <w:pPr>
                      <w:pStyle w:val="Referentiegegevens"/>
                      <w:rPr>
                        <w:lang w:val="de-DE"/>
                      </w:rPr>
                    </w:pPr>
                    <w:r w:rsidRPr="00E9626F">
                      <w:rPr>
                        <w:lang w:val="de-DE"/>
                      </w:rPr>
                      <w:t xml:space="preserve">2500 </w:t>
                    </w:r>
                    <w:r w:rsidR="00EF3F44" w:rsidRPr="00E9626F">
                      <w:rPr>
                        <w:lang w:val="de-DE"/>
                      </w:rPr>
                      <w:t>EH Den</w:t>
                    </w:r>
                    <w:r w:rsidRPr="00E9626F">
                      <w:rPr>
                        <w:lang w:val="de-DE"/>
                      </w:rPr>
                      <w:t xml:space="preserve"> Haag</w:t>
                    </w:r>
                  </w:p>
                  <w:p w14:paraId="3B8C32F8" w14:textId="77777777" w:rsidR="00F05127" w:rsidRPr="00E9626F" w:rsidRDefault="00F72733">
                    <w:pPr>
                      <w:pStyle w:val="Referentiegegevens"/>
                      <w:rPr>
                        <w:lang w:val="de-DE"/>
                      </w:rPr>
                    </w:pPr>
                    <w:r w:rsidRPr="00E9626F">
                      <w:rPr>
                        <w:lang w:val="de-DE"/>
                      </w:rPr>
                      <w:t>www.rijksoverheid.nl/jenv</w:t>
                    </w:r>
                  </w:p>
                  <w:p w14:paraId="0C8C3249" w14:textId="77777777" w:rsidR="00F05127" w:rsidRPr="00E9626F" w:rsidRDefault="00F0512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71CAFF" w14:textId="77777777" w:rsidR="00F05127" w:rsidRDefault="00F7273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E691B03" w14:textId="77777777" w:rsidR="00E131B0" w:rsidRPr="00913633" w:rsidRDefault="00E131B0" w:rsidP="00E131B0">
                    <w:pPr>
                      <w:pStyle w:val="Referentiegegevens"/>
                    </w:pPr>
                    <w:r w:rsidRPr="00913633">
                      <w:t>7989491</w:t>
                    </w:r>
                  </w:p>
                  <w:p w14:paraId="2685019D" w14:textId="77777777" w:rsidR="00F05127" w:rsidRDefault="00F05127">
                    <w:pPr>
                      <w:pStyle w:val="WitregelW1"/>
                    </w:pPr>
                  </w:p>
                  <w:p w14:paraId="0AEA41E8" w14:textId="6E9CAF69" w:rsidR="00F05127" w:rsidRDefault="00F05127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BE0DF91" wp14:editId="0CED9D2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CDFEB6" w14:textId="77777777" w:rsidR="00E217A2" w:rsidRDefault="00E217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0DF91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ACDFEB6" w14:textId="77777777" w:rsidR="00E217A2" w:rsidRDefault="00E217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2B20AEE" wp14:editId="5359FD5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B91230" w14:textId="77777777" w:rsidR="00F05127" w:rsidRDefault="00F7273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62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62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B20AEE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7AB91230" w14:textId="77777777" w:rsidR="00F05127" w:rsidRDefault="00F7273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62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62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E57D063" wp14:editId="49E2362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5B8C6" w14:textId="77777777" w:rsidR="00F05127" w:rsidRDefault="00F727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A272F4" wp14:editId="4720EBC8">
                                <wp:extent cx="467995" cy="1583865"/>
                                <wp:effectExtent l="0" t="0" r="0" b="0"/>
                                <wp:docPr id="812010522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57D063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BF5B8C6" w14:textId="77777777" w:rsidR="00F05127" w:rsidRDefault="00F727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A272F4" wp14:editId="4720EBC8">
                          <wp:extent cx="467995" cy="1583865"/>
                          <wp:effectExtent l="0" t="0" r="0" b="0"/>
                          <wp:docPr id="812010522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643C432" wp14:editId="70CA5FB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6D0EB5" w14:textId="77777777" w:rsidR="00F05127" w:rsidRDefault="00F727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023C22" wp14:editId="51C9D472">
                                <wp:extent cx="2339975" cy="1582834"/>
                                <wp:effectExtent l="0" t="0" r="0" b="0"/>
                                <wp:docPr id="89602894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43C432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26D0EB5" w14:textId="77777777" w:rsidR="00F05127" w:rsidRDefault="00F727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023C22" wp14:editId="51C9D472">
                          <wp:extent cx="2339975" cy="1582834"/>
                          <wp:effectExtent l="0" t="0" r="0" b="0"/>
                          <wp:docPr id="89602894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EC70078" wp14:editId="5369C15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4D5FA" w14:textId="77777777" w:rsidR="00F05127" w:rsidRDefault="00F72733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C70078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3B4D5FA" w14:textId="77777777" w:rsidR="00F05127" w:rsidRDefault="00F72733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F3F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0160C3"/>
    <w:multiLevelType w:val="multilevel"/>
    <w:tmpl w:val="C276517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9C015EF"/>
    <w:multiLevelType w:val="multilevel"/>
    <w:tmpl w:val="EA1607C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A7917BC9"/>
    <w:multiLevelType w:val="multilevel"/>
    <w:tmpl w:val="E3726FE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1A22ACB"/>
    <w:multiLevelType w:val="hybridMultilevel"/>
    <w:tmpl w:val="FD741314"/>
    <w:lvl w:ilvl="0" w:tplc="C4ACB228">
      <w:start w:val="1"/>
      <w:numFmt w:val="bullet"/>
      <w:lvlText w:val="-"/>
      <w:lvlJc w:val="left"/>
      <w:pPr>
        <w:ind w:left="108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B0C3F0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88E68"/>
    <w:multiLevelType w:val="multilevel"/>
    <w:tmpl w:val="26C2E2D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A495EC5"/>
    <w:multiLevelType w:val="hybridMultilevel"/>
    <w:tmpl w:val="0F20C216"/>
    <w:lvl w:ilvl="0" w:tplc="6D34DE18">
      <w:start w:val="1"/>
      <w:numFmt w:val="decimal"/>
      <w:lvlText w:val="%1."/>
      <w:lvlJc w:val="left"/>
      <w:pPr>
        <w:ind w:left="1020" w:hanging="360"/>
      </w:pPr>
    </w:lvl>
    <w:lvl w:ilvl="1" w:tplc="B79C5D46">
      <w:start w:val="1"/>
      <w:numFmt w:val="decimal"/>
      <w:lvlText w:val="%2."/>
      <w:lvlJc w:val="left"/>
      <w:pPr>
        <w:ind w:left="1020" w:hanging="360"/>
      </w:pPr>
    </w:lvl>
    <w:lvl w:ilvl="2" w:tplc="C018E13A">
      <w:start w:val="1"/>
      <w:numFmt w:val="decimal"/>
      <w:lvlText w:val="%3."/>
      <w:lvlJc w:val="left"/>
      <w:pPr>
        <w:ind w:left="1020" w:hanging="360"/>
      </w:pPr>
    </w:lvl>
    <w:lvl w:ilvl="3" w:tplc="EF149886">
      <w:start w:val="1"/>
      <w:numFmt w:val="decimal"/>
      <w:lvlText w:val="%4."/>
      <w:lvlJc w:val="left"/>
      <w:pPr>
        <w:ind w:left="1020" w:hanging="360"/>
      </w:pPr>
    </w:lvl>
    <w:lvl w:ilvl="4" w:tplc="C7F6D0DE">
      <w:start w:val="1"/>
      <w:numFmt w:val="decimal"/>
      <w:lvlText w:val="%5."/>
      <w:lvlJc w:val="left"/>
      <w:pPr>
        <w:ind w:left="1020" w:hanging="360"/>
      </w:pPr>
    </w:lvl>
    <w:lvl w:ilvl="5" w:tplc="72605BC2">
      <w:start w:val="1"/>
      <w:numFmt w:val="decimal"/>
      <w:lvlText w:val="%6."/>
      <w:lvlJc w:val="left"/>
      <w:pPr>
        <w:ind w:left="1020" w:hanging="360"/>
      </w:pPr>
    </w:lvl>
    <w:lvl w:ilvl="6" w:tplc="922AFB4A">
      <w:start w:val="1"/>
      <w:numFmt w:val="decimal"/>
      <w:lvlText w:val="%7."/>
      <w:lvlJc w:val="left"/>
      <w:pPr>
        <w:ind w:left="1020" w:hanging="360"/>
      </w:pPr>
    </w:lvl>
    <w:lvl w:ilvl="7" w:tplc="E402A85C">
      <w:start w:val="1"/>
      <w:numFmt w:val="decimal"/>
      <w:lvlText w:val="%8."/>
      <w:lvlJc w:val="left"/>
      <w:pPr>
        <w:ind w:left="1020" w:hanging="360"/>
      </w:pPr>
    </w:lvl>
    <w:lvl w:ilvl="8" w:tplc="7308531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562A94BB"/>
    <w:multiLevelType w:val="multilevel"/>
    <w:tmpl w:val="105FDE3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98907D4"/>
    <w:multiLevelType w:val="hybridMultilevel"/>
    <w:tmpl w:val="58EA6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C5197"/>
    <w:multiLevelType w:val="multilevel"/>
    <w:tmpl w:val="37534E3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120224799">
    <w:abstractNumId w:val="1"/>
  </w:num>
  <w:num w:numId="2" w16cid:durableId="1385904809">
    <w:abstractNumId w:val="8"/>
  </w:num>
  <w:num w:numId="3" w16cid:durableId="125006553">
    <w:abstractNumId w:val="0"/>
  </w:num>
  <w:num w:numId="4" w16cid:durableId="2000229145">
    <w:abstractNumId w:val="2"/>
  </w:num>
  <w:num w:numId="5" w16cid:durableId="903492506">
    <w:abstractNumId w:val="4"/>
  </w:num>
  <w:num w:numId="6" w16cid:durableId="1349520785">
    <w:abstractNumId w:val="6"/>
  </w:num>
  <w:num w:numId="7" w16cid:durableId="1120758366">
    <w:abstractNumId w:val="7"/>
  </w:num>
  <w:num w:numId="8" w16cid:durableId="856772648">
    <w:abstractNumId w:val="3"/>
  </w:num>
  <w:num w:numId="9" w16cid:durableId="1621185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6F"/>
    <w:rsid w:val="00002921"/>
    <w:rsid w:val="0000334C"/>
    <w:rsid w:val="00022A84"/>
    <w:rsid w:val="00022A91"/>
    <w:rsid w:val="00042A61"/>
    <w:rsid w:val="00042FFD"/>
    <w:rsid w:val="00044F70"/>
    <w:rsid w:val="000474F7"/>
    <w:rsid w:val="00052372"/>
    <w:rsid w:val="0005651A"/>
    <w:rsid w:val="00057261"/>
    <w:rsid w:val="00065E97"/>
    <w:rsid w:val="00073BC1"/>
    <w:rsid w:val="000A201F"/>
    <w:rsid w:val="000B6099"/>
    <w:rsid w:val="000C3437"/>
    <w:rsid w:val="000D04DA"/>
    <w:rsid w:val="000D7B3D"/>
    <w:rsid w:val="000E0F7C"/>
    <w:rsid w:val="000E21BA"/>
    <w:rsid w:val="000E42F5"/>
    <w:rsid w:val="000E4CC9"/>
    <w:rsid w:val="000E557D"/>
    <w:rsid w:val="000E6D81"/>
    <w:rsid w:val="00101417"/>
    <w:rsid w:val="00105D7D"/>
    <w:rsid w:val="00127D94"/>
    <w:rsid w:val="0013722E"/>
    <w:rsid w:val="00154521"/>
    <w:rsid w:val="00164EC9"/>
    <w:rsid w:val="0016793C"/>
    <w:rsid w:val="001711FE"/>
    <w:rsid w:val="0017178B"/>
    <w:rsid w:val="00175664"/>
    <w:rsid w:val="001A1518"/>
    <w:rsid w:val="001C3340"/>
    <w:rsid w:val="001C6E20"/>
    <w:rsid w:val="001D0F74"/>
    <w:rsid w:val="001E2453"/>
    <w:rsid w:val="001F2C17"/>
    <w:rsid w:val="001F3872"/>
    <w:rsid w:val="001F3B1F"/>
    <w:rsid w:val="00201FFE"/>
    <w:rsid w:val="0020613E"/>
    <w:rsid w:val="00210215"/>
    <w:rsid w:val="00216E2D"/>
    <w:rsid w:val="0022575C"/>
    <w:rsid w:val="00230AE3"/>
    <w:rsid w:val="00237C91"/>
    <w:rsid w:val="002404FB"/>
    <w:rsid w:val="00241A15"/>
    <w:rsid w:val="002428F7"/>
    <w:rsid w:val="00243C31"/>
    <w:rsid w:val="002508CE"/>
    <w:rsid w:val="00276217"/>
    <w:rsid w:val="002768B6"/>
    <w:rsid w:val="002779E5"/>
    <w:rsid w:val="00281B69"/>
    <w:rsid w:val="002848C0"/>
    <w:rsid w:val="00295611"/>
    <w:rsid w:val="00295EF0"/>
    <w:rsid w:val="00296442"/>
    <w:rsid w:val="002B203E"/>
    <w:rsid w:val="002B5748"/>
    <w:rsid w:val="002C5036"/>
    <w:rsid w:val="002D50E9"/>
    <w:rsid w:val="002E0BDB"/>
    <w:rsid w:val="002E7A86"/>
    <w:rsid w:val="002F6048"/>
    <w:rsid w:val="002F68D9"/>
    <w:rsid w:val="003177CB"/>
    <w:rsid w:val="003528F7"/>
    <w:rsid w:val="003532DD"/>
    <w:rsid w:val="0036228C"/>
    <w:rsid w:val="003651DD"/>
    <w:rsid w:val="00366ABF"/>
    <w:rsid w:val="003768C6"/>
    <w:rsid w:val="00376B43"/>
    <w:rsid w:val="003820A9"/>
    <w:rsid w:val="00384129"/>
    <w:rsid w:val="00384320"/>
    <w:rsid w:val="00397F46"/>
    <w:rsid w:val="003A4304"/>
    <w:rsid w:val="003C129E"/>
    <w:rsid w:val="003C4FFE"/>
    <w:rsid w:val="003D153F"/>
    <w:rsid w:val="003D4029"/>
    <w:rsid w:val="003D6446"/>
    <w:rsid w:val="003E05C6"/>
    <w:rsid w:val="003F3EF4"/>
    <w:rsid w:val="003F6E7A"/>
    <w:rsid w:val="003F7AE1"/>
    <w:rsid w:val="00401860"/>
    <w:rsid w:val="00404441"/>
    <w:rsid w:val="004063E6"/>
    <w:rsid w:val="004155FF"/>
    <w:rsid w:val="004322BE"/>
    <w:rsid w:val="004353B3"/>
    <w:rsid w:val="004414DC"/>
    <w:rsid w:val="004507E9"/>
    <w:rsid w:val="004528AB"/>
    <w:rsid w:val="004672BC"/>
    <w:rsid w:val="00492DB1"/>
    <w:rsid w:val="004A0B3B"/>
    <w:rsid w:val="004A4CB8"/>
    <w:rsid w:val="004B1591"/>
    <w:rsid w:val="004B3548"/>
    <w:rsid w:val="004B48BE"/>
    <w:rsid w:val="004C0D20"/>
    <w:rsid w:val="004C0FB1"/>
    <w:rsid w:val="004C2A92"/>
    <w:rsid w:val="004E3E44"/>
    <w:rsid w:val="004F671D"/>
    <w:rsid w:val="00505B76"/>
    <w:rsid w:val="00510DAC"/>
    <w:rsid w:val="00521175"/>
    <w:rsid w:val="00527837"/>
    <w:rsid w:val="00530F17"/>
    <w:rsid w:val="00551507"/>
    <w:rsid w:val="00565D7E"/>
    <w:rsid w:val="005721C5"/>
    <w:rsid w:val="00574038"/>
    <w:rsid w:val="005754B1"/>
    <w:rsid w:val="00586940"/>
    <w:rsid w:val="0058770A"/>
    <w:rsid w:val="005A0EA7"/>
    <w:rsid w:val="005A26CC"/>
    <w:rsid w:val="005C10D5"/>
    <w:rsid w:val="005E6696"/>
    <w:rsid w:val="005E6A1E"/>
    <w:rsid w:val="00602C8E"/>
    <w:rsid w:val="00636295"/>
    <w:rsid w:val="00642A4D"/>
    <w:rsid w:val="0064797E"/>
    <w:rsid w:val="00660CCD"/>
    <w:rsid w:val="00665015"/>
    <w:rsid w:val="00667C2A"/>
    <w:rsid w:val="006865D6"/>
    <w:rsid w:val="006A0DE6"/>
    <w:rsid w:val="006B49AA"/>
    <w:rsid w:val="006C74DF"/>
    <w:rsid w:val="006D1F6A"/>
    <w:rsid w:val="006D6888"/>
    <w:rsid w:val="006E05D2"/>
    <w:rsid w:val="00706B6A"/>
    <w:rsid w:val="0071344C"/>
    <w:rsid w:val="00715E89"/>
    <w:rsid w:val="007203F4"/>
    <w:rsid w:val="0073019A"/>
    <w:rsid w:val="00741CF0"/>
    <w:rsid w:val="0074541F"/>
    <w:rsid w:val="0074589C"/>
    <w:rsid w:val="007571C9"/>
    <w:rsid w:val="0076015D"/>
    <w:rsid w:val="0078186E"/>
    <w:rsid w:val="00792DAE"/>
    <w:rsid w:val="007A2B7B"/>
    <w:rsid w:val="007B610B"/>
    <w:rsid w:val="007B7733"/>
    <w:rsid w:val="007C330A"/>
    <w:rsid w:val="007D4185"/>
    <w:rsid w:val="007E0028"/>
    <w:rsid w:val="007E180D"/>
    <w:rsid w:val="007E249C"/>
    <w:rsid w:val="007E3B95"/>
    <w:rsid w:val="007F07D8"/>
    <w:rsid w:val="007F507F"/>
    <w:rsid w:val="008135E5"/>
    <w:rsid w:val="00830D33"/>
    <w:rsid w:val="008517CC"/>
    <w:rsid w:val="00851F3A"/>
    <w:rsid w:val="0087737C"/>
    <w:rsid w:val="00880816"/>
    <w:rsid w:val="00896FE1"/>
    <w:rsid w:val="008A265C"/>
    <w:rsid w:val="008A774C"/>
    <w:rsid w:val="008B42F2"/>
    <w:rsid w:val="008C2F7C"/>
    <w:rsid w:val="008C4359"/>
    <w:rsid w:val="008D2FEC"/>
    <w:rsid w:val="008D51DF"/>
    <w:rsid w:val="008E2651"/>
    <w:rsid w:val="008F1EC4"/>
    <w:rsid w:val="009014AD"/>
    <w:rsid w:val="00907983"/>
    <w:rsid w:val="009243B1"/>
    <w:rsid w:val="00934595"/>
    <w:rsid w:val="00936B75"/>
    <w:rsid w:val="00937C14"/>
    <w:rsid w:val="00941710"/>
    <w:rsid w:val="009510F9"/>
    <w:rsid w:val="00963799"/>
    <w:rsid w:val="00982037"/>
    <w:rsid w:val="009847BF"/>
    <w:rsid w:val="0099375F"/>
    <w:rsid w:val="00997C24"/>
    <w:rsid w:val="009A0887"/>
    <w:rsid w:val="009E0F6F"/>
    <w:rsid w:val="009F604E"/>
    <w:rsid w:val="00A0074F"/>
    <w:rsid w:val="00A0342A"/>
    <w:rsid w:val="00A11CFA"/>
    <w:rsid w:val="00A13628"/>
    <w:rsid w:val="00A24093"/>
    <w:rsid w:val="00A34040"/>
    <w:rsid w:val="00A502F9"/>
    <w:rsid w:val="00A56B60"/>
    <w:rsid w:val="00A57E4F"/>
    <w:rsid w:val="00A65C0B"/>
    <w:rsid w:val="00A75CA5"/>
    <w:rsid w:val="00A76833"/>
    <w:rsid w:val="00AB59D4"/>
    <w:rsid w:val="00AD251A"/>
    <w:rsid w:val="00AD3DA8"/>
    <w:rsid w:val="00AE5524"/>
    <w:rsid w:val="00AE6890"/>
    <w:rsid w:val="00B262A6"/>
    <w:rsid w:val="00B370B4"/>
    <w:rsid w:val="00B44AFD"/>
    <w:rsid w:val="00B467B2"/>
    <w:rsid w:val="00B46875"/>
    <w:rsid w:val="00B5673D"/>
    <w:rsid w:val="00B609F0"/>
    <w:rsid w:val="00B6566A"/>
    <w:rsid w:val="00B85995"/>
    <w:rsid w:val="00BA1396"/>
    <w:rsid w:val="00BB7024"/>
    <w:rsid w:val="00BC1613"/>
    <w:rsid w:val="00BD05CC"/>
    <w:rsid w:val="00BE057D"/>
    <w:rsid w:val="00C04C9D"/>
    <w:rsid w:val="00C07912"/>
    <w:rsid w:val="00C17E6F"/>
    <w:rsid w:val="00C51DD5"/>
    <w:rsid w:val="00C66AE9"/>
    <w:rsid w:val="00C67B3E"/>
    <w:rsid w:val="00C76A78"/>
    <w:rsid w:val="00C85BFE"/>
    <w:rsid w:val="00C876C6"/>
    <w:rsid w:val="00C921F4"/>
    <w:rsid w:val="00C95549"/>
    <w:rsid w:val="00CA23C3"/>
    <w:rsid w:val="00CB0254"/>
    <w:rsid w:val="00CB562F"/>
    <w:rsid w:val="00CC2C92"/>
    <w:rsid w:val="00CE030D"/>
    <w:rsid w:val="00CE69C3"/>
    <w:rsid w:val="00CF2B46"/>
    <w:rsid w:val="00D143F3"/>
    <w:rsid w:val="00D30E20"/>
    <w:rsid w:val="00D34EDD"/>
    <w:rsid w:val="00D43495"/>
    <w:rsid w:val="00D47930"/>
    <w:rsid w:val="00D6251A"/>
    <w:rsid w:val="00D62CF7"/>
    <w:rsid w:val="00D7138D"/>
    <w:rsid w:val="00D718F8"/>
    <w:rsid w:val="00D73C63"/>
    <w:rsid w:val="00D8219D"/>
    <w:rsid w:val="00DB66EB"/>
    <w:rsid w:val="00DC43D8"/>
    <w:rsid w:val="00DD4B08"/>
    <w:rsid w:val="00DD5B9B"/>
    <w:rsid w:val="00DE011C"/>
    <w:rsid w:val="00DE13B7"/>
    <w:rsid w:val="00DE6773"/>
    <w:rsid w:val="00DE7D50"/>
    <w:rsid w:val="00DF0D0C"/>
    <w:rsid w:val="00E00BD7"/>
    <w:rsid w:val="00E00D24"/>
    <w:rsid w:val="00E131B0"/>
    <w:rsid w:val="00E217A2"/>
    <w:rsid w:val="00E23735"/>
    <w:rsid w:val="00E24C03"/>
    <w:rsid w:val="00E40858"/>
    <w:rsid w:val="00E423A5"/>
    <w:rsid w:val="00E43A8C"/>
    <w:rsid w:val="00E4497A"/>
    <w:rsid w:val="00E678A0"/>
    <w:rsid w:val="00E678E8"/>
    <w:rsid w:val="00E7778F"/>
    <w:rsid w:val="00E83DE4"/>
    <w:rsid w:val="00E9626F"/>
    <w:rsid w:val="00EA3801"/>
    <w:rsid w:val="00EC5C22"/>
    <w:rsid w:val="00ED2876"/>
    <w:rsid w:val="00ED4DB2"/>
    <w:rsid w:val="00ED7DDE"/>
    <w:rsid w:val="00EE5694"/>
    <w:rsid w:val="00EF3F44"/>
    <w:rsid w:val="00EF7EAA"/>
    <w:rsid w:val="00F02FD3"/>
    <w:rsid w:val="00F05127"/>
    <w:rsid w:val="00F13974"/>
    <w:rsid w:val="00F2232B"/>
    <w:rsid w:val="00F246DE"/>
    <w:rsid w:val="00F260A3"/>
    <w:rsid w:val="00F330DB"/>
    <w:rsid w:val="00F471DF"/>
    <w:rsid w:val="00F51A1D"/>
    <w:rsid w:val="00F72733"/>
    <w:rsid w:val="00F73E48"/>
    <w:rsid w:val="00F766E4"/>
    <w:rsid w:val="00F77E45"/>
    <w:rsid w:val="00F919D6"/>
    <w:rsid w:val="00F930DD"/>
    <w:rsid w:val="00FB51EF"/>
    <w:rsid w:val="00FC4647"/>
    <w:rsid w:val="00FD3B6B"/>
    <w:rsid w:val="00FE1216"/>
    <w:rsid w:val="00FE1736"/>
    <w:rsid w:val="00FE38C7"/>
    <w:rsid w:val="00FF6E12"/>
    <w:rsid w:val="00FF735D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4E7E0"/>
  <w15:docId w15:val="{F4949C24-7EEA-4582-AC66-B55B0753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962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626F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71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71D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71D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71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71DF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237C91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3A8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3A8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3A8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4322BE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248</ap:Words>
  <ap:Characters>1366</ap:Characters>
  <ap:DocSecurity>0</ap:DocSecurity>
  <ap:Lines>11</ap:Lines>
  <ap:Paragraphs>3</ap:Paragraphs>
  <ap:ScaleCrop>false</ap:ScaleCrop>
  <ap:LinksUpToDate>false</ap:LinksUpToDate>
  <ap:CharactersWithSpaces>1611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2026-09-01T06:54:00.0000000Z</dcterms:created>
  <dcterms:modified xsi:type="dcterms:W3CDTF">2026-09-01T06:54:00.0000000Z</dcterms:modified>
  <dc:description>------------------------</dc:description>
  <version/>
  <category/>
</coreProperties>
</file>