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3402"/>
        <w:gridCol w:w="4252"/>
      </w:tblGrid>
      <w:tr w:rsidR="00997775" w:rsidTr="005673A0" w14:paraId="3D47125C" w14:textId="77777777">
        <w:tc>
          <w:tcPr>
            <w:tcW w:w="67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775" w:rsidP="00710A7A" w:rsidRDefault="00997775" w14:paraId="34474565" w14:textId="77777777">
            <w:pPr>
              <w:pStyle w:val="Amendemen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pacing w:val="40"/>
                <w:sz w:val="30"/>
              </w:rPr>
              <w:t>T</w:t>
            </w:r>
            <w:r>
              <w:rPr>
                <w:rFonts w:ascii="Times New Roman" w:hAnsi="Times New Roman"/>
                <w:spacing w:val="40"/>
                <w:sz w:val="22"/>
              </w:rPr>
              <w:t xml:space="preserve">WEEDE </w:t>
            </w:r>
            <w:r>
              <w:rPr>
                <w:rFonts w:ascii="Times New Roman" w:hAnsi="Times New Roman"/>
                <w:spacing w:val="40"/>
                <w:sz w:val="30"/>
              </w:rPr>
              <w:t>K</w:t>
            </w:r>
            <w:r>
              <w:rPr>
                <w:rFonts w:ascii="Times New Roman" w:hAnsi="Times New Roman"/>
                <w:spacing w:val="40"/>
                <w:sz w:val="22"/>
              </w:rPr>
              <w:t>AMER DER</w:t>
            </w:r>
            <w:r>
              <w:rPr>
                <w:rFonts w:ascii="Times New Roman" w:hAnsi="Times New Roman"/>
                <w:spacing w:val="40"/>
                <w:sz w:val="30"/>
              </w:rPr>
              <w:t xml:space="preserve"> S</w:t>
            </w:r>
            <w:r>
              <w:rPr>
                <w:rFonts w:ascii="Times New Roman" w:hAnsi="Times New Roman"/>
                <w:spacing w:val="40"/>
                <w:sz w:val="22"/>
              </w:rPr>
              <w:t>TATEN-</w:t>
            </w:r>
            <w:r>
              <w:rPr>
                <w:rFonts w:ascii="Times New Roman" w:hAnsi="Times New Roman"/>
                <w:spacing w:val="40"/>
                <w:sz w:val="30"/>
              </w:rPr>
              <w:t>G</w:t>
            </w:r>
            <w:r>
              <w:rPr>
                <w:rFonts w:ascii="Times New Roman" w:hAnsi="Times New Roman"/>
                <w:spacing w:val="40"/>
                <w:sz w:val="22"/>
              </w:rPr>
              <w:t>ENERAAL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997775" w:rsidRDefault="00997775" w14:paraId="2D3DF75A" w14:textId="77777777">
            <w:pPr>
              <w:pStyle w:val="Amendement"/>
              <w:jc w:val="righ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z w:val="88"/>
              </w:rPr>
              <w:t>2</w:t>
            </w:r>
          </w:p>
        </w:tc>
      </w:tr>
      <w:tr w:rsidR="00997775" w:rsidTr="005673A0" w14:paraId="69D1033C" w14:textId="77777777">
        <w:trPr>
          <w:cantSplit/>
        </w:trPr>
        <w:tc>
          <w:tcPr>
            <w:tcW w:w="10985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:rsidRPr="008B0CC5" w:rsidR="00997775" w:rsidP="008304CB" w:rsidRDefault="008B0CC5" w14:paraId="6A982504" w14:textId="77777777">
            <w:r w:rsidRPr="008B0CC5">
              <w:t xml:space="preserve">Vergaderjaar </w:t>
            </w:r>
            <w:r w:rsidR="00AC6B87">
              <w:t>202</w:t>
            </w:r>
            <w:r w:rsidR="00684DFF">
              <w:t>5</w:t>
            </w:r>
            <w:r w:rsidR="00AC6B87">
              <w:t>-202</w:t>
            </w:r>
            <w:r w:rsidR="00684DFF">
              <w:t>6</w:t>
            </w:r>
          </w:p>
        </w:tc>
      </w:tr>
      <w:tr w:rsidR="00997775" w:rsidTr="005673A0" w14:paraId="55F0FF9A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97775" w:rsidRDefault="00997775" w14:paraId="12760D82" w14:textId="77777777"/>
        </w:tc>
      </w:tr>
      <w:tr w:rsidR="00997775" w:rsidTr="005673A0" w14:paraId="78145052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="00997775" w:rsidRDefault="00997775" w14:paraId="198AACCF" w14:textId="77777777"/>
        </w:tc>
      </w:tr>
      <w:tr w:rsidR="00997775" w:rsidTr="005673A0" w14:paraId="3F52E5AC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3E5A52CC" w14:textId="77777777"/>
        </w:tc>
        <w:tc>
          <w:tcPr>
            <w:tcW w:w="7654" w:type="dxa"/>
            <w:gridSpan w:val="2"/>
          </w:tcPr>
          <w:p w:rsidR="00997775" w:rsidRDefault="00997775" w14:paraId="2A274370" w14:textId="77777777"/>
        </w:tc>
      </w:tr>
      <w:tr w:rsidR="005673A0" w:rsidTr="005673A0" w14:paraId="7A038D80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5673A0" w:rsidP="005673A0" w:rsidRDefault="005673A0" w14:paraId="6A41C3FC" w14:textId="71F42B68">
            <w:pPr>
              <w:rPr>
                <w:b/>
              </w:rPr>
            </w:pPr>
            <w:r>
              <w:rPr>
                <w:b/>
              </w:rPr>
              <w:t>33 576</w:t>
            </w:r>
          </w:p>
        </w:tc>
        <w:tc>
          <w:tcPr>
            <w:tcW w:w="7654" w:type="dxa"/>
            <w:gridSpan w:val="2"/>
          </w:tcPr>
          <w:p w:rsidR="005673A0" w:rsidP="005673A0" w:rsidRDefault="005673A0" w14:paraId="780885D7" w14:textId="7FE32A6F">
            <w:pPr>
              <w:rPr>
                <w:b/>
              </w:rPr>
            </w:pPr>
            <w:r w:rsidRPr="003B4B00">
              <w:rPr>
                <w:b/>
                <w:bCs/>
              </w:rPr>
              <w:t>Natuurbeleid</w:t>
            </w:r>
          </w:p>
        </w:tc>
      </w:tr>
      <w:tr w:rsidR="005673A0" w:rsidTr="005673A0" w14:paraId="029C7757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5673A0" w:rsidP="005673A0" w:rsidRDefault="005673A0" w14:paraId="75586633" w14:textId="77777777"/>
        </w:tc>
        <w:tc>
          <w:tcPr>
            <w:tcW w:w="7654" w:type="dxa"/>
            <w:gridSpan w:val="2"/>
          </w:tcPr>
          <w:p w:rsidR="005673A0" w:rsidP="005673A0" w:rsidRDefault="005673A0" w14:paraId="5B55B8B9" w14:textId="77777777"/>
        </w:tc>
      </w:tr>
      <w:tr w:rsidR="005673A0" w:rsidTr="005673A0" w14:paraId="7EA42B16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5673A0" w:rsidP="005673A0" w:rsidRDefault="005673A0" w14:paraId="479AE7D2" w14:textId="77777777"/>
        </w:tc>
        <w:tc>
          <w:tcPr>
            <w:tcW w:w="7654" w:type="dxa"/>
            <w:gridSpan w:val="2"/>
          </w:tcPr>
          <w:p w:rsidR="005673A0" w:rsidP="005673A0" w:rsidRDefault="005673A0" w14:paraId="1CBC4B5F" w14:textId="77777777"/>
        </w:tc>
      </w:tr>
      <w:tr w:rsidR="005673A0" w:rsidTr="005673A0" w14:paraId="7F2443CF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5673A0" w:rsidP="005673A0" w:rsidRDefault="005673A0" w14:paraId="7B15F84E" w14:textId="17BF6C78">
            <w:pPr>
              <w:rPr>
                <w:b/>
              </w:rPr>
            </w:pPr>
            <w:r>
              <w:rPr>
                <w:b/>
              </w:rPr>
              <w:t xml:space="preserve">Nr. </w:t>
            </w:r>
            <w:r>
              <w:rPr>
                <w:b/>
              </w:rPr>
              <w:t>531</w:t>
            </w:r>
          </w:p>
        </w:tc>
        <w:tc>
          <w:tcPr>
            <w:tcW w:w="7654" w:type="dxa"/>
            <w:gridSpan w:val="2"/>
          </w:tcPr>
          <w:p w:rsidR="005673A0" w:rsidP="005673A0" w:rsidRDefault="005673A0" w14:paraId="14E3B85B" w14:textId="7D0D2A26">
            <w:pPr>
              <w:rPr>
                <w:b/>
              </w:rPr>
            </w:pPr>
            <w:r>
              <w:rPr>
                <w:b/>
              </w:rPr>
              <w:t xml:space="preserve">MOTIE VAN </w:t>
            </w:r>
            <w:r>
              <w:rPr>
                <w:b/>
              </w:rPr>
              <w:t>HET LID BECKERMAN</w:t>
            </w:r>
          </w:p>
        </w:tc>
      </w:tr>
      <w:tr w:rsidR="005673A0" w:rsidTr="005673A0" w14:paraId="05D6E59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5673A0" w:rsidP="005673A0" w:rsidRDefault="005673A0" w14:paraId="2D4A6AB7" w14:textId="77777777"/>
        </w:tc>
        <w:tc>
          <w:tcPr>
            <w:tcW w:w="7654" w:type="dxa"/>
            <w:gridSpan w:val="2"/>
          </w:tcPr>
          <w:p w:rsidR="005673A0" w:rsidP="005673A0" w:rsidRDefault="005673A0" w14:paraId="1AECB48A" w14:textId="7E7A0A30">
            <w:r>
              <w:t>Voorgesteld 1 september 2026</w:t>
            </w:r>
          </w:p>
        </w:tc>
      </w:tr>
      <w:tr w:rsidR="005673A0" w:rsidTr="005673A0" w14:paraId="6D9EBE3A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5673A0" w:rsidP="005673A0" w:rsidRDefault="005673A0" w14:paraId="20332C20" w14:textId="77777777"/>
        </w:tc>
        <w:tc>
          <w:tcPr>
            <w:tcW w:w="7654" w:type="dxa"/>
            <w:gridSpan w:val="2"/>
          </w:tcPr>
          <w:p w:rsidR="005673A0" w:rsidP="005673A0" w:rsidRDefault="005673A0" w14:paraId="66307FAB" w14:textId="77777777"/>
        </w:tc>
      </w:tr>
      <w:tr w:rsidR="005673A0" w:rsidTr="005673A0" w14:paraId="04095641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5673A0" w:rsidP="005673A0" w:rsidRDefault="005673A0" w14:paraId="7DF4A19D" w14:textId="77777777"/>
        </w:tc>
        <w:tc>
          <w:tcPr>
            <w:tcW w:w="7654" w:type="dxa"/>
            <w:gridSpan w:val="2"/>
          </w:tcPr>
          <w:p w:rsidR="005673A0" w:rsidP="005673A0" w:rsidRDefault="005673A0" w14:paraId="2CE90FA1" w14:textId="4D2EB553">
            <w:r>
              <w:t>De Kamer,</w:t>
            </w:r>
          </w:p>
        </w:tc>
      </w:tr>
      <w:tr w:rsidR="005673A0" w:rsidTr="005673A0" w14:paraId="5C317FDD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5673A0" w:rsidP="005673A0" w:rsidRDefault="005673A0" w14:paraId="753EA904" w14:textId="77777777"/>
        </w:tc>
        <w:tc>
          <w:tcPr>
            <w:tcW w:w="7654" w:type="dxa"/>
            <w:gridSpan w:val="2"/>
          </w:tcPr>
          <w:p w:rsidR="005673A0" w:rsidP="005673A0" w:rsidRDefault="005673A0" w14:paraId="7FE70180" w14:textId="77777777"/>
        </w:tc>
      </w:tr>
      <w:tr w:rsidR="005673A0" w:rsidTr="005673A0" w14:paraId="52D27FF8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5673A0" w:rsidP="005673A0" w:rsidRDefault="005673A0" w14:paraId="72031E91" w14:textId="77777777"/>
        </w:tc>
        <w:tc>
          <w:tcPr>
            <w:tcW w:w="7654" w:type="dxa"/>
            <w:gridSpan w:val="2"/>
          </w:tcPr>
          <w:p w:rsidR="005673A0" w:rsidP="005673A0" w:rsidRDefault="005673A0" w14:paraId="7CB8A658" w14:textId="5329B398">
            <w:r>
              <w:t>gehoord de beraadslaging,</w:t>
            </w:r>
          </w:p>
        </w:tc>
      </w:tr>
      <w:tr w:rsidR="00997775" w:rsidTr="005673A0" w14:paraId="328E015E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70842CA0" w14:textId="77777777"/>
        </w:tc>
        <w:tc>
          <w:tcPr>
            <w:tcW w:w="7654" w:type="dxa"/>
            <w:gridSpan w:val="2"/>
          </w:tcPr>
          <w:p w:rsidR="00997775" w:rsidRDefault="00997775" w14:paraId="19B0E6AC" w14:textId="77777777"/>
        </w:tc>
      </w:tr>
      <w:tr w:rsidR="00997775" w:rsidTr="005673A0" w14:paraId="3EB20190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0CD7456C" w14:textId="77777777"/>
        </w:tc>
        <w:tc>
          <w:tcPr>
            <w:tcW w:w="7654" w:type="dxa"/>
            <w:gridSpan w:val="2"/>
          </w:tcPr>
          <w:p w:rsidR="005673A0" w:rsidP="005673A0" w:rsidRDefault="005673A0" w14:paraId="3A20B7EB" w14:textId="77777777">
            <w:r>
              <w:t>constaterende dat wolven hun gedrag aanpassen aan de omstandigheden en dat dit invloed kan hebben op de ontwikkeling van het aantal wolven en roedels in Nederland;</w:t>
            </w:r>
          </w:p>
          <w:p w:rsidR="005673A0" w:rsidP="005673A0" w:rsidRDefault="005673A0" w14:paraId="75313BBF" w14:textId="77777777"/>
          <w:p w:rsidR="005673A0" w:rsidP="005673A0" w:rsidRDefault="005673A0" w14:paraId="143C7E0D" w14:textId="77777777">
            <w:r>
              <w:t xml:space="preserve">overwegende dat ook preventieve maatregelen zoals </w:t>
            </w:r>
            <w:proofErr w:type="spellStart"/>
            <w:r>
              <w:t>wolfwerende</w:t>
            </w:r>
            <w:proofErr w:type="spellEnd"/>
            <w:r>
              <w:t xml:space="preserve"> hekken en rasters hier invloed op kunnen hebben;</w:t>
            </w:r>
          </w:p>
          <w:p w:rsidR="005673A0" w:rsidP="005673A0" w:rsidRDefault="005673A0" w14:paraId="05B12406" w14:textId="77777777"/>
          <w:p w:rsidR="005673A0" w:rsidP="005673A0" w:rsidRDefault="005673A0" w14:paraId="6FBC7DBB" w14:textId="77777777">
            <w:r>
              <w:t>verzoekt de regering onderzoek te laten doen naar de invloed van preventieve maatregelen op de ontwikkeling van het aantal wolven en roedels in Nederland,</w:t>
            </w:r>
          </w:p>
          <w:p w:rsidR="005673A0" w:rsidP="005673A0" w:rsidRDefault="005673A0" w14:paraId="0F255B54" w14:textId="77777777"/>
          <w:p w:rsidR="005673A0" w:rsidP="005673A0" w:rsidRDefault="005673A0" w14:paraId="2D3053F0" w14:textId="6EA4F24D">
            <w:r>
              <w:t>en gaat over tot de orde van de dag.</w:t>
            </w:r>
          </w:p>
          <w:p w:rsidR="005673A0" w:rsidP="005673A0" w:rsidRDefault="005673A0" w14:paraId="49E82811" w14:textId="77777777"/>
          <w:p w:rsidR="00997775" w:rsidP="005673A0" w:rsidRDefault="005673A0" w14:paraId="398F04A5" w14:textId="06F40C2C">
            <w:r>
              <w:t>Beckerman</w:t>
            </w:r>
          </w:p>
        </w:tc>
      </w:tr>
    </w:tbl>
    <w:p w:rsidR="00997775" w:rsidRDefault="00997775" w14:paraId="4DF2C010" w14:textId="77777777"/>
    <w:sectPr w:rsidR="00997775">
      <w:endnotePr>
        <w:numFmt w:val="decimal"/>
      </w:endnotePr>
      <w:pgSz w:w="11906" w:h="16838"/>
      <w:pgMar w:top="1418" w:right="567" w:bottom="1418" w:left="567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8B6F0" w14:textId="77777777" w:rsidR="008A11D0" w:rsidRDefault="008A11D0">
      <w:pPr>
        <w:spacing w:line="20" w:lineRule="exact"/>
      </w:pPr>
    </w:p>
  </w:endnote>
  <w:endnote w:type="continuationSeparator" w:id="0">
    <w:p w14:paraId="624715A8" w14:textId="77777777" w:rsidR="008A11D0" w:rsidRDefault="008A11D0">
      <w:pPr>
        <w:pStyle w:val="Amendement"/>
      </w:pPr>
      <w:r>
        <w:rPr>
          <w:b w:val="0"/>
        </w:rPr>
        <w:t xml:space="preserve"> </w:t>
      </w:r>
    </w:p>
  </w:endnote>
  <w:endnote w:type="continuationNotice" w:id="1">
    <w:p w14:paraId="6C79547A" w14:textId="77777777" w:rsidR="008A11D0" w:rsidRDefault="008A11D0">
      <w:pPr>
        <w:pStyle w:val="Amendement"/>
      </w:pPr>
      <w:r>
        <w:rPr>
          <w:b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91DB36" w14:textId="77777777" w:rsidR="008A11D0" w:rsidRDefault="008A11D0">
      <w:pPr>
        <w:pStyle w:val="Amendement"/>
      </w:pPr>
      <w:r>
        <w:rPr>
          <w:b w:val="0"/>
        </w:rPr>
        <w:separator/>
      </w:r>
    </w:p>
  </w:footnote>
  <w:footnote w:type="continuationSeparator" w:id="0">
    <w:p w14:paraId="2FCEBE13" w14:textId="77777777" w:rsidR="008A11D0" w:rsidRDefault="008A11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109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3A0"/>
    <w:rsid w:val="00133FCE"/>
    <w:rsid w:val="001E482C"/>
    <w:rsid w:val="001E4877"/>
    <w:rsid w:val="0021105A"/>
    <w:rsid w:val="00280D6A"/>
    <w:rsid w:val="002B78E9"/>
    <w:rsid w:val="002C5406"/>
    <w:rsid w:val="00330D60"/>
    <w:rsid w:val="00345A5C"/>
    <w:rsid w:val="003F71A1"/>
    <w:rsid w:val="00476415"/>
    <w:rsid w:val="004D051C"/>
    <w:rsid w:val="00546F8D"/>
    <w:rsid w:val="00560113"/>
    <w:rsid w:val="005673A0"/>
    <w:rsid w:val="00621F64"/>
    <w:rsid w:val="00644DED"/>
    <w:rsid w:val="006765BC"/>
    <w:rsid w:val="00684DFF"/>
    <w:rsid w:val="00710A7A"/>
    <w:rsid w:val="00744C6E"/>
    <w:rsid w:val="007B35A1"/>
    <w:rsid w:val="007C50C6"/>
    <w:rsid w:val="008304CB"/>
    <w:rsid w:val="00831CE0"/>
    <w:rsid w:val="00850A1D"/>
    <w:rsid w:val="00862909"/>
    <w:rsid w:val="00872A23"/>
    <w:rsid w:val="008A11D0"/>
    <w:rsid w:val="008B0CC5"/>
    <w:rsid w:val="00930A04"/>
    <w:rsid w:val="009925E9"/>
    <w:rsid w:val="00997775"/>
    <w:rsid w:val="009E7F14"/>
    <w:rsid w:val="00A079BF"/>
    <w:rsid w:val="00A07C71"/>
    <w:rsid w:val="00A4034A"/>
    <w:rsid w:val="00A55F71"/>
    <w:rsid w:val="00A60256"/>
    <w:rsid w:val="00A95259"/>
    <w:rsid w:val="00AA558D"/>
    <w:rsid w:val="00AB75BE"/>
    <w:rsid w:val="00AC6B87"/>
    <w:rsid w:val="00B511EE"/>
    <w:rsid w:val="00B74E9D"/>
    <w:rsid w:val="00BF5690"/>
    <w:rsid w:val="00CC23D1"/>
    <w:rsid w:val="00CC270F"/>
    <w:rsid w:val="00D43192"/>
    <w:rsid w:val="00DE2437"/>
    <w:rsid w:val="00E27DF4"/>
    <w:rsid w:val="00E63508"/>
    <w:rsid w:val="00ED0FE5"/>
    <w:rsid w:val="00F234E2"/>
    <w:rsid w:val="00F60341"/>
    <w:rsid w:val="00FE7D3B"/>
    <w:rsid w:val="00FF1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5A8154"/>
  <w15:docId w15:val="{3177F09C-DD99-43A4-AA62-31E5A0F1D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  <w:semiHidden/>
  </w:style>
  <w:style w:type="character" w:styleId="Eindnootmarkering">
    <w:name w:val="endnote reference"/>
    <w:semiHidden/>
    <w:rPr>
      <w:sz w:val="20"/>
      <w:vertAlign w:val="superscript"/>
    </w:rPr>
  </w:style>
  <w:style w:type="paragraph" w:styleId="Voetnoottekst">
    <w:name w:val="footnote text"/>
    <w:basedOn w:val="Standaard"/>
    <w:semiHidden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/>
      <w:sz w:val="24"/>
    </w:rPr>
  </w:style>
  <w:style w:type="character" w:customStyle="1" w:styleId="Alineanummer1">
    <w:name w:val="Alineanummer 1"/>
    <w:rPr>
      <w:sz w:val="20"/>
    </w:rPr>
  </w:style>
  <w:style w:type="character" w:customStyle="1" w:styleId="Bibliografie1">
    <w:name w:val="Bibliografie1"/>
    <w:rPr>
      <w:sz w:val="20"/>
    </w:rPr>
  </w:style>
  <w:style w:type="character" w:customStyle="1" w:styleId="Dokument5">
    <w:name w:val="Dokument 5"/>
    <w:rPr>
      <w:sz w:val="20"/>
    </w:rPr>
  </w:style>
  <w:style w:type="character" w:customStyle="1" w:styleId="Dokument6">
    <w:name w:val="Dokument 6"/>
    <w:rPr>
      <w:sz w:val="20"/>
    </w:rPr>
  </w:style>
  <w:style w:type="character" w:customStyle="1" w:styleId="Dokument4">
    <w:name w:val="Dokument 4"/>
    <w:rPr>
      <w:b/>
      <w:i/>
    </w:rPr>
  </w:style>
  <w:style w:type="character" w:customStyle="1" w:styleId="Alineanummer2">
    <w:name w:val="Alineanummer 2"/>
    <w:rPr>
      <w:sz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/>
      <w:sz w:val="24"/>
    </w:rPr>
  </w:style>
  <w:style w:type="character" w:customStyle="1" w:styleId="Alineanummer3">
    <w:name w:val="Alineanummer 3"/>
    <w:rPr>
      <w:sz w:val="20"/>
    </w:rPr>
  </w:style>
  <w:style w:type="character" w:customStyle="1" w:styleId="Alineanummer4">
    <w:name w:val="Alineanummer 4"/>
    <w:rPr>
      <w:sz w:val="20"/>
    </w:rPr>
  </w:style>
  <w:style w:type="character" w:customStyle="1" w:styleId="Alineanummer5">
    <w:name w:val="Alineanummer 5"/>
    <w:rPr>
      <w:sz w:val="20"/>
    </w:rPr>
  </w:style>
  <w:style w:type="character" w:customStyle="1" w:styleId="Alineanummer6">
    <w:name w:val="Alineanummer 6"/>
    <w:rPr>
      <w:sz w:val="20"/>
    </w:rPr>
  </w:style>
  <w:style w:type="character" w:customStyle="1" w:styleId="Dokument2">
    <w:name w:val="Dokument 2"/>
    <w:rPr>
      <w:rFonts w:ascii="Courier New" w:hAnsi="Courier New"/>
    </w:rPr>
  </w:style>
  <w:style w:type="character" w:customStyle="1" w:styleId="Alineanummer7">
    <w:name w:val="Alineanummer 7"/>
    <w:rPr>
      <w:sz w:val="20"/>
    </w:rPr>
  </w:style>
  <w:style w:type="character" w:customStyle="1" w:styleId="Alineanummer8">
    <w:name w:val="Alineanummer 8"/>
    <w:rPr>
      <w:sz w:val="20"/>
    </w:rPr>
  </w:style>
  <w:style w:type="character" w:customStyle="1" w:styleId="Techninit">
    <w:name w:val="Techn init"/>
    <w:rPr>
      <w:rFonts w:ascii="Courier New" w:hAnsi="Courier New"/>
    </w:rPr>
  </w:style>
  <w:style w:type="character" w:customStyle="1" w:styleId="Dokuinit">
    <w:name w:val="Doku init"/>
    <w:rPr>
      <w:sz w:val="20"/>
    </w:rPr>
  </w:style>
  <w:style w:type="character" w:customStyle="1" w:styleId="Dokument3">
    <w:name w:val="Dokument 3"/>
    <w:rPr>
      <w:rFonts w:ascii="Courier New" w:hAnsi="Courier New"/>
    </w:rPr>
  </w:style>
  <w:style w:type="character" w:customStyle="1" w:styleId="Dokument7">
    <w:name w:val="Dokument 7"/>
    <w:rPr>
      <w:sz w:val="20"/>
    </w:rPr>
  </w:style>
  <w:style w:type="character" w:customStyle="1" w:styleId="Dokument8">
    <w:name w:val="Dokument 8"/>
    <w:rPr>
      <w:sz w:val="20"/>
    </w:rPr>
  </w:style>
  <w:style w:type="character" w:customStyle="1" w:styleId="Technisch1">
    <w:name w:val="Technisch 1"/>
    <w:rPr>
      <w:rFonts w:ascii="Courier New" w:hAnsi="Courier New"/>
    </w:rPr>
  </w:style>
  <w:style w:type="character" w:customStyle="1" w:styleId="Technisch2">
    <w:name w:val="Technisch 2"/>
    <w:rPr>
      <w:rFonts w:ascii="Courier New" w:hAnsi="Courier New"/>
    </w:rPr>
  </w:style>
  <w:style w:type="character" w:customStyle="1" w:styleId="Technisch3">
    <w:name w:val="Technisch 3"/>
    <w:rPr>
      <w:rFonts w:ascii="Courier New" w:hAnsi="Courier New"/>
    </w:rPr>
  </w:style>
  <w:style w:type="character" w:customStyle="1" w:styleId="Technisch5">
    <w:name w:val="Technisch 5"/>
    <w:rPr>
      <w:sz w:val="20"/>
    </w:rPr>
  </w:style>
  <w:style w:type="character" w:customStyle="1" w:styleId="Technisch6">
    <w:name w:val="Technisch 6"/>
    <w:rPr>
      <w:sz w:val="20"/>
    </w:rPr>
  </w:style>
  <w:style w:type="character" w:customStyle="1" w:styleId="Technisch7">
    <w:name w:val="Technisch 7"/>
    <w:rPr>
      <w:sz w:val="20"/>
    </w:rPr>
  </w:style>
  <w:style w:type="character" w:customStyle="1" w:styleId="Technisch4">
    <w:name w:val="Technisch 4"/>
    <w:rPr>
      <w:sz w:val="20"/>
    </w:rPr>
  </w:style>
  <w:style w:type="character" w:customStyle="1" w:styleId="Technisch8">
    <w:name w:val="Technisch 8"/>
    <w:rPr>
      <w:sz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/>
      <w:b/>
      <w:sz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semiHidden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motie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106</ap:Words>
  <ap:Characters>589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motie</vt:lpstr>
    </vt:vector>
  </ap:TitlesOfParts>
  <ap:LinksUpToDate>false</ap:LinksUpToDate>
  <ap:CharactersWithSpaces>694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1999-10-12T09:49:00.0000000Z</lastPrinted>
  <dcterms:created xsi:type="dcterms:W3CDTF">2026-09-02T07:00:00.0000000Z</dcterms:created>
  <dcterms:modified xsi:type="dcterms:W3CDTF">2026-09-02T07:15:00.0000000Z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