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2026Z17829</w:t>
        <w:br/>
      </w:r>
      <w:proofErr w:type="spellEnd"/>
    </w:p>
    <w:p>
      <w:pPr>
        <w:pStyle w:val="Normal"/>
        <w:rPr>
          <w:b w:val="1"/>
          <w:bCs w:val="1"/>
        </w:rPr>
      </w:pPr>
      <w:r w:rsidR="250AE766">
        <w:rPr>
          <w:b w:val="0"/>
          <w:bCs w:val="0"/>
        </w:rPr>
        <w:t>(ingezonden 3 september 2026)</w:t>
        <w:br/>
      </w:r>
    </w:p>
    <w:p>
      <w:r>
        <w:t xml:space="preserve">Vragen van het lid Ceder (ChristenUnie) aan de minister van Buitenlandse Handel en Ontwikkelingssamenwerking over de ramp in Nepal en Tibet</w:t>
      </w:r>
      <w:r>
        <w:br/>
      </w:r>
    </w:p>
    <w:p>
      <w:r>
        <w:t xml:space="preserve"> </w:t>
      </w:r>
      <w:r>
        <w:br/>
      </w:r>
    </w:p>
    <w:p>
      <w:r>
        <w:t xml:space="preserve">Vraag 1</w:t>
      </w:r>
      <w:r>
        <w:br/>
      </w:r>
    </w:p>
    <w:p>
      <w:r>
        <w:t xml:space="preserve">Hoe luidt uw reactie op de rampzalige overstromingen in Nepal en Tibet?</w:t>
      </w:r>
      <w:r>
        <w:br/>
      </w:r>
    </w:p>
    <w:p>
      <w:r>
        <w:t xml:space="preserve"> </w:t>
      </w:r>
      <w:r>
        <w:br/>
      </w:r>
    </w:p>
    <w:p>
      <w:r>
        <w:t xml:space="preserve">Vraag 2</w:t>
      </w:r>
      <w:r>
        <w:br/>
      </w:r>
    </w:p>
    <w:p>
      <w:r>
        <w:t xml:space="preserve">Heeft u inmiddels een officieel verzoek voor noodhulp en/of andere hulp ontvangen van de Nepalese autoriteiten en/of internationale hulporganisaties ter ondersteuning van de door de ramp getroffen bevolking in Nepal? Zo ja, welke concrete stappen heeft u naar aanleiding hiervan gezet of bent u voornemens te zetten? Zo nee, bent u alsnog voornemens om hulp te bieden? Wat is uw inzet daarvoor?</w:t>
      </w:r>
      <w:r>
        <w:br/>
      </w:r>
    </w:p>
    <w:p>
      <w:r>
        <w:t xml:space="preserve"> </w:t>
      </w:r>
      <w:r>
        <w:br/>
      </w:r>
    </w:p>
    <w:p>
      <w:r>
        <w:t xml:space="preserve">Vraag 3</w:t>
      </w:r>
      <w:r>
        <w:br/>
      </w:r>
    </w:p>
    <w:p>
      <w:r>
        <w:t xml:space="preserve">Bent u bereid om per direct noodhulp beschikbaar te stellen voor hulpverlening in de getroffen gebieden? Zo ja, hoeveel?</w:t>
      </w:r>
      <w:r>
        <w:br/>
      </w:r>
    </w:p>
    <w:p>
      <w:r>
        <w:t xml:space="preserve"> </w:t>
      </w:r>
      <w:r>
        <w:br/>
      </w:r>
    </w:p>
    <w:p>
      <w:r>
        <w:t xml:space="preserve">Vraag 4</w:t>
      </w:r>
      <w:r>
        <w:br/>
      </w:r>
    </w:p>
    <w:p>
      <w:r>
        <w:t xml:space="preserve">Op welke manier zet u zich in voor meer duidelijkheid over de situatie in Tibet, waarover momenteel zeer beperkte informatie beschikbaar is, en hulp voor de bevolking aldaar? Bent u bereid om zich tot het uiterste in te zetten om ook daar hulp te bieden?</w:t>
      </w:r>
      <w:r>
        <w:br/>
      </w:r>
    </w:p>
    <w:p>
      <w:r>
        <w:t xml:space="preserve"> </w:t>
      </w:r>
      <w:r>
        <w:br/>
      </w:r>
    </w:p>
    <w:p>
      <w:r>
        <w:t xml:space="preserve">Vraag 5</w:t>
      </w:r>
      <w:r>
        <w:br/>
      </w:r>
    </w:p>
    <w:p>
      <w:r>
        <w:t xml:space="preserve">Welke inschatting maakt u van de meest urgente humanitaire behoeften van de getroffen bevolking die zich vaak op moeilijk bereikbare plaatsen bevindt, zoals de behoefte aan voedsel, schoon drinkwater, medische zorg, onderdak en bescherming? Op welke informatie en bronnen baseert u deze inschatting?</w:t>
      </w:r>
      <w:r>
        <w:br/>
      </w:r>
    </w:p>
    <w:p>
      <w:r>
        <w:t xml:space="preserve"> </w:t>
      </w:r>
      <w:r>
        <w:br/>
      </w:r>
    </w:p>
    <w:p>
      <w:r>
        <w:t xml:space="preserve">Vraag 6</w:t>
      </w:r>
      <w:r>
        <w:br/>
      </w:r>
    </w:p>
    <w:p>
      <w:r>
        <w:t xml:space="preserve">Op welke wijze werkt Nederland samen met andere landen, de EU en/of internationale organisaties om effectief noodhulp te leveren? Staat in u contact met lokale kerkorganisaties en/of non-gouvernementele organisaties en bent u bereid om initiatieven vanuit deze kerken en/of organisaties te steunen?</w:t>
      </w:r>
      <w:r>
        <w:br/>
      </w:r>
    </w:p>
    <w:p>
      <w:r>
        <w:t xml:space="preserve"> </w:t>
      </w:r>
      <w:r>
        <w:br/>
      </w:r>
    </w:p>
    <w:p>
      <w:r>
        <w:t xml:space="preserve">Vraag 7</w:t>
      </w:r>
      <w:r>
        <w:br/>
      </w:r>
    </w:p>
    <w:p>
      <w:r>
        <w:t xml:space="preserve">Bent u bereid om, gezien de urgentie, deze vragen zo spoedig mogelijk te beantwoorden?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