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C0A" w:rsidP="000E3C0A" w:rsidRDefault="000E3C0A" w14:paraId="21FCFB7B" w14:textId="3809B3E6">
      <w:pPr>
        <w:rPr>
          <w:spacing w:val="-2"/>
        </w:rPr>
      </w:pPr>
      <w:r>
        <w:rPr>
          <w:spacing w:val="-2"/>
        </w:rPr>
        <w:t>AH 2930</w:t>
      </w:r>
    </w:p>
    <w:p w:rsidR="000E3C0A" w:rsidP="000E3C0A" w:rsidRDefault="000E3C0A" w14:paraId="33AD13AE" w14:textId="475C1E89">
      <w:pPr>
        <w:rPr>
          <w:spacing w:val="-2"/>
        </w:rPr>
      </w:pPr>
      <w:r>
        <w:rPr>
          <w:spacing w:val="-2"/>
        </w:rPr>
        <w:t>2026Z16884</w:t>
      </w:r>
    </w:p>
    <w:p w:rsidR="000E3C0A" w:rsidP="000E3C0A" w:rsidRDefault="000E3C0A" w14:paraId="53A01A50" w14:textId="4F0B215A">
      <w:pPr>
        <w:rPr>
          <w:spacing w:val="-2"/>
        </w:rPr>
      </w:pPr>
      <w:r w:rsidRPr="000E3C0A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3 september 2026)</w:t>
      </w:r>
    </w:p>
    <w:p w:rsidR="000E3C0A" w:rsidP="000E3C0A" w:rsidRDefault="000E3C0A" w14:paraId="014851D6" w14:textId="77777777">
      <w:pPr>
        <w:rPr>
          <w:spacing w:val="-2"/>
        </w:rPr>
      </w:pPr>
      <w:r>
        <w:rPr>
          <w:spacing w:val="-2"/>
        </w:rPr>
        <w:t xml:space="preserve">De vragen van de leden Ten Hove en Claassen (beiden </w:t>
      </w:r>
      <w:r w:rsidRPr="00781EB6">
        <w:rPr>
          <w:spacing w:val="-2"/>
        </w:rPr>
        <w:t>Groep</w:t>
      </w:r>
      <w:r>
        <w:rPr>
          <w:spacing w:val="-2"/>
        </w:rPr>
        <w:t xml:space="preserve"> Markuszower) over het artikel 'Rapport ggz: tienduizenden mensen met ernstige klachten tussen wal en schip' (</w:t>
      </w:r>
      <w:r>
        <w:t>2026Z16884</w:t>
      </w:r>
      <w:r>
        <w:rPr>
          <w:spacing w:val="-2"/>
        </w:rPr>
        <w:t>) kunnen tot mijn spijt niet binnen de gebruikelijke termijn worden beantwoord.</w:t>
      </w:r>
    </w:p>
    <w:p w:rsidR="000E3C0A" w:rsidP="000E3C0A" w:rsidRDefault="000E3C0A" w14:paraId="4E784267" w14:textId="77777777">
      <w:pPr>
        <w:rPr>
          <w:spacing w:val="-2"/>
        </w:rPr>
      </w:pPr>
    </w:p>
    <w:p w:rsidR="000E3C0A" w:rsidP="000E3C0A" w:rsidRDefault="000E3C0A" w14:paraId="76984414" w14:textId="77777777">
      <w:pPr>
        <w:outlineLvl w:val="0"/>
        <w:rPr>
          <w:spacing w:val="-2"/>
        </w:rPr>
      </w:pPr>
      <w:r>
        <w:rPr>
          <w:spacing w:val="-2"/>
        </w:rPr>
        <w:t>De reden van het uitstel is benodigde interdepartementale afstemming die meer tijd vergt.</w:t>
      </w:r>
    </w:p>
    <w:p w:rsidR="000E3C0A" w:rsidP="000E3C0A" w:rsidRDefault="000E3C0A" w14:paraId="4A78B6B1" w14:textId="77777777">
      <w:pPr>
        <w:rPr>
          <w:spacing w:val="-2"/>
        </w:rPr>
      </w:pPr>
    </w:p>
    <w:p w:rsidR="000E3C0A" w:rsidP="000E3C0A" w:rsidRDefault="000E3C0A" w14:paraId="14056EDC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C84F63" w:rsidRDefault="00C84F63" w14:paraId="52FE6868" w14:textId="77777777"/>
    <w:sectPr w:rsidR="00C84F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22EBE" w14:textId="77777777" w:rsidR="00CB35DC" w:rsidRDefault="00CB35DC" w:rsidP="000E3C0A">
      <w:pPr>
        <w:spacing w:after="0" w:line="240" w:lineRule="auto"/>
      </w:pPr>
      <w:r>
        <w:separator/>
      </w:r>
    </w:p>
  </w:endnote>
  <w:endnote w:type="continuationSeparator" w:id="0">
    <w:p w14:paraId="1CA945AF" w14:textId="77777777" w:rsidR="00CB35DC" w:rsidRDefault="00CB35DC" w:rsidP="000E3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F29AB" w14:textId="77777777" w:rsidR="000E3C0A" w:rsidRPr="000E3C0A" w:rsidRDefault="000E3C0A" w:rsidP="000E3C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9B2C" w14:textId="77777777" w:rsidR="000E3C0A" w:rsidRPr="000E3C0A" w:rsidRDefault="000E3C0A" w:rsidP="000E3C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27DB" w14:textId="77777777" w:rsidR="000E3C0A" w:rsidRPr="000E3C0A" w:rsidRDefault="000E3C0A" w:rsidP="000E3C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46F54" w14:textId="77777777" w:rsidR="00CB35DC" w:rsidRDefault="00CB35DC" w:rsidP="000E3C0A">
      <w:pPr>
        <w:spacing w:after="0" w:line="240" w:lineRule="auto"/>
      </w:pPr>
      <w:r>
        <w:separator/>
      </w:r>
    </w:p>
  </w:footnote>
  <w:footnote w:type="continuationSeparator" w:id="0">
    <w:p w14:paraId="6D1BC501" w14:textId="77777777" w:rsidR="00CB35DC" w:rsidRDefault="00CB35DC" w:rsidP="000E3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FB58" w14:textId="77777777" w:rsidR="000E3C0A" w:rsidRPr="000E3C0A" w:rsidRDefault="000E3C0A" w:rsidP="000E3C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B7573" w14:textId="77777777" w:rsidR="000E3C0A" w:rsidRPr="000E3C0A" w:rsidRDefault="000E3C0A" w:rsidP="000E3C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0B48" w14:textId="77777777" w:rsidR="000E3C0A" w:rsidRPr="000E3C0A" w:rsidRDefault="000E3C0A" w:rsidP="000E3C0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0A"/>
    <w:rsid w:val="000E3C0A"/>
    <w:rsid w:val="0020363F"/>
    <w:rsid w:val="00C84F63"/>
    <w:rsid w:val="00C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28E90"/>
  <w15:chartTrackingRefBased/>
  <w15:docId w15:val="{956B87C7-499A-4859-8A3A-4F48D755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3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3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3C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3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3C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3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3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3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3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3C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3C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3C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3C0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3C0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3C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3C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3C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3C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3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3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3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3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3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3C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3C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3C0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3C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3C0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3C0A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E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3C0A"/>
  </w:style>
  <w:style w:type="paragraph" w:styleId="Voettekst">
    <w:name w:val="footer"/>
    <w:basedOn w:val="Standaard"/>
    <w:link w:val="VoettekstChar"/>
    <w:uiPriority w:val="99"/>
    <w:unhideWhenUsed/>
    <w:rsid w:val="000E3C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3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457</ap:Characters>
  <ap:DocSecurity>0</ap:DocSecurity>
  <ap:Lines>3</ap:Lines>
  <ap:Paragraphs>1</ap:Paragraphs>
  <ap:ScaleCrop>false</ap:ScaleCrop>
  <ap:LinksUpToDate>false</ap:LinksUpToDate>
  <ap:CharactersWithSpaces>538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2026-09-03T14:05:00.0000000Z</dcterms:created>
  <dcterms:modified xsi:type="dcterms:W3CDTF">2026-09-03T14:05:00.0000000Z</dcterms:modified>
  <version/>
  <category/>
</coreProperties>
</file>