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040BE2" w14:paraId="43DFCD64" w14:textId="77777777">
        <w:tc>
          <w:tcPr>
            <w:tcW w:w="6733" w:type="dxa"/>
            <w:gridSpan w:val="2"/>
            <w:tcBorders>
              <w:top w:val="nil"/>
              <w:left w:val="nil"/>
              <w:bottom w:val="nil"/>
              <w:right w:val="nil"/>
            </w:tcBorders>
            <w:vAlign w:val="center"/>
          </w:tcPr>
          <w:p w:rsidR="00997775" w:rsidP="00710A7A" w:rsidRDefault="00997775" w14:paraId="0B88C399"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18C47596" w14:textId="77777777">
            <w:pPr>
              <w:pStyle w:val="Amendement"/>
              <w:jc w:val="right"/>
              <w:rPr>
                <w:rFonts w:ascii="Times New Roman" w:hAnsi="Times New Roman"/>
                <w:spacing w:val="40"/>
                <w:sz w:val="22"/>
              </w:rPr>
            </w:pPr>
            <w:r>
              <w:rPr>
                <w:rFonts w:ascii="Times New Roman" w:hAnsi="Times New Roman"/>
                <w:sz w:val="88"/>
              </w:rPr>
              <w:t>2</w:t>
            </w:r>
          </w:p>
        </w:tc>
      </w:tr>
      <w:tr w:rsidR="00997775" w:rsidTr="00040BE2" w14:paraId="0B55F535"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7BD73D42" w14:textId="77777777">
            <w:r w:rsidRPr="008B0CC5">
              <w:t xml:space="preserve">Vergaderjaar </w:t>
            </w:r>
            <w:r w:rsidR="00AC6B87">
              <w:t>202</w:t>
            </w:r>
            <w:r w:rsidR="00684DFF">
              <w:t>5</w:t>
            </w:r>
            <w:r w:rsidR="00AC6B87">
              <w:t>-202</w:t>
            </w:r>
            <w:r w:rsidR="00684DFF">
              <w:t>6</w:t>
            </w:r>
          </w:p>
        </w:tc>
      </w:tr>
      <w:tr w:rsidR="00997775" w:rsidTr="00040BE2" w14:paraId="27705EDA" w14:textId="77777777">
        <w:trPr>
          <w:cantSplit/>
        </w:trPr>
        <w:tc>
          <w:tcPr>
            <w:tcW w:w="10985" w:type="dxa"/>
            <w:gridSpan w:val="3"/>
            <w:tcBorders>
              <w:top w:val="nil"/>
              <w:left w:val="nil"/>
              <w:bottom w:val="nil"/>
              <w:right w:val="nil"/>
            </w:tcBorders>
          </w:tcPr>
          <w:p w:rsidR="00997775" w:rsidRDefault="00997775" w14:paraId="7BAC98D7" w14:textId="77777777"/>
        </w:tc>
      </w:tr>
      <w:tr w:rsidR="00997775" w:rsidTr="00040BE2" w14:paraId="47E76D1E" w14:textId="77777777">
        <w:trPr>
          <w:cantSplit/>
        </w:trPr>
        <w:tc>
          <w:tcPr>
            <w:tcW w:w="10985" w:type="dxa"/>
            <w:gridSpan w:val="3"/>
            <w:tcBorders>
              <w:top w:val="nil"/>
              <w:left w:val="nil"/>
              <w:bottom w:val="single" w:color="auto" w:sz="4" w:space="0"/>
              <w:right w:val="nil"/>
            </w:tcBorders>
          </w:tcPr>
          <w:p w:rsidR="00997775" w:rsidRDefault="00997775" w14:paraId="1CF396A8" w14:textId="77777777"/>
        </w:tc>
      </w:tr>
      <w:tr w:rsidR="00997775" w:rsidTr="00040BE2" w14:paraId="7FCEBB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451F9AF" w14:textId="77777777"/>
        </w:tc>
        <w:tc>
          <w:tcPr>
            <w:tcW w:w="7654" w:type="dxa"/>
            <w:gridSpan w:val="2"/>
          </w:tcPr>
          <w:p w:rsidR="00997775" w:rsidRDefault="00997775" w14:paraId="27E463A0" w14:textId="77777777"/>
        </w:tc>
      </w:tr>
      <w:tr w:rsidR="00040BE2" w:rsidTr="00040BE2" w14:paraId="209300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40BE2" w:rsidP="00040BE2" w:rsidRDefault="00040BE2" w14:paraId="3902D1C9" w14:textId="594051C1">
            <w:pPr>
              <w:rPr>
                <w:b/>
              </w:rPr>
            </w:pPr>
            <w:r w:rsidRPr="00446458">
              <w:rPr>
                <w:b/>
              </w:rPr>
              <w:t>23</w:t>
            </w:r>
            <w:r>
              <w:rPr>
                <w:b/>
              </w:rPr>
              <w:t xml:space="preserve"> </w:t>
            </w:r>
            <w:r w:rsidRPr="00446458">
              <w:rPr>
                <w:b/>
              </w:rPr>
              <w:t>432</w:t>
            </w:r>
          </w:p>
        </w:tc>
        <w:tc>
          <w:tcPr>
            <w:tcW w:w="7654" w:type="dxa"/>
            <w:gridSpan w:val="2"/>
          </w:tcPr>
          <w:p w:rsidR="00040BE2" w:rsidP="00040BE2" w:rsidRDefault="00040BE2" w14:paraId="3C36E243" w14:textId="2DEDC986">
            <w:pPr>
              <w:rPr>
                <w:b/>
              </w:rPr>
            </w:pPr>
            <w:r w:rsidRPr="00446458">
              <w:rPr>
                <w:b/>
                <w:bCs/>
              </w:rPr>
              <w:t>De situatie in het Midden-Oosten</w:t>
            </w:r>
          </w:p>
        </w:tc>
      </w:tr>
      <w:tr w:rsidR="00040BE2" w:rsidTr="00040BE2" w14:paraId="6AF919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40BE2" w:rsidP="00040BE2" w:rsidRDefault="00040BE2" w14:paraId="429297DB" w14:textId="77777777"/>
        </w:tc>
        <w:tc>
          <w:tcPr>
            <w:tcW w:w="7654" w:type="dxa"/>
            <w:gridSpan w:val="2"/>
          </w:tcPr>
          <w:p w:rsidR="00040BE2" w:rsidP="00040BE2" w:rsidRDefault="00040BE2" w14:paraId="0CD88F2B" w14:textId="77777777"/>
        </w:tc>
      </w:tr>
      <w:tr w:rsidR="00040BE2" w:rsidTr="00040BE2" w14:paraId="52753F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40BE2" w:rsidP="00040BE2" w:rsidRDefault="00040BE2" w14:paraId="7157C62A" w14:textId="77777777"/>
        </w:tc>
        <w:tc>
          <w:tcPr>
            <w:tcW w:w="7654" w:type="dxa"/>
            <w:gridSpan w:val="2"/>
          </w:tcPr>
          <w:p w:rsidR="00040BE2" w:rsidP="00040BE2" w:rsidRDefault="00040BE2" w14:paraId="4F5A3377" w14:textId="77777777"/>
        </w:tc>
      </w:tr>
      <w:tr w:rsidR="00040BE2" w:rsidTr="00040BE2" w14:paraId="20E4B4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40BE2" w:rsidP="00040BE2" w:rsidRDefault="00040BE2" w14:paraId="77239123" w14:textId="3947277E">
            <w:pPr>
              <w:rPr>
                <w:b/>
              </w:rPr>
            </w:pPr>
            <w:r>
              <w:rPr>
                <w:b/>
              </w:rPr>
              <w:t>Nr. 78</w:t>
            </w:r>
            <w:r>
              <w:rPr>
                <w:b/>
              </w:rPr>
              <w:t>6</w:t>
            </w:r>
          </w:p>
        </w:tc>
        <w:tc>
          <w:tcPr>
            <w:tcW w:w="7654" w:type="dxa"/>
            <w:gridSpan w:val="2"/>
          </w:tcPr>
          <w:p w:rsidR="00040BE2" w:rsidP="00040BE2" w:rsidRDefault="00040BE2" w14:paraId="2A83E493" w14:textId="48CEA9A0">
            <w:pPr>
              <w:rPr>
                <w:b/>
              </w:rPr>
            </w:pPr>
            <w:r>
              <w:rPr>
                <w:b/>
              </w:rPr>
              <w:t xml:space="preserve">MOTIE VAN </w:t>
            </w:r>
            <w:r w:rsidRPr="00040BE2">
              <w:rPr>
                <w:b/>
              </w:rPr>
              <w:t>DE LEDEN DASSEN EN TEUNISSEN</w:t>
            </w:r>
          </w:p>
        </w:tc>
      </w:tr>
      <w:tr w:rsidR="00040BE2" w:rsidTr="00040BE2" w14:paraId="5E8D54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040BE2" w:rsidP="00040BE2" w:rsidRDefault="00040BE2" w14:paraId="00F89DFA" w14:textId="77777777"/>
        </w:tc>
        <w:tc>
          <w:tcPr>
            <w:tcW w:w="7654" w:type="dxa"/>
            <w:gridSpan w:val="2"/>
          </w:tcPr>
          <w:p w:rsidR="00040BE2" w:rsidP="00040BE2" w:rsidRDefault="00040BE2" w14:paraId="5CD12535" w14:textId="74B75BBC">
            <w:r>
              <w:t>Voorgesteld 3 september 2026</w:t>
            </w:r>
          </w:p>
        </w:tc>
      </w:tr>
      <w:tr w:rsidR="00997775" w:rsidTr="00040BE2" w14:paraId="4C39E3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EF33790" w14:textId="77777777"/>
        </w:tc>
        <w:tc>
          <w:tcPr>
            <w:tcW w:w="7654" w:type="dxa"/>
            <w:gridSpan w:val="2"/>
          </w:tcPr>
          <w:p w:rsidR="00997775" w:rsidRDefault="00997775" w14:paraId="03A7822E" w14:textId="77777777"/>
        </w:tc>
      </w:tr>
      <w:tr w:rsidR="00997775" w:rsidTr="00040BE2" w14:paraId="00D525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3E1EED8" w14:textId="77777777"/>
        </w:tc>
        <w:tc>
          <w:tcPr>
            <w:tcW w:w="7654" w:type="dxa"/>
            <w:gridSpan w:val="2"/>
          </w:tcPr>
          <w:p w:rsidR="00997775" w:rsidRDefault="00997775" w14:paraId="6D94CEF9" w14:textId="77777777">
            <w:r>
              <w:t>De Kamer,</w:t>
            </w:r>
          </w:p>
        </w:tc>
      </w:tr>
      <w:tr w:rsidR="00997775" w:rsidTr="00040BE2" w14:paraId="68B412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C1F1462" w14:textId="77777777"/>
        </w:tc>
        <w:tc>
          <w:tcPr>
            <w:tcW w:w="7654" w:type="dxa"/>
            <w:gridSpan w:val="2"/>
          </w:tcPr>
          <w:p w:rsidR="00997775" w:rsidRDefault="00997775" w14:paraId="1F5DB34B" w14:textId="77777777"/>
        </w:tc>
      </w:tr>
      <w:tr w:rsidR="00997775" w:rsidTr="00040BE2" w14:paraId="292C8A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F3127E7" w14:textId="77777777"/>
        </w:tc>
        <w:tc>
          <w:tcPr>
            <w:tcW w:w="7654" w:type="dxa"/>
            <w:gridSpan w:val="2"/>
          </w:tcPr>
          <w:p w:rsidR="00997775" w:rsidRDefault="00997775" w14:paraId="7BD4AE38" w14:textId="77777777">
            <w:r>
              <w:t>gehoord de beraadslaging,</w:t>
            </w:r>
          </w:p>
        </w:tc>
      </w:tr>
      <w:tr w:rsidR="00997775" w:rsidTr="00040BE2" w14:paraId="14105E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CC4DA8B" w14:textId="77777777"/>
        </w:tc>
        <w:tc>
          <w:tcPr>
            <w:tcW w:w="7654" w:type="dxa"/>
            <w:gridSpan w:val="2"/>
          </w:tcPr>
          <w:p w:rsidR="00997775" w:rsidRDefault="00997775" w14:paraId="1700C849" w14:textId="77777777"/>
        </w:tc>
      </w:tr>
      <w:tr w:rsidR="00997775" w:rsidTr="00040BE2" w14:paraId="386001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303677E" w14:textId="77777777"/>
        </w:tc>
        <w:tc>
          <w:tcPr>
            <w:tcW w:w="7654" w:type="dxa"/>
            <w:gridSpan w:val="2"/>
          </w:tcPr>
          <w:p w:rsidR="00A058BC" w:rsidP="00A058BC" w:rsidRDefault="00A058BC" w14:paraId="6EFCA4A5" w14:textId="77777777">
            <w:r>
              <w:t>constaterende dat het Tijdelijk sanctiebesluit onrechtmatige nederzettingen in de door Israël bezette gebieden economische activiteiten in illegale nederzettingen beoogt te ontmoedigen;</w:t>
            </w:r>
          </w:p>
          <w:p w:rsidR="00A058BC" w:rsidP="00A058BC" w:rsidRDefault="00A058BC" w14:paraId="6DB9B0FD" w14:textId="77777777"/>
          <w:p w:rsidR="00A058BC" w:rsidP="00A058BC" w:rsidRDefault="00A058BC" w14:paraId="6D454CA5" w14:textId="77777777">
            <w:r>
              <w:t>overwegende dat Nederlandse bedrijven die economische activiteiten ontplooien in de illegale nederzettingen tegelijkertijd gebruik kunnen maken van fiscale faciliteiten;</w:t>
            </w:r>
          </w:p>
          <w:p w:rsidR="00A058BC" w:rsidP="00A058BC" w:rsidRDefault="00A058BC" w14:paraId="16E254E9" w14:textId="77777777"/>
          <w:p w:rsidR="00A058BC" w:rsidP="00A058BC" w:rsidRDefault="00A058BC" w14:paraId="169A35C7" w14:textId="77777777">
            <w:r>
              <w:t>verzoekt de regering te onderzoeken hoe fiscale faciliteiten kunnen worden uitgesloten voor bedrijven die aantoonbaar economische activiteiten ontplooien in illegale nederzettingen, en de Kamer hierover voor de plenaire behandeling van het Belastingplan 2027 te informeren,</w:t>
            </w:r>
          </w:p>
          <w:p w:rsidR="00A058BC" w:rsidP="00A058BC" w:rsidRDefault="00A058BC" w14:paraId="4B724F70" w14:textId="77777777"/>
          <w:p w:rsidR="00A058BC" w:rsidP="00A058BC" w:rsidRDefault="00A058BC" w14:paraId="350DD30F" w14:textId="77777777">
            <w:r>
              <w:t>en gaat over tot de orde van de dag.</w:t>
            </w:r>
          </w:p>
          <w:p w:rsidR="00A058BC" w:rsidP="00A058BC" w:rsidRDefault="00A058BC" w14:paraId="6E66B007" w14:textId="7B5E5BE4"/>
          <w:p w:rsidR="00A058BC" w:rsidP="00A058BC" w:rsidRDefault="00A058BC" w14:paraId="0AD23F0B" w14:textId="77777777">
            <w:r>
              <w:t>Dassen</w:t>
            </w:r>
          </w:p>
          <w:p w:rsidR="00997775" w:rsidP="00A058BC" w:rsidRDefault="00A058BC" w14:paraId="44A63C31" w14:textId="5C74E06B">
            <w:r>
              <w:t>Teunissen</w:t>
            </w:r>
          </w:p>
        </w:tc>
      </w:tr>
    </w:tbl>
    <w:p w:rsidR="00997775" w:rsidRDefault="00997775" w14:paraId="5624E7A7"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D5EF4" w14:textId="77777777" w:rsidR="003377A8" w:rsidRDefault="003377A8">
      <w:pPr>
        <w:spacing w:line="20" w:lineRule="exact"/>
      </w:pPr>
    </w:p>
  </w:endnote>
  <w:endnote w:type="continuationSeparator" w:id="0">
    <w:p w14:paraId="09DE2BE4" w14:textId="77777777" w:rsidR="003377A8" w:rsidRDefault="003377A8">
      <w:pPr>
        <w:pStyle w:val="Amendement"/>
      </w:pPr>
      <w:r>
        <w:rPr>
          <w:b w:val="0"/>
        </w:rPr>
        <w:t xml:space="preserve"> </w:t>
      </w:r>
    </w:p>
  </w:endnote>
  <w:endnote w:type="continuationNotice" w:id="1">
    <w:p w14:paraId="48817F2F" w14:textId="77777777" w:rsidR="003377A8" w:rsidRDefault="003377A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91912" w14:textId="77777777" w:rsidR="003377A8" w:rsidRDefault="003377A8">
      <w:pPr>
        <w:pStyle w:val="Amendement"/>
      </w:pPr>
      <w:r>
        <w:rPr>
          <w:b w:val="0"/>
        </w:rPr>
        <w:separator/>
      </w:r>
    </w:p>
  </w:footnote>
  <w:footnote w:type="continuationSeparator" w:id="0">
    <w:p w14:paraId="647E3649" w14:textId="77777777" w:rsidR="003377A8" w:rsidRDefault="003377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BE2"/>
    <w:rsid w:val="00040BE2"/>
    <w:rsid w:val="001231BB"/>
    <w:rsid w:val="00133FCE"/>
    <w:rsid w:val="001E482C"/>
    <w:rsid w:val="001E4877"/>
    <w:rsid w:val="0021105A"/>
    <w:rsid w:val="00280D6A"/>
    <w:rsid w:val="002B78E9"/>
    <w:rsid w:val="002C5406"/>
    <w:rsid w:val="00330D60"/>
    <w:rsid w:val="003377A8"/>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8E154D"/>
    <w:rsid w:val="00930A04"/>
    <w:rsid w:val="009925E9"/>
    <w:rsid w:val="00997775"/>
    <w:rsid w:val="009E7F14"/>
    <w:rsid w:val="00A058BC"/>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1F3B1"/>
  <w15:docId w15:val="{9572D79D-3D71-457A-8F74-B1B1EFA7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790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2026-09-04T08:34:00.0000000Z</dcterms:created>
  <dcterms:modified xsi:type="dcterms:W3CDTF">2026-09-04T09:24:00.0000000Z</dcterms:modified>
  <dc:description>------------------------</dc:description>
  <dc:subject/>
  <keywords/>
  <version/>
  <category/>
</coreProperties>
</file>