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79421ECD" w14:textId="77777777">
        <w:tc>
          <w:tcPr>
            <w:tcW w:w="6379" w:type="dxa"/>
            <w:gridSpan w:val="2"/>
            <w:tcBorders>
              <w:top w:val="nil"/>
              <w:left w:val="nil"/>
              <w:bottom w:val="nil"/>
              <w:right w:val="nil"/>
            </w:tcBorders>
            <w:vAlign w:val="center"/>
          </w:tcPr>
          <w:p w:rsidR="004330ED" w:rsidP="00EA1CE4" w:rsidRDefault="004330ED" w14:paraId="39A832F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04B6F0D7"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5C17FF3C" w14:textId="77777777">
        <w:trPr>
          <w:cantSplit/>
        </w:trPr>
        <w:tc>
          <w:tcPr>
            <w:tcW w:w="10348" w:type="dxa"/>
            <w:gridSpan w:val="3"/>
            <w:tcBorders>
              <w:top w:val="single" w:color="auto" w:sz="4" w:space="0"/>
              <w:left w:val="nil"/>
              <w:bottom w:val="nil"/>
              <w:right w:val="nil"/>
            </w:tcBorders>
          </w:tcPr>
          <w:p w:rsidR="004330ED" w:rsidP="004A1E29" w:rsidRDefault="004330ED" w14:paraId="78A48F3D"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78D33CF8" w14:textId="77777777">
        <w:trPr>
          <w:cantSplit/>
        </w:trPr>
        <w:tc>
          <w:tcPr>
            <w:tcW w:w="10348" w:type="dxa"/>
            <w:gridSpan w:val="3"/>
            <w:tcBorders>
              <w:top w:val="nil"/>
              <w:left w:val="nil"/>
              <w:bottom w:val="nil"/>
              <w:right w:val="nil"/>
            </w:tcBorders>
          </w:tcPr>
          <w:p w:rsidR="004330ED" w:rsidP="00BF623B" w:rsidRDefault="004330ED" w14:paraId="1FA7862D" w14:textId="77777777">
            <w:pPr>
              <w:pStyle w:val="Amendement"/>
              <w:tabs>
                <w:tab w:val="clear" w:pos="3310"/>
                <w:tab w:val="clear" w:pos="3600"/>
              </w:tabs>
              <w:rPr>
                <w:rFonts w:ascii="Times New Roman" w:hAnsi="Times New Roman"/>
                <w:b w:val="0"/>
              </w:rPr>
            </w:pPr>
          </w:p>
        </w:tc>
      </w:tr>
      <w:tr w:rsidR="004330ED" w:rsidTr="00EA1CE4" w14:paraId="00833817" w14:textId="77777777">
        <w:trPr>
          <w:cantSplit/>
        </w:trPr>
        <w:tc>
          <w:tcPr>
            <w:tcW w:w="10348" w:type="dxa"/>
            <w:gridSpan w:val="3"/>
            <w:tcBorders>
              <w:top w:val="nil"/>
              <w:left w:val="nil"/>
              <w:bottom w:val="single" w:color="auto" w:sz="4" w:space="0"/>
              <w:right w:val="nil"/>
            </w:tcBorders>
          </w:tcPr>
          <w:p w:rsidR="004330ED" w:rsidP="00BF623B" w:rsidRDefault="004330ED" w14:paraId="5AD6E104" w14:textId="77777777">
            <w:pPr>
              <w:pStyle w:val="Amendement"/>
              <w:tabs>
                <w:tab w:val="clear" w:pos="3310"/>
                <w:tab w:val="clear" w:pos="3600"/>
              </w:tabs>
              <w:rPr>
                <w:rFonts w:ascii="Times New Roman" w:hAnsi="Times New Roman"/>
              </w:rPr>
            </w:pPr>
          </w:p>
        </w:tc>
      </w:tr>
      <w:tr w:rsidR="004330ED" w:rsidTr="00EA1CE4" w14:paraId="7F4965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450B7178"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630CDB64" w14:textId="77777777">
            <w:pPr>
              <w:suppressAutoHyphens/>
              <w:ind w:left="-70"/>
              <w:rPr>
                <w:b/>
              </w:rPr>
            </w:pPr>
          </w:p>
        </w:tc>
      </w:tr>
      <w:tr w:rsidR="003C21AC" w:rsidTr="00EA1CE4" w14:paraId="23E0AE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5C61D4" w14:paraId="3DCC3384" w14:textId="40FA98F7">
            <w:pPr>
              <w:pStyle w:val="Amendement"/>
              <w:tabs>
                <w:tab w:val="clear" w:pos="3310"/>
                <w:tab w:val="clear" w:pos="3600"/>
              </w:tabs>
              <w:rPr>
                <w:rFonts w:ascii="Times New Roman" w:hAnsi="Times New Roman"/>
              </w:rPr>
            </w:pPr>
            <w:r>
              <w:rPr>
                <w:rFonts w:ascii="Times New Roman" w:hAnsi="Times New Roman"/>
              </w:rPr>
              <w:t>36 7</w:t>
            </w:r>
            <w:r w:rsidR="00C156CE">
              <w:rPr>
                <w:rFonts w:ascii="Times New Roman" w:hAnsi="Times New Roman"/>
              </w:rPr>
              <w:t>99</w:t>
            </w:r>
          </w:p>
        </w:tc>
        <w:tc>
          <w:tcPr>
            <w:tcW w:w="7371" w:type="dxa"/>
            <w:gridSpan w:val="2"/>
          </w:tcPr>
          <w:p w:rsidRPr="00C156CE" w:rsidR="003C21AC" w:rsidP="005C61D4" w:rsidRDefault="00C156CE" w14:paraId="5DE135FA" w14:textId="68CB2168">
            <w:pPr>
              <w:rPr>
                <w:b/>
                <w:bCs/>
              </w:rPr>
            </w:pPr>
            <w:r w:rsidRPr="006A6EC7">
              <w:rPr>
                <w:b/>
                <w:bCs/>
              </w:rPr>
              <w:t>Wijziging van de Wet structuur uitvoeringsorganisatie werk en inkomen in verband met het bevorderen van proactieve dienstverlening door het UWV, de SVB en gemeenten (Wet proactieve dienstverlening SZW)</w:t>
            </w:r>
          </w:p>
        </w:tc>
      </w:tr>
      <w:tr w:rsidR="003C21AC" w:rsidTr="00EA1CE4" w14:paraId="72045A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D994004"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7B39C340" w14:textId="77777777">
            <w:pPr>
              <w:pStyle w:val="Amendement"/>
              <w:tabs>
                <w:tab w:val="clear" w:pos="3310"/>
                <w:tab w:val="clear" w:pos="3600"/>
              </w:tabs>
              <w:ind w:left="-70"/>
              <w:rPr>
                <w:rFonts w:ascii="Times New Roman" w:hAnsi="Times New Roman"/>
              </w:rPr>
            </w:pPr>
          </w:p>
        </w:tc>
      </w:tr>
      <w:tr w:rsidR="003C21AC" w:rsidTr="00EA1CE4" w14:paraId="7A8F57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C0BCC8C"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5BB2EF33" w14:textId="77777777">
            <w:pPr>
              <w:pStyle w:val="Amendement"/>
              <w:tabs>
                <w:tab w:val="clear" w:pos="3310"/>
                <w:tab w:val="clear" w:pos="3600"/>
              </w:tabs>
              <w:ind w:left="-70"/>
              <w:rPr>
                <w:rFonts w:ascii="Times New Roman" w:hAnsi="Times New Roman"/>
              </w:rPr>
            </w:pPr>
          </w:p>
        </w:tc>
      </w:tr>
      <w:tr w:rsidR="003C21AC" w:rsidTr="00EA1CE4" w14:paraId="2F94E2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8146A9A" w14:textId="24EE3CFE">
            <w:pPr>
              <w:pStyle w:val="Amendement"/>
              <w:tabs>
                <w:tab w:val="clear" w:pos="3310"/>
                <w:tab w:val="clear" w:pos="3600"/>
              </w:tabs>
              <w:rPr>
                <w:rFonts w:ascii="Times New Roman" w:hAnsi="Times New Roman"/>
              </w:rPr>
            </w:pPr>
            <w:r w:rsidRPr="00C035D4">
              <w:rPr>
                <w:rFonts w:ascii="Times New Roman" w:hAnsi="Times New Roman"/>
              </w:rPr>
              <w:t xml:space="preserve">Nr. </w:t>
            </w:r>
            <w:r w:rsidR="00A85C7D">
              <w:rPr>
                <w:rFonts w:ascii="Times New Roman" w:hAnsi="Times New Roman"/>
              </w:rPr>
              <w:t>17</w:t>
            </w:r>
          </w:p>
        </w:tc>
        <w:tc>
          <w:tcPr>
            <w:tcW w:w="7371" w:type="dxa"/>
            <w:gridSpan w:val="2"/>
          </w:tcPr>
          <w:p w:rsidRPr="00C035D4" w:rsidR="003C21AC" w:rsidP="006E0971" w:rsidRDefault="003C21AC" w14:paraId="724A831D" w14:textId="0A69FB21">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3E5027">
              <w:rPr>
                <w:rFonts w:ascii="Times New Roman" w:hAnsi="Times New Roman"/>
                <w:caps/>
              </w:rPr>
              <w:t>biekman</w:t>
            </w:r>
          </w:p>
        </w:tc>
      </w:tr>
      <w:tr w:rsidR="003C21AC" w:rsidTr="00EA1CE4" w14:paraId="45CC7E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7DBB6E7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1A8A46D8" w14:textId="6E46F1C4">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D97E34">
              <w:rPr>
                <w:rFonts w:ascii="Times New Roman" w:hAnsi="Times New Roman"/>
                <w:b w:val="0"/>
              </w:rPr>
              <w:t>4 september 2026</w:t>
            </w:r>
          </w:p>
        </w:tc>
      </w:tr>
      <w:tr w:rsidR="00B01BA6" w:rsidTr="00EA1CE4" w14:paraId="746F46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1103BB0"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6CEBE81" w14:textId="77777777">
            <w:pPr>
              <w:pStyle w:val="Amendement"/>
              <w:tabs>
                <w:tab w:val="clear" w:pos="3310"/>
                <w:tab w:val="clear" w:pos="3600"/>
              </w:tabs>
              <w:ind w:left="-70"/>
              <w:rPr>
                <w:rFonts w:ascii="Times New Roman" w:hAnsi="Times New Roman"/>
                <w:b w:val="0"/>
              </w:rPr>
            </w:pPr>
          </w:p>
        </w:tc>
      </w:tr>
      <w:tr w:rsidRPr="00EA69AC" w:rsidR="00B01BA6" w:rsidTr="00EA1CE4" w14:paraId="4889DA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6BEEF069" w14:textId="77777777">
            <w:pPr>
              <w:ind w:firstLine="284"/>
            </w:pPr>
            <w:r w:rsidRPr="00EA69AC">
              <w:t>De ondergetekende stelt het volgende amendement voor:</w:t>
            </w:r>
          </w:p>
        </w:tc>
      </w:tr>
    </w:tbl>
    <w:p w:rsidR="004330ED" w:rsidP="00D774B3" w:rsidRDefault="004330ED" w14:paraId="6B8B031D" w14:textId="77777777"/>
    <w:p w:rsidR="00C156CE" w:rsidP="00D774B3" w:rsidRDefault="00C156CE" w14:paraId="063A3534" w14:textId="1C0947F2">
      <w:r>
        <w:t>I</w:t>
      </w:r>
    </w:p>
    <w:p w:rsidR="00C156CE" w:rsidP="00D774B3" w:rsidRDefault="00C156CE" w14:paraId="6F29CEB0" w14:textId="77777777"/>
    <w:p w:rsidR="00C156CE" w:rsidP="00D774B3" w:rsidRDefault="00C156CE" w14:paraId="17ED374C" w14:textId="444F791E">
      <w:r>
        <w:tab/>
        <w:t>In het opschrift wordt na “Wijziging van” ingevoegd “onder meer”</w:t>
      </w:r>
    </w:p>
    <w:p w:rsidR="00C156CE" w:rsidP="00D774B3" w:rsidRDefault="00C156CE" w14:paraId="5B6F9C82" w14:textId="77777777"/>
    <w:p w:rsidR="00C156CE" w:rsidP="00D774B3" w:rsidRDefault="00C156CE" w14:paraId="7A096E81" w14:textId="71C2E5E3">
      <w:r>
        <w:t>II</w:t>
      </w:r>
    </w:p>
    <w:p w:rsidR="00C156CE" w:rsidP="00D774B3" w:rsidRDefault="00C156CE" w14:paraId="7578E9FE" w14:textId="77777777"/>
    <w:p w:rsidR="00C156CE" w:rsidP="00D774B3" w:rsidRDefault="00C156CE" w14:paraId="331A7427" w14:textId="42C3AA03">
      <w:r>
        <w:tab/>
        <w:t>In de beweegreden wordt na “dat het wenselijk is” ingevoegd “onder meer”.</w:t>
      </w:r>
    </w:p>
    <w:p w:rsidR="00C156CE" w:rsidP="00D774B3" w:rsidRDefault="00C156CE" w14:paraId="6F008541" w14:textId="77777777"/>
    <w:p w:rsidR="00C156CE" w:rsidP="00D774B3" w:rsidRDefault="00C156CE" w14:paraId="3430D4B6" w14:textId="66797D33">
      <w:r>
        <w:t>III</w:t>
      </w:r>
    </w:p>
    <w:p w:rsidRPr="00EA69AC" w:rsidR="00C156CE" w:rsidP="00D774B3" w:rsidRDefault="00C156CE" w14:paraId="0C701DEF" w14:textId="77777777"/>
    <w:p w:rsidR="005B1DCC" w:rsidP="00AD4C08" w:rsidRDefault="00C156CE" w14:paraId="332E39BF" w14:textId="61DCF717">
      <w:r>
        <w:tab/>
        <w:t xml:space="preserve">Na artikel I worden </w:t>
      </w:r>
      <w:r w:rsidR="009D5F52">
        <w:t>1</w:t>
      </w:r>
      <w:r w:rsidR="00D97E34">
        <w:t>5</w:t>
      </w:r>
      <w:r>
        <w:t xml:space="preserve"> artikelen ingevoegd, luidende:</w:t>
      </w:r>
    </w:p>
    <w:p w:rsidR="00C156CE" w:rsidP="00AD4C08" w:rsidRDefault="00C156CE" w14:paraId="2768F094" w14:textId="77777777"/>
    <w:p w:rsidRPr="003924C3" w:rsidR="003924C3" w:rsidP="003924C3" w:rsidRDefault="00C156CE" w14:paraId="61D60322" w14:textId="3CD759FA">
      <w:pPr>
        <w:rPr>
          <w:b/>
          <w:bCs/>
        </w:rPr>
      </w:pPr>
      <w:r w:rsidRPr="006A6EC7">
        <w:rPr>
          <w:b/>
          <w:bCs/>
        </w:rPr>
        <w:t>ARTIKEL Ia</w:t>
      </w:r>
      <w:r>
        <w:rPr>
          <w:b/>
          <w:bCs/>
        </w:rPr>
        <w:t xml:space="preserve">. WIJZIGING VAN </w:t>
      </w:r>
      <w:r w:rsidR="003924C3">
        <w:rPr>
          <w:b/>
          <w:bCs/>
        </w:rPr>
        <w:t xml:space="preserve">DE </w:t>
      </w:r>
      <w:r w:rsidRPr="003924C3" w:rsidR="003924C3">
        <w:rPr>
          <w:b/>
          <w:bCs/>
        </w:rPr>
        <w:t>ALGEMENE KINDERBIJSLAGWET</w:t>
      </w:r>
    </w:p>
    <w:p w:rsidRPr="006A6EC7" w:rsidR="00C156CE" w:rsidP="00AD4C08" w:rsidRDefault="00C156CE" w14:paraId="0278CC75" w14:textId="6A431ED8">
      <w:pPr>
        <w:rPr>
          <w:b/>
          <w:bCs/>
        </w:rPr>
      </w:pPr>
    </w:p>
    <w:p w:rsidR="00AD4C08" w:rsidP="00AD4C08" w:rsidRDefault="00AD4C08" w14:paraId="75921931" w14:textId="1ACE09D8">
      <w:r>
        <w:tab/>
      </w:r>
      <w:r w:rsidR="00786E8A">
        <w:t>A</w:t>
      </w:r>
      <w:r>
        <w:t xml:space="preserve">rtikel </w:t>
      </w:r>
      <w:r w:rsidR="00786E8A">
        <w:t xml:space="preserve">24, </w:t>
      </w:r>
      <w:r w:rsidR="00AB67DA">
        <w:t>vierde lid</w:t>
      </w:r>
      <w:r w:rsidR="00786E8A">
        <w:t>, van de Algemene Kinderbijslagwet wordt</w:t>
      </w:r>
      <w:r w:rsidR="00AB67DA">
        <w:t xml:space="preserve"> </w:t>
      </w:r>
      <w:r>
        <w:t>als volgt gewijzigd:</w:t>
      </w:r>
    </w:p>
    <w:p w:rsidR="00D320F8" w:rsidP="00AD4C08" w:rsidRDefault="00D320F8" w14:paraId="3A194538" w14:textId="77777777"/>
    <w:p w:rsidR="00D320F8" w:rsidP="00AD4C08" w:rsidRDefault="00D320F8" w14:paraId="5601BB33" w14:textId="15AD8B2A">
      <w:r>
        <w:tab/>
        <w:t xml:space="preserve">1. </w:t>
      </w:r>
      <w:r w:rsidR="001D41BA">
        <w:t>In onderdeel a wordt “; of” vervangen door “;”.</w:t>
      </w:r>
    </w:p>
    <w:p w:rsidR="001D41BA" w:rsidP="00AD4C08" w:rsidRDefault="001D41BA" w14:paraId="1F33C97C" w14:textId="77777777"/>
    <w:p w:rsidR="001D41BA" w:rsidP="00AD4C08" w:rsidRDefault="001D41BA" w14:paraId="4F15FE81" w14:textId="0C467F28">
      <w:r>
        <w:tab/>
        <w:t xml:space="preserve">2. </w:t>
      </w:r>
      <w:r w:rsidR="00B14919">
        <w:t xml:space="preserve">Onder vernummering van onderdeel b tot onderdeel c </w:t>
      </w:r>
      <w:r w:rsidR="0068368F">
        <w:t>wordt een onderdeel ingevoegd, luidende:</w:t>
      </w:r>
    </w:p>
    <w:p w:rsidR="0068368F" w:rsidP="006A6EC7" w:rsidRDefault="00794435" w14:paraId="792E28DD" w14:textId="0788D59C">
      <w:pPr>
        <w:ind w:firstLine="284"/>
      </w:pPr>
      <w:r>
        <w:t>b</w:t>
      </w:r>
      <w:r w:rsidR="0068368F">
        <w:t xml:space="preserve">. </w:t>
      </w:r>
      <w:r w:rsidRPr="00257BF4" w:rsidR="00257BF4">
        <w:t xml:space="preserve">het gevolg is van </w:t>
      </w:r>
      <w:r w:rsidR="00F0705A">
        <w:t>de toepassing van proactieve dienstverlening</w:t>
      </w:r>
      <w:r w:rsidR="00191A3C">
        <w:t xml:space="preserve"> als</w:t>
      </w:r>
      <w:r w:rsidR="00CB12FB">
        <w:t xml:space="preserve"> bedoeld in artikel 10b</w:t>
      </w:r>
      <w:r w:rsidR="00106CB0">
        <w:t xml:space="preserve"> van de Wet structuur uitvoeringsorganisatie werk en inkomen</w:t>
      </w:r>
      <w:r w:rsidR="00F0705A">
        <w:t xml:space="preserve"> </w:t>
      </w:r>
      <w:r w:rsidR="008C2684">
        <w:t xml:space="preserve">door de Sociale </w:t>
      </w:r>
      <w:r w:rsidR="00106CB0">
        <w:t>verzekeringsbank</w:t>
      </w:r>
      <w:r w:rsidRPr="00257BF4" w:rsidR="00257BF4">
        <w:t xml:space="preserve">, tenzij het aan de belanghebbende </w:t>
      </w:r>
      <w:r w:rsidRPr="00106CB0" w:rsidR="00257BF4">
        <w:t xml:space="preserve">onmiskenbaar </w:t>
      </w:r>
      <w:r w:rsidR="00D05356">
        <w:t xml:space="preserve">duidelijk </w:t>
      </w:r>
      <w:r w:rsidRPr="00257BF4" w:rsidR="00257BF4">
        <w:t xml:space="preserve">had moeten zijn dat ten onrechte of tot een te hoog bedrag </w:t>
      </w:r>
      <w:r w:rsidR="0084528C">
        <w:t>kinderbijslag werd</w:t>
      </w:r>
      <w:r w:rsidRPr="00257BF4" w:rsidR="00257BF4">
        <w:t xml:space="preserve"> betaald;</w:t>
      </w:r>
      <w:r w:rsidR="00F44DBC">
        <w:t xml:space="preserve"> of</w:t>
      </w:r>
      <w:r w:rsidR="00E4490B">
        <w:t>.</w:t>
      </w:r>
    </w:p>
    <w:p w:rsidR="00AD4C08" w:rsidP="00AD4C08" w:rsidRDefault="00AD4C08" w14:paraId="1D65565E" w14:textId="77777777"/>
    <w:p w:rsidR="00275347" w:rsidP="00AD4C08" w:rsidRDefault="00275347" w14:paraId="6242B1A7" w14:textId="77777777"/>
    <w:p w:rsidRPr="003924C3" w:rsidR="003924C3" w:rsidP="003924C3" w:rsidRDefault="003924C3" w14:paraId="43B3B33D" w14:textId="315584A1">
      <w:pPr>
        <w:rPr>
          <w:b/>
          <w:bCs/>
        </w:rPr>
      </w:pPr>
      <w:r w:rsidRPr="00665460">
        <w:rPr>
          <w:b/>
          <w:bCs/>
        </w:rPr>
        <w:t>ARTIKEL I</w:t>
      </w:r>
      <w:r>
        <w:rPr>
          <w:b/>
          <w:bCs/>
        </w:rPr>
        <w:t xml:space="preserve">b. WIJZIGING VAN DE </w:t>
      </w:r>
      <w:r w:rsidRPr="00733E13">
        <w:rPr>
          <w:b/>
          <w:bCs/>
        </w:rPr>
        <w:t>ALGEMENE NABESTAANDENWET</w:t>
      </w:r>
    </w:p>
    <w:p w:rsidR="00D940DD" w:rsidP="00D940DD" w:rsidRDefault="00D940DD" w14:paraId="308E504C" w14:textId="77777777"/>
    <w:p w:rsidR="00D940DD" w:rsidP="00D940DD" w:rsidRDefault="00D940DD" w14:paraId="5EAB467B" w14:textId="5B04BE48">
      <w:r>
        <w:tab/>
      </w:r>
      <w:r w:rsidR="00794435">
        <w:t xml:space="preserve">Artikel </w:t>
      </w:r>
      <w:r w:rsidR="00340963">
        <w:t>53,</w:t>
      </w:r>
      <w:r>
        <w:t xml:space="preserve"> vierde lid</w:t>
      </w:r>
      <w:r w:rsidR="00340963">
        <w:t>, van de Algemene Nabestaandenwet wordt</w:t>
      </w:r>
      <w:r>
        <w:t xml:space="preserve"> als volgt gewijzigd:</w:t>
      </w:r>
    </w:p>
    <w:p w:rsidR="00D940DD" w:rsidP="00D940DD" w:rsidRDefault="00D940DD" w14:paraId="6BBBB279" w14:textId="77777777"/>
    <w:p w:rsidR="00D940DD" w:rsidP="00D940DD" w:rsidRDefault="00D940DD" w14:paraId="1ABACB56" w14:textId="77777777">
      <w:r>
        <w:tab/>
        <w:t>1. In onderdeel a wordt “; of” vervangen door “;”.</w:t>
      </w:r>
    </w:p>
    <w:p w:rsidR="00D940DD" w:rsidP="00D940DD" w:rsidRDefault="00D940DD" w14:paraId="0B1773FE" w14:textId="77777777"/>
    <w:p w:rsidR="00D940DD" w:rsidP="00D940DD" w:rsidRDefault="00D940DD" w14:paraId="1DC99145" w14:textId="2FF176AE">
      <w:r>
        <w:tab/>
        <w:t xml:space="preserve">2. </w:t>
      </w:r>
      <w:r w:rsidR="00340963">
        <w:t xml:space="preserve">Onder vernummering van onderdeel b tot onderdeel c </w:t>
      </w:r>
      <w:r>
        <w:t>wordt een onderdeel ingevoegd, luidende:</w:t>
      </w:r>
    </w:p>
    <w:p w:rsidR="00D940DD" w:rsidP="00D940DD" w:rsidRDefault="00D940DD" w14:paraId="58D6CE2B" w14:textId="5D62ABF4">
      <w:r>
        <w:tab/>
      </w:r>
      <w:r w:rsidR="00340963">
        <w:t>b</w:t>
      </w:r>
      <w:r>
        <w:t xml:space="preserve">. </w:t>
      </w:r>
      <w:r w:rsidRPr="00257BF4">
        <w:t xml:space="preserve">het gevolg is van </w:t>
      </w:r>
      <w:r>
        <w:t>de toepassing van proactieve dienstverlening als bedoeld in artikel 10b van de Wet structuur uitvoeringsorganisatie werk en inkomen door de Sociale verzekeringsbank</w:t>
      </w:r>
      <w:r w:rsidRPr="00257BF4">
        <w:t xml:space="preserve">, tenzij het aan de belanghebbende </w:t>
      </w:r>
      <w:r w:rsidRPr="00106CB0">
        <w:t xml:space="preserve">onmiskenbaar </w:t>
      </w:r>
      <w:r>
        <w:t xml:space="preserve">duidelijk </w:t>
      </w:r>
      <w:r w:rsidRPr="00257BF4">
        <w:t xml:space="preserve">had moeten zijn dat ten onrechte of tot een te hoog bedrag </w:t>
      </w:r>
      <w:r w:rsidR="00A437CF">
        <w:lastRenderedPageBreak/>
        <w:t>uitkering</w:t>
      </w:r>
      <w:r>
        <w:t xml:space="preserve"> werd</w:t>
      </w:r>
      <w:r w:rsidRPr="00257BF4">
        <w:t xml:space="preserve"> betaald;</w:t>
      </w:r>
      <w:r w:rsidR="00F44DBC">
        <w:t xml:space="preserve"> of</w:t>
      </w:r>
      <w:r w:rsidR="00E4490B">
        <w:t>.</w:t>
      </w:r>
    </w:p>
    <w:p w:rsidR="00AD4C08" w:rsidP="00AD4C08" w:rsidRDefault="00AD4C08" w14:paraId="006D6CA4" w14:textId="77777777"/>
    <w:p w:rsidR="00275347" w:rsidP="00AD4C08" w:rsidRDefault="00275347" w14:paraId="3A3A7C65" w14:textId="77777777"/>
    <w:p w:rsidRPr="00733E13" w:rsidR="003924C3" w:rsidP="003924C3" w:rsidRDefault="003924C3" w14:paraId="02C4FF22" w14:textId="77777777">
      <w:pPr>
        <w:tabs>
          <w:tab w:val="left" w:pos="284"/>
          <w:tab w:val="left" w:pos="567"/>
          <w:tab w:val="left" w:pos="851"/>
        </w:tabs>
        <w:rPr>
          <w:b/>
          <w:bCs/>
        </w:rPr>
      </w:pPr>
      <w:r w:rsidRPr="00665460">
        <w:rPr>
          <w:b/>
          <w:bCs/>
        </w:rPr>
        <w:t>ARTIKEL I</w:t>
      </w:r>
      <w:r>
        <w:rPr>
          <w:b/>
          <w:bCs/>
        </w:rPr>
        <w:t xml:space="preserve">c. WIJZIGING VAN DE </w:t>
      </w:r>
      <w:r w:rsidRPr="00733E13">
        <w:rPr>
          <w:b/>
          <w:bCs/>
        </w:rPr>
        <w:t>ALGEMENE OUDERDOMSWET</w:t>
      </w:r>
    </w:p>
    <w:p w:rsidRPr="003924C3" w:rsidR="003924C3" w:rsidP="003924C3" w:rsidRDefault="003924C3" w14:paraId="2FB07B3B" w14:textId="5A7C7B44">
      <w:pPr>
        <w:rPr>
          <w:b/>
          <w:bCs/>
        </w:rPr>
      </w:pPr>
    </w:p>
    <w:p w:rsidRPr="00BA587F" w:rsidR="00BA587F" w:rsidP="00BA587F" w:rsidRDefault="00BA587F" w14:paraId="54E27E8A" w14:textId="6CCD6541">
      <w:r w:rsidRPr="00BA587F">
        <w:tab/>
      </w:r>
      <w:r w:rsidR="00E87A17">
        <w:t xml:space="preserve">Artikel 24, </w:t>
      </w:r>
      <w:r w:rsidRPr="00BA587F">
        <w:t>vierde lid</w:t>
      </w:r>
      <w:r w:rsidR="00E87A17">
        <w:t>, van de Algemene Ouderdomswet</w:t>
      </w:r>
      <w:r w:rsidR="00DD24E8">
        <w:t xml:space="preserve"> wordt</w:t>
      </w:r>
      <w:r w:rsidRPr="00BA587F">
        <w:t xml:space="preserve"> als volgt gewijzigd:</w:t>
      </w:r>
    </w:p>
    <w:p w:rsidRPr="00BA587F" w:rsidR="00BA587F" w:rsidP="00BA587F" w:rsidRDefault="00BA587F" w14:paraId="101D54A5" w14:textId="77777777"/>
    <w:p w:rsidRPr="00BA587F" w:rsidR="00BA587F" w:rsidP="00BA587F" w:rsidRDefault="00BA587F" w14:paraId="5044EF9E" w14:textId="77777777">
      <w:r w:rsidRPr="00BA587F">
        <w:tab/>
        <w:t>1. In onderdeel a wordt “; of” vervangen door “;”.</w:t>
      </w:r>
    </w:p>
    <w:p w:rsidRPr="00BA587F" w:rsidR="00BA587F" w:rsidP="00BA587F" w:rsidRDefault="00BA587F" w14:paraId="7FA96AA5" w14:textId="77777777"/>
    <w:p w:rsidRPr="00BA587F" w:rsidR="00BA587F" w:rsidP="00BA587F" w:rsidRDefault="00BA587F" w14:paraId="216D2B83" w14:textId="3A360902">
      <w:r w:rsidRPr="00BA587F">
        <w:tab/>
        <w:t xml:space="preserve">2. </w:t>
      </w:r>
      <w:r w:rsidRPr="00C86A1F" w:rsidR="00C86A1F">
        <w:t xml:space="preserve">Onder vernummering van onderdeel b tot onderdeel c </w:t>
      </w:r>
      <w:r w:rsidRPr="00BA587F">
        <w:t>wordt een onderdeel ingevoegd, luidende:</w:t>
      </w:r>
    </w:p>
    <w:p w:rsidRPr="00BA587F" w:rsidR="00BA587F" w:rsidP="00BA587F" w:rsidRDefault="00BA587F" w14:paraId="742B05E5" w14:textId="460457DC">
      <w:r w:rsidRPr="00BA587F">
        <w:tab/>
      </w:r>
      <w:r w:rsidR="00AE6A68">
        <w:t>b.</w:t>
      </w:r>
      <w:r w:rsidRPr="00BA587F">
        <w:t xml:space="preserve"> het gevolg is van de toepassing van proactieve dienstverlening als bedoeld in artikel 10b van de Wet structuur uitvoeringsorganisatie werk en inkomen door de Sociale verzekeringsbank, tenzij het aan de belanghebbende onmiskenbaar duidelijk had moeten zijn dat ten onrechte of tot een te hoog bedrag uitkering werd betaald; of</w:t>
      </w:r>
      <w:r w:rsidR="00E4490B">
        <w:t>.</w:t>
      </w:r>
    </w:p>
    <w:p w:rsidR="00BA587F" w:rsidP="00AD4C08" w:rsidRDefault="00BA587F" w14:paraId="3FFFEF29" w14:textId="77777777"/>
    <w:p w:rsidR="00275347" w:rsidP="00AD4C08" w:rsidRDefault="00275347" w14:paraId="4BBE687C" w14:textId="77777777"/>
    <w:p w:rsidRPr="003924C3" w:rsidR="003924C3" w:rsidP="003924C3" w:rsidRDefault="003924C3" w14:paraId="502D5C78" w14:textId="4368F40F">
      <w:pPr>
        <w:rPr>
          <w:b/>
          <w:bCs/>
        </w:rPr>
      </w:pPr>
      <w:r w:rsidRPr="00665460">
        <w:rPr>
          <w:b/>
          <w:bCs/>
        </w:rPr>
        <w:t>ARTIKEL I</w:t>
      </w:r>
      <w:r>
        <w:rPr>
          <w:b/>
          <w:bCs/>
        </w:rPr>
        <w:t xml:space="preserve">d. WIJZIGING VAN DE </w:t>
      </w:r>
      <w:r w:rsidRPr="00733E13">
        <w:rPr>
          <w:b/>
          <w:bCs/>
        </w:rPr>
        <w:t>PARTICIPATIEWET</w:t>
      </w:r>
    </w:p>
    <w:p w:rsidRPr="00BA587F" w:rsidR="002046D7" w:rsidP="002046D7" w:rsidRDefault="002046D7" w14:paraId="11C3CEB0" w14:textId="77777777"/>
    <w:p w:rsidRPr="00BA587F" w:rsidR="002046D7" w:rsidP="002046D7" w:rsidRDefault="002046D7" w14:paraId="1FDCEB5D" w14:textId="61D4769A">
      <w:r w:rsidRPr="00BA587F">
        <w:tab/>
      </w:r>
      <w:r w:rsidR="00E87A17">
        <w:t xml:space="preserve">Artikel 58, </w:t>
      </w:r>
      <w:r w:rsidR="00D612C0">
        <w:t>negende</w:t>
      </w:r>
      <w:r w:rsidRPr="00BA587F">
        <w:t xml:space="preserve"> lid</w:t>
      </w:r>
      <w:r w:rsidR="00E87A17">
        <w:t>, van de Participatiewet wordt</w:t>
      </w:r>
      <w:r w:rsidRPr="00BA587F">
        <w:t xml:space="preserve"> als volgt gewijzigd:</w:t>
      </w:r>
    </w:p>
    <w:p w:rsidRPr="00BA587F" w:rsidR="002046D7" w:rsidP="002046D7" w:rsidRDefault="002046D7" w14:paraId="793E15D0" w14:textId="77777777"/>
    <w:p w:rsidRPr="00BA587F" w:rsidR="002046D7" w:rsidP="002046D7" w:rsidRDefault="002046D7" w14:paraId="5DD7D442" w14:textId="77777777">
      <w:r w:rsidRPr="00BA587F">
        <w:tab/>
        <w:t>1. In onderdeel a wordt “; of” vervangen door “;”.</w:t>
      </w:r>
    </w:p>
    <w:p w:rsidRPr="00BA587F" w:rsidR="002046D7" w:rsidP="002046D7" w:rsidRDefault="002046D7" w14:paraId="3BF6C005" w14:textId="77777777"/>
    <w:p w:rsidRPr="00BA587F" w:rsidR="002046D7" w:rsidP="002046D7" w:rsidRDefault="002046D7" w14:paraId="043143B5" w14:textId="0517A45F">
      <w:r w:rsidRPr="00BA587F">
        <w:tab/>
        <w:t xml:space="preserve">2. </w:t>
      </w:r>
      <w:r w:rsidRPr="00C86A1F" w:rsidR="00C86A1F">
        <w:t xml:space="preserve">Onder vernummering van onderdeel b tot onderdeel c </w:t>
      </w:r>
      <w:r w:rsidRPr="00BA587F">
        <w:t>wordt een onderdeel ingevoegd, luidende:</w:t>
      </w:r>
    </w:p>
    <w:p w:rsidRPr="00BA587F" w:rsidR="002046D7" w:rsidP="002046D7" w:rsidRDefault="002046D7" w14:paraId="70FF1998" w14:textId="7709840F">
      <w:r w:rsidRPr="00BA587F">
        <w:tab/>
      </w:r>
      <w:r w:rsidR="00AE6A68">
        <w:t>b.</w:t>
      </w:r>
      <w:r w:rsidRPr="00BA587F">
        <w:t xml:space="preserve"> het gevolg is van de toepassing van proactieve dienstverlening als bedoeld in artikel 10b van de Wet structuur uitvoeringsorganisatie werk en inkomen door </w:t>
      </w:r>
      <w:r w:rsidR="006A46B3">
        <w:t>het college</w:t>
      </w:r>
      <w:r w:rsidRPr="00BA587F">
        <w:t xml:space="preserve">, tenzij het aan de belanghebbende onmiskenbaar duidelijk had moeten zijn dat ten onrechte of tot een te hoog bedrag </w:t>
      </w:r>
      <w:r w:rsidR="006A46B3">
        <w:t>bijstand</w:t>
      </w:r>
      <w:r w:rsidRPr="00BA587F">
        <w:t xml:space="preserve"> werd betaald; of</w:t>
      </w:r>
      <w:r w:rsidR="00E4490B">
        <w:t>.</w:t>
      </w:r>
    </w:p>
    <w:p w:rsidR="00287EDE" w:rsidP="00287EDE" w:rsidRDefault="00287EDE" w14:paraId="2AB795C3" w14:textId="77777777"/>
    <w:p w:rsidR="00275347" w:rsidP="00287EDE" w:rsidRDefault="00275347" w14:paraId="1EA7A411" w14:textId="77777777"/>
    <w:p w:rsidRPr="003924C3" w:rsidR="003924C3" w:rsidP="003924C3" w:rsidRDefault="003924C3" w14:paraId="468834B2" w14:textId="2716EA29">
      <w:pPr>
        <w:rPr>
          <w:b/>
          <w:bCs/>
        </w:rPr>
      </w:pPr>
      <w:r w:rsidRPr="00665460">
        <w:rPr>
          <w:b/>
          <w:bCs/>
        </w:rPr>
        <w:t>ARTIKEL I</w:t>
      </w:r>
      <w:r>
        <w:rPr>
          <w:b/>
          <w:bCs/>
        </w:rPr>
        <w:t>e. WIJZIGING VAN DE</w:t>
      </w:r>
      <w:r w:rsidRPr="00733E13">
        <w:rPr>
          <w:b/>
          <w:bCs/>
        </w:rPr>
        <w:t xml:space="preserve"> REMIGRATIEWET</w:t>
      </w:r>
    </w:p>
    <w:p w:rsidR="00287EDE" w:rsidP="00287EDE" w:rsidRDefault="00287EDE" w14:paraId="46A75D12" w14:textId="77777777"/>
    <w:p w:rsidR="00287EDE" w:rsidP="00287EDE" w:rsidRDefault="00287EDE" w14:paraId="1DAA62A5" w14:textId="3725137A">
      <w:r>
        <w:tab/>
      </w:r>
      <w:r w:rsidR="00E87A17">
        <w:t xml:space="preserve">Artikel </w:t>
      </w:r>
      <w:r w:rsidR="00A00A63">
        <w:t xml:space="preserve">6e, </w:t>
      </w:r>
      <w:r w:rsidR="00B17276">
        <w:t>achtste</w:t>
      </w:r>
      <w:r>
        <w:t xml:space="preserve"> lid</w:t>
      </w:r>
      <w:r w:rsidR="00A00A63">
        <w:t>, van de Remigratiewet wordt</w:t>
      </w:r>
      <w:r>
        <w:t xml:space="preserve"> als volgt gewijzigd:</w:t>
      </w:r>
    </w:p>
    <w:p w:rsidR="00287EDE" w:rsidP="00287EDE" w:rsidRDefault="00287EDE" w14:paraId="2C970505" w14:textId="77777777"/>
    <w:p w:rsidR="00287EDE" w:rsidP="00287EDE" w:rsidRDefault="00287EDE" w14:paraId="38A869AF" w14:textId="77777777">
      <w:r>
        <w:tab/>
        <w:t>1. In onderdeel a wordt “; of” vervangen door “;”.</w:t>
      </w:r>
    </w:p>
    <w:p w:rsidR="00287EDE" w:rsidP="00287EDE" w:rsidRDefault="00287EDE" w14:paraId="2FEB2263" w14:textId="77777777"/>
    <w:p w:rsidR="00287EDE" w:rsidP="00287EDE" w:rsidRDefault="00287EDE" w14:paraId="6A92F233" w14:textId="6BCAE47D">
      <w:r>
        <w:tab/>
        <w:t xml:space="preserve">2. </w:t>
      </w:r>
      <w:r w:rsidRPr="00C86A1F" w:rsidR="00C86A1F">
        <w:t xml:space="preserve">Onder vernummering van onderdeel b tot onderdeel c </w:t>
      </w:r>
      <w:r>
        <w:t>wordt een onderdeel ingevoegd, luidende:</w:t>
      </w:r>
    </w:p>
    <w:p w:rsidR="00287EDE" w:rsidP="00287EDE" w:rsidRDefault="00287EDE" w14:paraId="22627E3F" w14:textId="61AC789C">
      <w:r>
        <w:tab/>
      </w:r>
      <w:r w:rsidR="00AE6A68">
        <w:t>b.</w:t>
      </w:r>
      <w:r>
        <w:t xml:space="preserve"> </w:t>
      </w:r>
      <w:r w:rsidRPr="00257BF4">
        <w:t xml:space="preserve">het gevolg is van </w:t>
      </w:r>
      <w:r>
        <w:t>de toepassing van proactieve dienstverlening als bedoeld in artikel 10b van de Wet structuur uitvoeringsorganisatie werk en inkomen door de Sociale verzekeringsbank</w:t>
      </w:r>
      <w:r w:rsidRPr="00257BF4">
        <w:t xml:space="preserve">, tenzij het aan de belanghebbende </w:t>
      </w:r>
      <w:r w:rsidRPr="00106CB0">
        <w:t xml:space="preserve">onmiskenbaar </w:t>
      </w:r>
      <w:r>
        <w:t xml:space="preserve">duidelijk </w:t>
      </w:r>
      <w:r w:rsidRPr="00257BF4">
        <w:t xml:space="preserve">had moeten zijn dat ten onrechte of tot een te hoog bedrag </w:t>
      </w:r>
      <w:r w:rsidR="00D66FC9">
        <w:t>remigratievoorzieningen zijn</w:t>
      </w:r>
      <w:r w:rsidRPr="00257BF4">
        <w:t xml:space="preserve"> betaald;</w:t>
      </w:r>
      <w:r>
        <w:t xml:space="preserve"> of.</w:t>
      </w:r>
    </w:p>
    <w:p w:rsidR="002046D7" w:rsidP="00AD4C08" w:rsidRDefault="002046D7" w14:paraId="3B29F370" w14:textId="77777777"/>
    <w:p w:rsidR="00275347" w:rsidP="00AD4C08" w:rsidRDefault="00275347" w14:paraId="2B6EB9AD" w14:textId="77777777"/>
    <w:p w:rsidRPr="003924C3" w:rsidR="003924C3" w:rsidP="003924C3" w:rsidRDefault="003924C3" w14:paraId="011C82D6" w14:textId="3787073A">
      <w:pPr>
        <w:rPr>
          <w:b/>
          <w:bCs/>
        </w:rPr>
      </w:pPr>
      <w:r w:rsidRPr="00665460">
        <w:rPr>
          <w:b/>
          <w:bCs/>
        </w:rPr>
        <w:t>ARTIKEL I</w:t>
      </w:r>
      <w:r>
        <w:rPr>
          <w:b/>
          <w:bCs/>
        </w:rPr>
        <w:t>f. WIJZIGING VAN DE</w:t>
      </w:r>
      <w:r w:rsidRPr="00733E13">
        <w:rPr>
          <w:b/>
          <w:bCs/>
        </w:rPr>
        <w:t xml:space="preserve"> TOESLAGENWET</w:t>
      </w:r>
    </w:p>
    <w:p w:rsidR="006431E8" w:rsidP="006431E8" w:rsidRDefault="006431E8" w14:paraId="13C568BC" w14:textId="77777777"/>
    <w:p w:rsidR="006431E8" w:rsidP="006431E8" w:rsidRDefault="006431E8" w14:paraId="174FC2E6" w14:textId="533B7297">
      <w:r>
        <w:tab/>
      </w:r>
      <w:r w:rsidR="00DD24E8">
        <w:t xml:space="preserve">Artikel </w:t>
      </w:r>
      <w:r w:rsidR="00C15C88">
        <w:t xml:space="preserve">20, </w:t>
      </w:r>
      <w:r w:rsidR="00067525">
        <w:t>vierde</w:t>
      </w:r>
      <w:r>
        <w:t xml:space="preserve"> lid </w:t>
      </w:r>
      <w:r w:rsidR="00C15C88">
        <w:t xml:space="preserve">van de Toeslagenwet wordt </w:t>
      </w:r>
      <w:r>
        <w:t>als volgt gewijzigd:</w:t>
      </w:r>
    </w:p>
    <w:p w:rsidR="006431E8" w:rsidP="006431E8" w:rsidRDefault="006431E8" w14:paraId="69F4B9C9" w14:textId="77777777"/>
    <w:p w:rsidR="006431E8" w:rsidP="006431E8" w:rsidRDefault="006431E8" w14:paraId="6C8831C1" w14:textId="77777777">
      <w:r>
        <w:tab/>
        <w:t>1. In onderdeel a wordt “; of” vervangen door “;”.</w:t>
      </w:r>
    </w:p>
    <w:p w:rsidR="006431E8" w:rsidP="006431E8" w:rsidRDefault="006431E8" w14:paraId="3FE99BDE" w14:textId="77777777"/>
    <w:p w:rsidR="006431E8" w:rsidP="006431E8" w:rsidRDefault="006431E8" w14:paraId="000D7D14" w14:textId="2AA7F914">
      <w:r>
        <w:tab/>
        <w:t xml:space="preserve">2. </w:t>
      </w:r>
      <w:r w:rsidRPr="00C86A1F" w:rsidR="00C86A1F">
        <w:t xml:space="preserve">Onder vernummering van onderdeel b tot onderdeel c </w:t>
      </w:r>
      <w:r>
        <w:t>wordt een onderdeel ingevoegd, luidende:</w:t>
      </w:r>
    </w:p>
    <w:p w:rsidR="006431E8" w:rsidP="006431E8" w:rsidRDefault="006431E8" w14:paraId="20840B2F" w14:textId="090B2F2A">
      <w:r>
        <w:tab/>
      </w:r>
      <w:r w:rsidR="00AE6A68">
        <w:t>b.</w:t>
      </w:r>
      <w:r>
        <w:t xml:space="preserve"> </w:t>
      </w:r>
      <w:r w:rsidRPr="00257BF4">
        <w:t xml:space="preserve">het gevolg is van </w:t>
      </w:r>
      <w:r>
        <w:t xml:space="preserve">de toepassing van proactieve dienstverlening als bedoeld in artikel 10b van de Wet structuur uitvoeringsorganisatie werk en inkomen door </w:t>
      </w:r>
      <w:r w:rsidR="009D7CEA">
        <w:t>het Uitvoeringsinstituut werknemersverzekeringen</w:t>
      </w:r>
      <w:r w:rsidRPr="00257BF4">
        <w:t xml:space="preserve">, tenzij het aan de belanghebbende </w:t>
      </w:r>
      <w:r w:rsidRPr="00106CB0">
        <w:t xml:space="preserve">onmiskenbaar </w:t>
      </w:r>
      <w:r>
        <w:t xml:space="preserve">duidelijk </w:t>
      </w:r>
      <w:r w:rsidRPr="00257BF4">
        <w:t xml:space="preserve">had moeten zijn dat ten onrechte of tot een te hoog bedrag </w:t>
      </w:r>
      <w:r w:rsidR="00A2291C">
        <w:t>toeslag</w:t>
      </w:r>
      <w:r>
        <w:t xml:space="preserve"> </w:t>
      </w:r>
      <w:r w:rsidR="001A5A2C">
        <w:t>werd</w:t>
      </w:r>
      <w:r w:rsidRPr="00257BF4">
        <w:t xml:space="preserve"> betaald;</w:t>
      </w:r>
      <w:r>
        <w:t xml:space="preserve"> of.</w:t>
      </w:r>
    </w:p>
    <w:p w:rsidR="006431E8" w:rsidP="00AD4C08" w:rsidRDefault="006431E8" w14:paraId="23D07E4B" w14:textId="77777777"/>
    <w:p w:rsidR="00275347" w:rsidP="00AD4C08" w:rsidRDefault="00275347" w14:paraId="0AAC4376" w14:textId="77777777"/>
    <w:p w:rsidRPr="003924C3" w:rsidR="003924C3" w:rsidP="003924C3" w:rsidRDefault="003924C3" w14:paraId="12B0B260" w14:textId="66B48F88">
      <w:pPr>
        <w:rPr>
          <w:b/>
          <w:bCs/>
        </w:rPr>
      </w:pPr>
      <w:r w:rsidRPr="00665460">
        <w:rPr>
          <w:b/>
          <w:bCs/>
        </w:rPr>
        <w:t>ARTIKEL I</w:t>
      </w:r>
      <w:r>
        <w:rPr>
          <w:b/>
          <w:bCs/>
        </w:rPr>
        <w:t>g. WIJZIGING VAN DE</w:t>
      </w:r>
      <w:r w:rsidRPr="00733E13">
        <w:rPr>
          <w:b/>
          <w:bCs/>
        </w:rPr>
        <w:t xml:space="preserve"> WERKLOOSHEIDSWET</w:t>
      </w:r>
    </w:p>
    <w:p w:rsidR="004668FD" w:rsidP="004668FD" w:rsidRDefault="004668FD" w14:paraId="6E5D9B04" w14:textId="77777777"/>
    <w:p w:rsidR="004668FD" w:rsidP="004668FD" w:rsidRDefault="004668FD" w14:paraId="1810D181" w14:textId="36607C59">
      <w:r>
        <w:tab/>
      </w:r>
      <w:r w:rsidR="00943755">
        <w:t xml:space="preserve">Artikel 36, </w:t>
      </w:r>
      <w:r>
        <w:t>vijfde lid</w:t>
      </w:r>
      <w:r w:rsidR="00943755">
        <w:t>, van de Werkloosheidswet wordt</w:t>
      </w:r>
      <w:r>
        <w:t xml:space="preserve"> als volgt gewijzigd:</w:t>
      </w:r>
    </w:p>
    <w:p w:rsidR="004668FD" w:rsidP="004668FD" w:rsidRDefault="004668FD" w14:paraId="58420ED0" w14:textId="77777777"/>
    <w:p w:rsidR="004668FD" w:rsidP="004668FD" w:rsidRDefault="004668FD" w14:paraId="793F304E" w14:textId="77777777">
      <w:r>
        <w:tab/>
        <w:t>1. In onderdeel a wordt “; of” vervangen door “;”.</w:t>
      </w:r>
    </w:p>
    <w:p w:rsidR="004668FD" w:rsidP="004668FD" w:rsidRDefault="004668FD" w14:paraId="082D0C03" w14:textId="77777777"/>
    <w:p w:rsidR="004668FD" w:rsidP="004668FD" w:rsidRDefault="004668FD" w14:paraId="43328351" w14:textId="2E8F27A4">
      <w:r>
        <w:tab/>
        <w:t xml:space="preserve">2. </w:t>
      </w:r>
      <w:r w:rsidRPr="00C86A1F" w:rsidR="00C86A1F">
        <w:t xml:space="preserve">Onder vernummering van onderdeel b tot onderdeel c </w:t>
      </w:r>
      <w:r>
        <w:t>wordt een onderdeel ingevoegd, luidende:</w:t>
      </w:r>
    </w:p>
    <w:p w:rsidR="004668FD" w:rsidP="004668FD" w:rsidRDefault="004668FD" w14:paraId="03E4850F" w14:textId="44F09917">
      <w:r>
        <w:tab/>
      </w:r>
      <w:r w:rsidR="00AE6A68">
        <w:t>b.</w:t>
      </w:r>
      <w:r>
        <w:t xml:space="preserve"> </w:t>
      </w:r>
      <w:r w:rsidRPr="00257BF4">
        <w:t xml:space="preserve">het gevolg is van </w:t>
      </w:r>
      <w:r>
        <w:t xml:space="preserve">de toepassing van proactieve dienstverlening als bedoeld in artikel 10b van de Wet structuur uitvoeringsorganisatie werk en inkomen door het </w:t>
      </w:r>
      <w:r w:rsidR="00323F55">
        <w:t>UWV</w:t>
      </w:r>
      <w:r w:rsidRPr="00257BF4">
        <w:t xml:space="preserve">, tenzij het aan de belanghebbende </w:t>
      </w:r>
      <w:r w:rsidRPr="00106CB0">
        <w:t xml:space="preserve">onmiskenbaar </w:t>
      </w:r>
      <w:r>
        <w:t xml:space="preserve">duidelijk </w:t>
      </w:r>
      <w:r w:rsidRPr="00257BF4">
        <w:t xml:space="preserve">had moeten zijn dat ten onrechte of tot een te hoog bedrag </w:t>
      </w:r>
      <w:r w:rsidR="006B5AF3">
        <w:t>uitkering</w:t>
      </w:r>
      <w:r>
        <w:t xml:space="preserve"> werd</w:t>
      </w:r>
      <w:r w:rsidRPr="00257BF4">
        <w:t xml:space="preserve"> betaald;</w:t>
      </w:r>
      <w:r>
        <w:t xml:space="preserve"> of.</w:t>
      </w:r>
    </w:p>
    <w:p w:rsidR="00EA1CE4" w:rsidP="00EA1CE4" w:rsidRDefault="00EA1CE4" w14:paraId="0F6A1102" w14:textId="77777777"/>
    <w:p w:rsidR="00275347" w:rsidP="00EA1CE4" w:rsidRDefault="00275347" w14:paraId="2725C38C" w14:textId="77777777"/>
    <w:p w:rsidRPr="003924C3" w:rsidR="003924C3" w:rsidP="003924C3" w:rsidRDefault="003924C3" w14:paraId="0A9A4622" w14:textId="77931421">
      <w:pPr>
        <w:rPr>
          <w:b/>
          <w:bCs/>
        </w:rPr>
      </w:pPr>
      <w:r w:rsidRPr="00665460">
        <w:rPr>
          <w:b/>
          <w:bCs/>
        </w:rPr>
        <w:t>ARTIKEL I</w:t>
      </w:r>
      <w:r>
        <w:rPr>
          <w:b/>
          <w:bCs/>
        </w:rPr>
        <w:t>h. WIJZIGING VAN DE</w:t>
      </w:r>
      <w:r w:rsidRPr="003924C3">
        <w:rPr>
          <w:b/>
          <w:bCs/>
        </w:rPr>
        <w:t xml:space="preserve"> WET ARBEIDSONGESCHIKTHEIDSVERZEKERING ZELFSTANDIGEN</w:t>
      </w:r>
    </w:p>
    <w:p w:rsidR="00143EE7" w:rsidP="00143EE7" w:rsidRDefault="00143EE7" w14:paraId="3BC6E6C7" w14:textId="77777777"/>
    <w:p w:rsidR="00143EE7" w:rsidP="00143EE7" w:rsidRDefault="00143EE7" w14:paraId="58903E1A" w14:textId="176BFBE7">
      <w:r>
        <w:tab/>
      </w:r>
      <w:r w:rsidR="00943755">
        <w:t xml:space="preserve">Artikel </w:t>
      </w:r>
      <w:r w:rsidR="006D680A">
        <w:t>63,</w:t>
      </w:r>
      <w:r>
        <w:t xml:space="preserve"> vijfde lid</w:t>
      </w:r>
      <w:r w:rsidR="006D680A">
        <w:t>, van de Wet arbeidsongeschiktheidsverzekering zelfstandigen wordt</w:t>
      </w:r>
      <w:r>
        <w:t xml:space="preserve"> als volgt gewijzigd:</w:t>
      </w:r>
    </w:p>
    <w:p w:rsidR="00143EE7" w:rsidP="00143EE7" w:rsidRDefault="00143EE7" w14:paraId="30AB552C" w14:textId="77777777"/>
    <w:p w:rsidR="00143EE7" w:rsidP="00143EE7" w:rsidRDefault="00143EE7" w14:paraId="37EF37C6" w14:textId="77777777">
      <w:r>
        <w:tab/>
        <w:t>1. In onderdeel a wordt “; of” vervangen door “;”.</w:t>
      </w:r>
    </w:p>
    <w:p w:rsidR="00143EE7" w:rsidP="00143EE7" w:rsidRDefault="00143EE7" w14:paraId="6F3B8902" w14:textId="77777777"/>
    <w:p w:rsidR="00143EE7" w:rsidP="00143EE7" w:rsidRDefault="00143EE7" w14:paraId="5A040903" w14:textId="24AB7934">
      <w:r>
        <w:tab/>
        <w:t xml:space="preserve">2. </w:t>
      </w:r>
      <w:r w:rsidRPr="00C86A1F" w:rsidR="00C86A1F">
        <w:t xml:space="preserve">Onder vernummering van onderdeel b tot onderdeel c </w:t>
      </w:r>
      <w:r>
        <w:t>wordt een onderdeel ingevoegd, luidende:</w:t>
      </w:r>
    </w:p>
    <w:p w:rsidR="00143EE7" w:rsidP="00143EE7" w:rsidRDefault="00143EE7" w14:paraId="67DA9885" w14:textId="615580C7">
      <w:r>
        <w:tab/>
      </w:r>
      <w:r w:rsidR="00AE6A68">
        <w:t>b.</w:t>
      </w:r>
      <w:r>
        <w:t xml:space="preserve"> </w:t>
      </w:r>
      <w:r w:rsidRPr="00257BF4">
        <w:t xml:space="preserve">het gevolg is van </w:t>
      </w:r>
      <w:r>
        <w:t>de toepassing van proactieve dienstverlening als bedoeld in artikel 10b van de Wet structuur uitvoeringsorganisatie werk en inkomen door het U</w:t>
      </w:r>
      <w:r w:rsidR="004E069A">
        <w:t>itvoeringsinstituut werknemersverzekeringen</w:t>
      </w:r>
      <w:r w:rsidRPr="00257BF4">
        <w:t xml:space="preserve">, tenzij het aan de belanghebbende </w:t>
      </w:r>
      <w:r w:rsidRPr="00106CB0">
        <w:t xml:space="preserve">onmiskenbaar </w:t>
      </w:r>
      <w:r>
        <w:t xml:space="preserve">duidelijk </w:t>
      </w:r>
      <w:r w:rsidRPr="00257BF4">
        <w:t xml:space="preserve">had moeten zijn dat ten onrechte of tot een te hoog bedrag </w:t>
      </w:r>
      <w:r>
        <w:t>uitkering werd</w:t>
      </w:r>
      <w:r w:rsidRPr="00257BF4">
        <w:t xml:space="preserve"> betaald;</w:t>
      </w:r>
      <w:r>
        <w:t xml:space="preserve"> of.</w:t>
      </w:r>
    </w:p>
    <w:p w:rsidR="00143EE7" w:rsidP="00EA1CE4" w:rsidRDefault="00143EE7" w14:paraId="28704C39" w14:textId="77777777"/>
    <w:p w:rsidR="00275347" w:rsidP="00EA1CE4" w:rsidRDefault="00275347" w14:paraId="39E74384" w14:textId="77777777"/>
    <w:p w:rsidRPr="003924C3" w:rsidR="003924C3" w:rsidP="003924C3" w:rsidRDefault="003924C3" w14:paraId="0EACC05B" w14:textId="7F8AB365">
      <w:pPr>
        <w:rPr>
          <w:b/>
          <w:bCs/>
        </w:rPr>
      </w:pPr>
      <w:r w:rsidRPr="00665460">
        <w:rPr>
          <w:b/>
          <w:bCs/>
        </w:rPr>
        <w:t>ARTIKEL I</w:t>
      </w:r>
      <w:r>
        <w:rPr>
          <w:b/>
          <w:bCs/>
        </w:rPr>
        <w:t>i. WIJZIGING VAN DE</w:t>
      </w:r>
      <w:r w:rsidRPr="003924C3">
        <w:rPr>
          <w:b/>
          <w:bCs/>
        </w:rPr>
        <w:t xml:space="preserve"> WET ARBEIDSONGESCHIKTHEIDSVOORZIENING JONGGEHANDICAPTEN</w:t>
      </w:r>
    </w:p>
    <w:p w:rsidR="00C86A1F" w:rsidP="00143687" w:rsidRDefault="00C86A1F" w14:paraId="0C1BB0C9" w14:textId="77777777"/>
    <w:p w:rsidR="00143687" w:rsidP="00143687" w:rsidRDefault="00C86A1F" w14:paraId="266EDA4B" w14:textId="02A148A6">
      <w:r>
        <w:tab/>
        <w:t>De Wet arbeidsongeschiktheidsvoorziening jon</w:t>
      </w:r>
      <w:r w:rsidR="00AE6A68">
        <w:t>g</w:t>
      </w:r>
      <w:r>
        <w:t>gehandicapten wordt als volgt gewijzigd:</w:t>
      </w:r>
    </w:p>
    <w:p w:rsidR="00C86A1F" w:rsidP="00143687" w:rsidRDefault="00C86A1F" w14:paraId="15B0041B" w14:textId="77777777"/>
    <w:p w:rsidR="00C86A1F" w:rsidP="00143687" w:rsidRDefault="00AE6A68" w14:paraId="7D8F7116" w14:textId="53C6666D">
      <w:r>
        <w:t>A</w:t>
      </w:r>
    </w:p>
    <w:p w:rsidR="00AE6A68" w:rsidP="00143687" w:rsidRDefault="00AE6A68" w14:paraId="2A773B94" w14:textId="77777777"/>
    <w:p w:rsidR="00143687" w:rsidP="00143687" w:rsidRDefault="00143687" w14:paraId="05B94232" w14:textId="05B8E77E">
      <w:r>
        <w:tab/>
      </w:r>
      <w:r w:rsidR="00422701">
        <w:t>Artikel 2:59,</w:t>
      </w:r>
      <w:r>
        <w:t xml:space="preserve"> v</w:t>
      </w:r>
      <w:r w:rsidR="00861A80">
        <w:t>ierde</w:t>
      </w:r>
      <w:r>
        <w:t xml:space="preserve"> lid</w:t>
      </w:r>
      <w:r w:rsidR="00422701">
        <w:t>, wordt</w:t>
      </w:r>
      <w:r>
        <w:t xml:space="preserve"> als volgt gewijzigd:</w:t>
      </w:r>
    </w:p>
    <w:p w:rsidR="00143687" w:rsidP="00143687" w:rsidRDefault="00143687" w14:paraId="2F2D2E90" w14:textId="77777777"/>
    <w:p w:rsidR="00143687" w:rsidP="00143687" w:rsidRDefault="00143687" w14:paraId="73601F34" w14:textId="77777777">
      <w:r>
        <w:tab/>
        <w:t>1. In onderdeel a wordt “; of” vervangen door “;”.</w:t>
      </w:r>
    </w:p>
    <w:p w:rsidR="00143687" w:rsidP="00143687" w:rsidRDefault="00143687" w14:paraId="499A0660" w14:textId="77777777"/>
    <w:p w:rsidR="00143687" w:rsidP="00143687" w:rsidRDefault="00143687" w14:paraId="34F36DB6" w14:textId="21959348">
      <w:r>
        <w:tab/>
        <w:t xml:space="preserve">2. </w:t>
      </w:r>
      <w:r w:rsidRPr="00C86A1F" w:rsidR="00C86A1F">
        <w:t xml:space="preserve">Onder vernummering van onderdeel b tot onderdeel c </w:t>
      </w:r>
      <w:r>
        <w:t>wordt een onderdeel ingevoegd, luidende:</w:t>
      </w:r>
    </w:p>
    <w:p w:rsidR="00143687" w:rsidP="00143687" w:rsidRDefault="00143687" w14:paraId="79C4BAFA" w14:textId="02400814">
      <w:r>
        <w:tab/>
      </w:r>
      <w:r w:rsidR="00AE6A68">
        <w:t>b.</w:t>
      </w:r>
      <w:r>
        <w:t xml:space="preserve"> </w:t>
      </w:r>
      <w:r w:rsidRPr="00257BF4">
        <w:t xml:space="preserve">het gevolg is van </w:t>
      </w:r>
      <w:r>
        <w:t>de toepassing van proactieve dienstverlening als bedoeld in artikel 10b van de Wet structuur uitvoeringsorganisatie werk en inkomen door het Uitvoeringsinstituut werknemersverzekeringen</w:t>
      </w:r>
      <w:r w:rsidRPr="00257BF4">
        <w:t xml:space="preserve">, tenzij het aan de belanghebbende </w:t>
      </w:r>
      <w:r w:rsidRPr="00106CB0">
        <w:t xml:space="preserve">onmiskenbaar </w:t>
      </w:r>
      <w:r>
        <w:t xml:space="preserve">duidelijk </w:t>
      </w:r>
      <w:r w:rsidRPr="00257BF4">
        <w:t xml:space="preserve">had moeten zijn dat ten onrechte of tot een te hoog bedrag </w:t>
      </w:r>
      <w:r w:rsidR="00F500FC">
        <w:t>inkomensvoorziening</w:t>
      </w:r>
      <w:r>
        <w:t xml:space="preserve"> werd</w:t>
      </w:r>
      <w:r w:rsidRPr="00257BF4">
        <w:t xml:space="preserve"> betaald;</w:t>
      </w:r>
      <w:r>
        <w:t xml:space="preserve"> of.</w:t>
      </w:r>
    </w:p>
    <w:p w:rsidR="00143687" w:rsidP="00EA1CE4" w:rsidRDefault="00143687" w14:paraId="62AB0BAB" w14:textId="77777777"/>
    <w:p w:rsidR="00AE6A68" w:rsidP="00EA1CE4" w:rsidRDefault="00AE6A68" w14:paraId="6308C211" w14:textId="158DEE4C">
      <w:r>
        <w:t>B</w:t>
      </w:r>
    </w:p>
    <w:p w:rsidRPr="00E06BAC" w:rsidR="00E06BAC" w:rsidP="00E06BAC" w:rsidRDefault="00E06BAC" w14:paraId="3E52012D" w14:textId="77777777"/>
    <w:p w:rsidRPr="00E06BAC" w:rsidR="00E06BAC" w:rsidP="00E06BAC" w:rsidRDefault="00E06BAC" w14:paraId="6B03FD47" w14:textId="0F258394">
      <w:r w:rsidRPr="00E06BAC">
        <w:tab/>
      </w:r>
      <w:r w:rsidR="00422701">
        <w:t>Artikel 3</w:t>
      </w:r>
      <w:r w:rsidR="00B146D4">
        <w:t>:56,</w:t>
      </w:r>
      <w:r w:rsidRPr="00E06BAC">
        <w:t xml:space="preserve"> v</w:t>
      </w:r>
      <w:r>
        <w:t>ijfd</w:t>
      </w:r>
      <w:r w:rsidRPr="00E06BAC">
        <w:t>e lid</w:t>
      </w:r>
      <w:r w:rsidR="00B146D4">
        <w:t>, wordt</w:t>
      </w:r>
      <w:r w:rsidRPr="00E06BAC">
        <w:t xml:space="preserve"> als volgt gewijzigd:</w:t>
      </w:r>
    </w:p>
    <w:p w:rsidRPr="00E06BAC" w:rsidR="00E06BAC" w:rsidP="00E06BAC" w:rsidRDefault="00E06BAC" w14:paraId="13187625" w14:textId="77777777"/>
    <w:p w:rsidRPr="00E06BAC" w:rsidR="00E06BAC" w:rsidP="00E06BAC" w:rsidRDefault="00E06BAC" w14:paraId="2C792BE8" w14:textId="77777777">
      <w:r w:rsidRPr="00E06BAC">
        <w:tab/>
        <w:t>1. In onderdeel a wordt “; of” vervangen door “;”.</w:t>
      </w:r>
    </w:p>
    <w:p w:rsidRPr="00E06BAC" w:rsidR="00E06BAC" w:rsidP="00E06BAC" w:rsidRDefault="00E06BAC" w14:paraId="3F961B2E" w14:textId="77777777"/>
    <w:p w:rsidRPr="00E06BAC" w:rsidR="00E06BAC" w:rsidP="00E06BAC" w:rsidRDefault="00E06BAC" w14:paraId="7C9D7A84" w14:textId="2D358AFA">
      <w:r w:rsidRPr="00E06BAC">
        <w:tab/>
        <w:t xml:space="preserve">2. </w:t>
      </w:r>
      <w:r w:rsidR="00AE6A68">
        <w:t xml:space="preserve">Onder vernummering van onderdeel b tot onderdeel c </w:t>
      </w:r>
      <w:r w:rsidRPr="00E06BAC">
        <w:t>wordt een onderdeel ingevoegd, luidende:</w:t>
      </w:r>
    </w:p>
    <w:p w:rsidR="00E06BAC" w:rsidP="00E06BAC" w:rsidRDefault="00E06BAC" w14:paraId="40720CBE" w14:textId="7A2153DC">
      <w:r w:rsidRPr="00E06BAC">
        <w:tab/>
      </w:r>
      <w:r w:rsidR="00AE6A68">
        <w:t>b.</w:t>
      </w:r>
      <w:r w:rsidRPr="00E06BAC">
        <w:t xml:space="preserve"> het gevolg is van de toepassing van proactieve dienstverlening als bedoeld in artikel 10b van de Wet </w:t>
      </w:r>
      <w:r w:rsidRPr="00E06BAC">
        <w:lastRenderedPageBreak/>
        <w:t xml:space="preserve">structuur uitvoeringsorganisatie werk en inkomen door het Uitvoeringsinstituut werknemersverzekeringen, tenzij het aan de belanghebbende onmiskenbaar duidelijk had moeten zijn dat ten onrechte of tot een te hoog bedrag </w:t>
      </w:r>
      <w:r w:rsidR="00984516">
        <w:t>uitkering</w:t>
      </w:r>
      <w:r w:rsidRPr="00E06BAC">
        <w:t xml:space="preserve"> werd betaald; of.</w:t>
      </w:r>
    </w:p>
    <w:p w:rsidR="00870425" w:rsidP="00870425" w:rsidRDefault="00870425" w14:paraId="2CD8505D" w14:textId="77777777"/>
    <w:p w:rsidR="00275347" w:rsidP="00870425" w:rsidRDefault="00275347" w14:paraId="3E055DD1" w14:textId="77777777"/>
    <w:p w:rsidRPr="00870425" w:rsidR="00870425" w:rsidP="00870425" w:rsidRDefault="00870425" w14:paraId="37E49C28" w14:textId="479D457D">
      <w:pPr>
        <w:rPr>
          <w:b/>
          <w:bCs/>
        </w:rPr>
      </w:pPr>
      <w:r w:rsidRPr="00665460">
        <w:rPr>
          <w:b/>
          <w:bCs/>
        </w:rPr>
        <w:t>ARTIKEL I</w:t>
      </w:r>
      <w:r>
        <w:rPr>
          <w:b/>
          <w:bCs/>
        </w:rPr>
        <w:t>j. WIJZIGING VAN DE</w:t>
      </w:r>
      <w:r w:rsidRPr="00870425">
        <w:rPr>
          <w:b/>
          <w:bCs/>
        </w:rPr>
        <w:t xml:space="preserve"> WET INKOMENSVOORZIENING OUDERE EN GEDEELTELIJK ARBEIDSONGESCHIKTE GEWEZEN ZELFSTANDIGEN</w:t>
      </w:r>
    </w:p>
    <w:p w:rsidR="00870425" w:rsidP="00E06BAC" w:rsidRDefault="00870425" w14:paraId="1B64A1F1" w14:textId="77777777"/>
    <w:p w:rsidRPr="001664D1" w:rsidR="001664D1" w:rsidP="001664D1" w:rsidRDefault="001664D1" w14:paraId="373E1F86" w14:textId="4122F163">
      <w:r w:rsidRPr="001664D1">
        <w:tab/>
      </w:r>
      <w:r w:rsidR="00F573FC">
        <w:t xml:space="preserve">Artikel 25, </w:t>
      </w:r>
      <w:r w:rsidR="00332878">
        <w:t>achtste</w:t>
      </w:r>
      <w:r w:rsidRPr="001664D1">
        <w:t xml:space="preserve"> lid</w:t>
      </w:r>
      <w:r w:rsidR="00F573FC">
        <w:t>,</w:t>
      </w:r>
      <w:r w:rsidRPr="001664D1">
        <w:t xml:space="preserve"> </w:t>
      </w:r>
      <w:r w:rsidR="00F573FC">
        <w:t xml:space="preserve">van de </w:t>
      </w:r>
      <w:r w:rsidRPr="00F573FC" w:rsidR="00F573FC">
        <w:t xml:space="preserve">Wet inkomensvoorziening oudere en gedeeltelijk arbeidsongeschikte gewezen zelfstandigen </w:t>
      </w:r>
      <w:r w:rsidR="00F573FC">
        <w:t xml:space="preserve">wordt </w:t>
      </w:r>
      <w:r w:rsidRPr="001664D1">
        <w:t>als volgt gewijzigd:</w:t>
      </w:r>
    </w:p>
    <w:p w:rsidRPr="001664D1" w:rsidR="001664D1" w:rsidP="001664D1" w:rsidRDefault="001664D1" w14:paraId="654C356A" w14:textId="77777777"/>
    <w:p w:rsidRPr="001664D1" w:rsidR="001664D1" w:rsidP="001664D1" w:rsidRDefault="001664D1" w14:paraId="37AA0644" w14:textId="77777777">
      <w:r w:rsidRPr="001664D1">
        <w:tab/>
        <w:t>1. In onderdeel a wordt “; of” vervangen door “;”.</w:t>
      </w:r>
    </w:p>
    <w:p w:rsidRPr="001664D1" w:rsidR="001664D1" w:rsidP="001664D1" w:rsidRDefault="001664D1" w14:paraId="10BF219E" w14:textId="77777777"/>
    <w:p w:rsidRPr="001664D1" w:rsidR="001664D1" w:rsidP="001664D1" w:rsidRDefault="001664D1" w14:paraId="0F7965BF" w14:textId="7493347C">
      <w:r w:rsidRPr="001664D1">
        <w:tab/>
        <w:t xml:space="preserve">2. </w:t>
      </w:r>
      <w:r w:rsidR="00AE6A68">
        <w:t xml:space="preserve">Onder vernummering van onderdeel b tot onderdeel c </w:t>
      </w:r>
      <w:r w:rsidRPr="001664D1">
        <w:t>wordt een onderdeel ingevoegd, luidende:</w:t>
      </w:r>
    </w:p>
    <w:p w:rsidRPr="001664D1" w:rsidR="001664D1" w:rsidP="001664D1" w:rsidRDefault="001664D1" w14:paraId="3F40FE78" w14:textId="4E516ADD">
      <w:r w:rsidRPr="001664D1">
        <w:tab/>
      </w:r>
      <w:r w:rsidR="00AE6A68">
        <w:t>b.</w:t>
      </w:r>
      <w:r w:rsidRPr="001664D1">
        <w:t xml:space="preserve"> het gevolg is van de toepassing van proactieve dienstverlening als bedoeld in artikel 10b van de Wet structuur uitvoeringsorganisatie werk en inkomen door </w:t>
      </w:r>
      <w:r w:rsidR="00332878">
        <w:t>het college</w:t>
      </w:r>
      <w:r w:rsidRPr="001664D1">
        <w:t>, tenzij het aan de belanghebbende onmiskenbaar duidelijk had moeten zijn dat ten onrechte of tot een te hoog bedrag uitkering werd betaald; of.</w:t>
      </w:r>
    </w:p>
    <w:p w:rsidR="001664D1" w:rsidP="00E06BAC" w:rsidRDefault="001664D1" w14:paraId="6943E759" w14:textId="77777777"/>
    <w:p w:rsidRPr="00E06BAC" w:rsidR="00275347" w:rsidP="00E06BAC" w:rsidRDefault="00275347" w14:paraId="5A1EF4E8" w14:textId="77777777"/>
    <w:p w:rsidRPr="001D46EF" w:rsidR="00870425" w:rsidP="00870425" w:rsidRDefault="003924C3" w14:paraId="39C3A0B4" w14:textId="77777777">
      <w:pPr>
        <w:tabs>
          <w:tab w:val="left" w:pos="284"/>
          <w:tab w:val="left" w:pos="567"/>
          <w:tab w:val="left" w:pos="851"/>
        </w:tabs>
        <w:rPr>
          <w:b/>
          <w:bCs/>
        </w:rPr>
      </w:pPr>
      <w:r w:rsidRPr="00665460">
        <w:rPr>
          <w:b/>
          <w:bCs/>
        </w:rPr>
        <w:t>ARTIKEL I</w:t>
      </w:r>
      <w:r w:rsidR="00870425">
        <w:rPr>
          <w:b/>
          <w:bCs/>
        </w:rPr>
        <w:t>k</w:t>
      </w:r>
      <w:r>
        <w:rPr>
          <w:b/>
          <w:bCs/>
        </w:rPr>
        <w:t>. WIJZIGING VAN DE</w:t>
      </w:r>
      <w:r w:rsidR="00870425">
        <w:rPr>
          <w:b/>
          <w:bCs/>
        </w:rPr>
        <w:t xml:space="preserve"> </w:t>
      </w:r>
      <w:r w:rsidRPr="001D46EF" w:rsidR="00870425">
        <w:rPr>
          <w:b/>
          <w:bCs/>
        </w:rPr>
        <w:t>WET INKOMENSVOORZIENING OUDERE EN GEDEELTELIJK ARBEIDSONGESCHIKTE WERKLOZE WERKNEMERS</w:t>
      </w:r>
    </w:p>
    <w:p w:rsidRPr="003924C3" w:rsidR="003924C3" w:rsidP="003924C3" w:rsidRDefault="003924C3" w14:paraId="26A3BCD0" w14:textId="20F8FA6D">
      <w:pPr>
        <w:rPr>
          <w:b/>
          <w:bCs/>
        </w:rPr>
      </w:pPr>
    </w:p>
    <w:p w:rsidRPr="000D5285" w:rsidR="000D5285" w:rsidP="000D5285" w:rsidRDefault="00F573FC" w14:paraId="20FA25AD" w14:textId="0DE01605">
      <w:r>
        <w:tab/>
        <w:t xml:space="preserve">Artikel </w:t>
      </w:r>
      <w:r w:rsidR="00A22885">
        <w:t xml:space="preserve">25, </w:t>
      </w:r>
      <w:r w:rsidRPr="000D5285" w:rsidR="000D5285">
        <w:t>achtste lid</w:t>
      </w:r>
      <w:r w:rsidR="00A22885">
        <w:t xml:space="preserve">, van de </w:t>
      </w:r>
      <w:r w:rsidRPr="00A22885" w:rsidR="00A22885">
        <w:t>Wet inkomensvoorziening oudere en gedeeltelijk arbeidsongeschikte werkloze werknemers</w:t>
      </w:r>
      <w:r w:rsidRPr="000D5285" w:rsidR="000D5285">
        <w:t xml:space="preserve"> </w:t>
      </w:r>
      <w:r w:rsidR="00A22885">
        <w:t xml:space="preserve">wordt </w:t>
      </w:r>
      <w:r w:rsidRPr="000D5285" w:rsidR="000D5285">
        <w:t>als volgt gewijzigd:</w:t>
      </w:r>
    </w:p>
    <w:p w:rsidRPr="000D5285" w:rsidR="000D5285" w:rsidP="000D5285" w:rsidRDefault="000D5285" w14:paraId="37840F14" w14:textId="77777777"/>
    <w:p w:rsidRPr="000D5285" w:rsidR="000D5285" w:rsidP="000D5285" w:rsidRDefault="000D5285" w14:paraId="604332B4" w14:textId="77777777">
      <w:r w:rsidRPr="000D5285">
        <w:tab/>
        <w:t>1. In onderdeel a wordt “; of” vervangen door “;”.</w:t>
      </w:r>
    </w:p>
    <w:p w:rsidRPr="000D5285" w:rsidR="000D5285" w:rsidP="000D5285" w:rsidRDefault="000D5285" w14:paraId="0CFD0553" w14:textId="77777777"/>
    <w:p w:rsidRPr="000D5285" w:rsidR="000D5285" w:rsidP="000D5285" w:rsidRDefault="000D5285" w14:paraId="61C20423" w14:textId="68B97988">
      <w:r w:rsidRPr="000D5285">
        <w:tab/>
        <w:t xml:space="preserve">2. </w:t>
      </w:r>
      <w:r w:rsidR="00AE6A68">
        <w:t xml:space="preserve">Onder vernummering van onderdeel b tot onderdeel c </w:t>
      </w:r>
      <w:r w:rsidRPr="000D5285">
        <w:t>wordt een onderdeel ingevoegd, luidende:</w:t>
      </w:r>
    </w:p>
    <w:p w:rsidRPr="000D5285" w:rsidR="000D5285" w:rsidP="000D5285" w:rsidRDefault="000D5285" w14:paraId="6B259B63" w14:textId="2E784DB2">
      <w:r w:rsidRPr="000D5285">
        <w:tab/>
      </w:r>
      <w:r w:rsidR="00AE6A68">
        <w:t>b.</w:t>
      </w:r>
      <w:r w:rsidRPr="000D5285">
        <w:t xml:space="preserve"> het gevolg is van de toepassing van proactieve dienstverlening als bedoeld in artikel 10b van de Wet structuur uitvoeringsorganisatie werk en inkomen door het college, tenzij het aan de belanghebbende onmiskenbaar duidelijk had moeten zijn dat ten onrechte of tot een te hoog bedrag uitkering werd betaald; of.</w:t>
      </w:r>
    </w:p>
    <w:p w:rsidR="00E06BAC" w:rsidP="00EA1CE4" w:rsidRDefault="00E06BAC" w14:paraId="12D42DF1" w14:textId="77777777"/>
    <w:p w:rsidR="00275347" w:rsidP="00EA1CE4" w:rsidRDefault="00275347" w14:paraId="7CDBC970" w14:textId="77777777"/>
    <w:p w:rsidRPr="003924C3" w:rsidR="003924C3" w:rsidP="003924C3" w:rsidRDefault="003924C3" w14:paraId="499A3EBE" w14:textId="64DE52BD">
      <w:pPr>
        <w:rPr>
          <w:b/>
          <w:bCs/>
        </w:rPr>
      </w:pPr>
      <w:r w:rsidRPr="00665460">
        <w:rPr>
          <w:b/>
          <w:bCs/>
        </w:rPr>
        <w:t>ARTIKEL I</w:t>
      </w:r>
      <w:r w:rsidR="00870425">
        <w:rPr>
          <w:b/>
          <w:bCs/>
        </w:rPr>
        <w:t>l</w:t>
      </w:r>
      <w:r>
        <w:rPr>
          <w:b/>
          <w:bCs/>
        </w:rPr>
        <w:t>. WIJZIGING VAN DE</w:t>
      </w:r>
      <w:r w:rsidR="00870425">
        <w:rPr>
          <w:b/>
          <w:bCs/>
        </w:rPr>
        <w:t xml:space="preserve"> </w:t>
      </w:r>
      <w:r w:rsidRPr="001D46EF" w:rsidR="00870425">
        <w:rPr>
          <w:b/>
          <w:bCs/>
        </w:rPr>
        <w:t>WET INKOMENSVOORZIENING OUDERE WERKLOZEN</w:t>
      </w:r>
    </w:p>
    <w:p w:rsidRPr="000D5285" w:rsidR="00F555BA" w:rsidP="00F555BA" w:rsidRDefault="00F555BA" w14:paraId="13F67296" w14:textId="77777777"/>
    <w:p w:rsidRPr="000D5285" w:rsidR="00F555BA" w:rsidP="00F555BA" w:rsidRDefault="00F555BA" w14:paraId="7096A168" w14:textId="5D521579">
      <w:r w:rsidRPr="000D5285">
        <w:tab/>
      </w:r>
      <w:r w:rsidR="00A22885">
        <w:t xml:space="preserve">Artikel </w:t>
      </w:r>
      <w:r w:rsidR="00075353">
        <w:t xml:space="preserve">35, </w:t>
      </w:r>
      <w:r>
        <w:t>derde</w:t>
      </w:r>
      <w:r w:rsidRPr="000D5285">
        <w:t xml:space="preserve"> lid</w:t>
      </w:r>
      <w:r w:rsidR="00075353">
        <w:t xml:space="preserve">, van de </w:t>
      </w:r>
      <w:r w:rsidRPr="00075353" w:rsidR="00075353">
        <w:t>Wet inkomensvoorziening oudere werklozen</w:t>
      </w:r>
      <w:r w:rsidR="00075353">
        <w:t xml:space="preserve"> wordt</w:t>
      </w:r>
      <w:r w:rsidRPr="000D5285">
        <w:t xml:space="preserve"> als volgt gewijzigd:</w:t>
      </w:r>
    </w:p>
    <w:p w:rsidRPr="000D5285" w:rsidR="00F555BA" w:rsidP="00F555BA" w:rsidRDefault="00F555BA" w14:paraId="5DBB11F8" w14:textId="77777777"/>
    <w:p w:rsidRPr="000D5285" w:rsidR="00F555BA" w:rsidP="00F555BA" w:rsidRDefault="00F555BA" w14:paraId="6CAD5100" w14:textId="77777777">
      <w:r w:rsidRPr="000D5285">
        <w:tab/>
        <w:t>1. In onderdeel a wordt “; of” vervangen door “;”.</w:t>
      </w:r>
    </w:p>
    <w:p w:rsidRPr="000D5285" w:rsidR="00F555BA" w:rsidP="00F555BA" w:rsidRDefault="00F555BA" w14:paraId="50095B25" w14:textId="77777777"/>
    <w:p w:rsidRPr="000D5285" w:rsidR="00F555BA" w:rsidP="00F555BA" w:rsidRDefault="00F555BA" w14:paraId="11FA74E2" w14:textId="310EA44A">
      <w:r w:rsidRPr="000D5285">
        <w:tab/>
        <w:t xml:space="preserve">2. </w:t>
      </w:r>
      <w:r w:rsidR="00AE6A68">
        <w:t xml:space="preserve">Onder vernummering van onderdeel b tot onderdeel c </w:t>
      </w:r>
      <w:r w:rsidRPr="000D5285">
        <w:t>wordt een onderdeel ingevoegd, luidende:</w:t>
      </w:r>
    </w:p>
    <w:p w:rsidR="00F555BA" w:rsidP="00F555BA" w:rsidRDefault="00F555BA" w14:paraId="5062BECB" w14:textId="19C182DA">
      <w:r w:rsidRPr="000D5285">
        <w:tab/>
      </w:r>
      <w:r w:rsidR="00AE6A68">
        <w:t>b.</w:t>
      </w:r>
      <w:r w:rsidRPr="000D5285">
        <w:t xml:space="preserve"> het gevolg is van de toepassing van proactieve dienstverlening als bedoeld in artikel 10b van de Wet structuur uitvoeringsorganisatie werk en inkomen door </w:t>
      </w:r>
      <w:r>
        <w:t>het UWV</w:t>
      </w:r>
      <w:r w:rsidRPr="000D5285">
        <w:t>, tenzij het aan de belanghebbende onmiskenbaar duidelijk had moeten zijn dat ten onrechte of tot een te hoog bedrag uitkering werd betaald; of.</w:t>
      </w:r>
    </w:p>
    <w:p w:rsidR="00E96199" w:rsidP="00F555BA" w:rsidRDefault="00E96199" w14:paraId="21B0967A" w14:textId="77777777"/>
    <w:p w:rsidR="00275347" w:rsidP="00F555BA" w:rsidRDefault="00275347" w14:paraId="12D05055" w14:textId="77777777"/>
    <w:p w:rsidRPr="003924C3" w:rsidR="003924C3" w:rsidP="003924C3" w:rsidRDefault="003924C3" w14:paraId="1C2CF7B0" w14:textId="7F4D5768">
      <w:pPr>
        <w:rPr>
          <w:b/>
          <w:bCs/>
        </w:rPr>
      </w:pPr>
      <w:r w:rsidRPr="00665460">
        <w:rPr>
          <w:b/>
          <w:bCs/>
        </w:rPr>
        <w:t>ARTIKEL I</w:t>
      </w:r>
      <w:r w:rsidR="00870425">
        <w:rPr>
          <w:b/>
          <w:bCs/>
        </w:rPr>
        <w:t>m</w:t>
      </w:r>
      <w:r>
        <w:rPr>
          <w:b/>
          <w:bCs/>
        </w:rPr>
        <w:t>. WIJZIGING VAN DE</w:t>
      </w:r>
      <w:r w:rsidR="00870425">
        <w:rPr>
          <w:b/>
          <w:bCs/>
        </w:rPr>
        <w:t xml:space="preserve"> </w:t>
      </w:r>
      <w:r w:rsidRPr="00870425" w:rsidR="00870425">
        <w:rPr>
          <w:b/>
          <w:bCs/>
        </w:rPr>
        <w:t>WET OP DE ARBEIDSONGESCHIKTHEIDSVERZEKERING</w:t>
      </w:r>
    </w:p>
    <w:p w:rsidRPr="000D5285" w:rsidR="00E96199" w:rsidP="00E96199" w:rsidRDefault="00E96199" w14:paraId="62FBC9A7" w14:textId="77777777"/>
    <w:p w:rsidRPr="000D5285" w:rsidR="00E96199" w:rsidP="00E96199" w:rsidRDefault="00E96199" w14:paraId="7073F89C" w14:textId="69FFFC28">
      <w:r w:rsidRPr="000D5285">
        <w:tab/>
      </w:r>
      <w:r w:rsidR="00F8139B">
        <w:t>Artikel 57,</w:t>
      </w:r>
      <w:r w:rsidRPr="000D5285">
        <w:t xml:space="preserve"> </w:t>
      </w:r>
      <w:r>
        <w:t>vijfde</w:t>
      </w:r>
      <w:r w:rsidRPr="000D5285">
        <w:t xml:space="preserve"> lid</w:t>
      </w:r>
      <w:r w:rsidR="00F8139B">
        <w:t xml:space="preserve">, van de </w:t>
      </w:r>
      <w:r w:rsidRPr="00F8139B" w:rsidR="00F8139B">
        <w:t>Wet op de arbeidsongeschiktheidsverzekering</w:t>
      </w:r>
      <w:r w:rsidR="00F8139B">
        <w:t xml:space="preserve"> wordt</w:t>
      </w:r>
      <w:r w:rsidRPr="000D5285">
        <w:t xml:space="preserve"> als volgt gewijzigd:</w:t>
      </w:r>
    </w:p>
    <w:p w:rsidRPr="000D5285" w:rsidR="00E96199" w:rsidP="00E96199" w:rsidRDefault="00E96199" w14:paraId="2C157CEC" w14:textId="77777777"/>
    <w:p w:rsidRPr="000D5285" w:rsidR="00E96199" w:rsidP="00E96199" w:rsidRDefault="00E96199" w14:paraId="4F663423" w14:textId="77777777">
      <w:r w:rsidRPr="000D5285">
        <w:tab/>
        <w:t>1. In onderdeel a wordt “; of” vervangen door “;”.</w:t>
      </w:r>
    </w:p>
    <w:p w:rsidRPr="000D5285" w:rsidR="00E96199" w:rsidP="00E96199" w:rsidRDefault="00E96199" w14:paraId="1EEB0AB8" w14:textId="77777777"/>
    <w:p w:rsidRPr="000D5285" w:rsidR="00E96199" w:rsidP="00E96199" w:rsidRDefault="00E96199" w14:paraId="3A06ECD1" w14:textId="1C796E30">
      <w:r w:rsidRPr="000D5285">
        <w:tab/>
        <w:t xml:space="preserve">2. </w:t>
      </w:r>
      <w:r w:rsidR="00AE6A68">
        <w:t xml:space="preserve">Onder vernummering van onderdeel b tot onderdeel c </w:t>
      </w:r>
      <w:r w:rsidRPr="000D5285">
        <w:t>wordt een onderdeel ingevoegd, luidende:</w:t>
      </w:r>
    </w:p>
    <w:p w:rsidRPr="000D5285" w:rsidR="00E96199" w:rsidP="00E96199" w:rsidRDefault="00E96199" w14:paraId="36B7DBB4" w14:textId="7984F13D">
      <w:r w:rsidRPr="000D5285">
        <w:tab/>
      </w:r>
      <w:r w:rsidR="00AE6A68">
        <w:t>b.</w:t>
      </w:r>
      <w:r w:rsidRPr="000D5285">
        <w:t xml:space="preserve"> het gevolg is van de toepassing van proactieve dienstverlening als bedoeld in artikel 10b van de Wet structuur uitvoeringsorganisatie werk en inkomen door </w:t>
      </w:r>
      <w:r>
        <w:t>het Uitvoeringsinstituut werknemersverzekeringen</w:t>
      </w:r>
      <w:r w:rsidRPr="000D5285">
        <w:t>, tenzij het aan de belanghebbende onmiskenbaar duidelijk had moeten zijn dat ten onrechte of tot een te hoog bedrag uitkering werd betaald; of.</w:t>
      </w:r>
    </w:p>
    <w:p w:rsidR="003E5027" w:rsidP="00F555BA" w:rsidRDefault="003E5027" w14:paraId="54F4230D" w14:textId="77777777"/>
    <w:p w:rsidRPr="003924C3" w:rsidR="003924C3" w:rsidP="003924C3" w:rsidRDefault="003924C3" w14:paraId="6271A6A4" w14:textId="5DBA32E2">
      <w:pPr>
        <w:rPr>
          <w:b/>
          <w:bCs/>
        </w:rPr>
      </w:pPr>
      <w:r w:rsidRPr="00665460">
        <w:rPr>
          <w:b/>
          <w:bCs/>
        </w:rPr>
        <w:t>ARTIKEL I</w:t>
      </w:r>
      <w:r w:rsidR="00870425">
        <w:rPr>
          <w:b/>
          <w:bCs/>
        </w:rPr>
        <w:t>n</w:t>
      </w:r>
      <w:r>
        <w:rPr>
          <w:b/>
          <w:bCs/>
        </w:rPr>
        <w:t>. WIJZIGING VAN DE</w:t>
      </w:r>
      <w:r w:rsidR="00870425">
        <w:rPr>
          <w:b/>
          <w:bCs/>
        </w:rPr>
        <w:t xml:space="preserve"> </w:t>
      </w:r>
      <w:r w:rsidRPr="001D46EF" w:rsidR="00870425">
        <w:rPr>
          <w:b/>
          <w:bCs/>
        </w:rPr>
        <w:t>WET WERK EN INKOMEN NAAR ARBEIDSVERMOGEN</w:t>
      </w:r>
    </w:p>
    <w:p w:rsidRPr="000D5285" w:rsidR="002D4FB1" w:rsidP="002D4FB1" w:rsidRDefault="002D4FB1" w14:paraId="33619FBF" w14:textId="77777777"/>
    <w:p w:rsidRPr="000D5285" w:rsidR="002D4FB1" w:rsidP="002D4FB1" w:rsidRDefault="002D4FB1" w14:paraId="433A2F1D" w14:textId="468793B8">
      <w:r w:rsidRPr="000D5285">
        <w:tab/>
      </w:r>
      <w:r w:rsidR="00DA156F">
        <w:t>Artikel 77,</w:t>
      </w:r>
      <w:r w:rsidRPr="000D5285">
        <w:t xml:space="preserve"> </w:t>
      </w:r>
      <w:r>
        <w:t>vijfde</w:t>
      </w:r>
      <w:r w:rsidRPr="000D5285">
        <w:t xml:space="preserve"> lid</w:t>
      </w:r>
      <w:r w:rsidR="00DA156F">
        <w:t>, van de</w:t>
      </w:r>
      <w:r w:rsidRPr="000D5285">
        <w:t xml:space="preserve"> </w:t>
      </w:r>
      <w:r w:rsidRPr="00DA156F" w:rsidR="00DA156F">
        <w:t xml:space="preserve">Wet werk en inkomen naar arbeidsvermogen wordt </w:t>
      </w:r>
      <w:r w:rsidRPr="000D5285">
        <w:t>als volgt gewijzigd:</w:t>
      </w:r>
    </w:p>
    <w:p w:rsidRPr="000D5285" w:rsidR="002D4FB1" w:rsidP="002D4FB1" w:rsidRDefault="002D4FB1" w14:paraId="2A2E4560" w14:textId="77777777"/>
    <w:p w:rsidRPr="000D5285" w:rsidR="002D4FB1" w:rsidP="002D4FB1" w:rsidRDefault="002D4FB1" w14:paraId="4C28458C" w14:textId="77777777">
      <w:r w:rsidRPr="000D5285">
        <w:tab/>
        <w:t>1. In onderdeel a wordt “; of” vervangen door “;”.</w:t>
      </w:r>
    </w:p>
    <w:p w:rsidRPr="000D5285" w:rsidR="002D4FB1" w:rsidP="002D4FB1" w:rsidRDefault="002D4FB1" w14:paraId="4000E540" w14:textId="77777777"/>
    <w:p w:rsidRPr="000D5285" w:rsidR="002D4FB1" w:rsidP="002D4FB1" w:rsidRDefault="002D4FB1" w14:paraId="7D679679" w14:textId="5A3AC7FE">
      <w:r w:rsidRPr="000D5285">
        <w:tab/>
        <w:t xml:space="preserve">2. </w:t>
      </w:r>
      <w:r w:rsidR="00AE6A68">
        <w:t xml:space="preserve">Onder vernummering van onderdeel b tot onderdeel c </w:t>
      </w:r>
      <w:r w:rsidRPr="000D5285">
        <w:t>wordt een onderdeel ingevoegd, luidende:</w:t>
      </w:r>
    </w:p>
    <w:p w:rsidRPr="000D5285" w:rsidR="002D4FB1" w:rsidP="002D4FB1" w:rsidRDefault="002D4FB1" w14:paraId="0A049214" w14:textId="1C17466C">
      <w:r w:rsidRPr="000D5285">
        <w:tab/>
      </w:r>
      <w:r w:rsidR="00AE6A68">
        <w:t>b.</w:t>
      </w:r>
      <w:r w:rsidRPr="000D5285">
        <w:t xml:space="preserve"> het gevolg is van de toepassing van proactieve dienstverlening als bedoeld in artikel 10b van de Wet structuur uitvoeringsorganisatie werk en inkomen door </w:t>
      </w:r>
      <w:r>
        <w:t xml:space="preserve">het </w:t>
      </w:r>
      <w:r w:rsidR="00EA0B99">
        <w:t>UWV</w:t>
      </w:r>
      <w:r w:rsidRPr="000D5285">
        <w:t>, tenzij het aan de belanghebbende onmiskenbaar duidelijk had moeten zijn dat ten onrechte of tot een te hoog bedrag uitkering werd betaald; of.</w:t>
      </w:r>
    </w:p>
    <w:p w:rsidR="00275347" w:rsidP="00F555BA" w:rsidRDefault="00275347" w14:paraId="552742CE" w14:textId="77777777"/>
    <w:p w:rsidRPr="003924C3" w:rsidR="003924C3" w:rsidP="003924C3" w:rsidRDefault="003924C3" w14:paraId="5C06E399" w14:textId="296C4407">
      <w:pPr>
        <w:rPr>
          <w:b/>
          <w:bCs/>
        </w:rPr>
      </w:pPr>
      <w:r w:rsidRPr="00665460">
        <w:rPr>
          <w:b/>
          <w:bCs/>
        </w:rPr>
        <w:t>ARTIKEL I</w:t>
      </w:r>
      <w:r w:rsidR="00870425">
        <w:rPr>
          <w:b/>
          <w:bCs/>
        </w:rPr>
        <w:t>o</w:t>
      </w:r>
      <w:r>
        <w:rPr>
          <w:b/>
          <w:bCs/>
        </w:rPr>
        <w:t>. WIJZIGING VAN DE</w:t>
      </w:r>
      <w:r w:rsidR="00870425">
        <w:rPr>
          <w:b/>
          <w:bCs/>
        </w:rPr>
        <w:t xml:space="preserve"> </w:t>
      </w:r>
      <w:r w:rsidRPr="001D46EF" w:rsidR="00870425">
        <w:rPr>
          <w:b/>
          <w:bCs/>
        </w:rPr>
        <w:t>ZIEKTEWET</w:t>
      </w:r>
    </w:p>
    <w:p w:rsidRPr="000D5285" w:rsidR="00C87899" w:rsidP="00C87899" w:rsidRDefault="00C87899" w14:paraId="44B66074" w14:textId="77777777"/>
    <w:p w:rsidRPr="000D5285" w:rsidR="00C87899" w:rsidP="00C87899" w:rsidRDefault="00C87899" w14:paraId="239F0E0C" w14:textId="1C8CF7D5">
      <w:r w:rsidRPr="000D5285">
        <w:tab/>
      </w:r>
      <w:r w:rsidR="00DA156F">
        <w:t xml:space="preserve">Artikel </w:t>
      </w:r>
      <w:r w:rsidR="007B68AF">
        <w:t>33,</w:t>
      </w:r>
      <w:r w:rsidRPr="000D5285">
        <w:t xml:space="preserve"> </w:t>
      </w:r>
      <w:r>
        <w:t>vijfde</w:t>
      </w:r>
      <w:r w:rsidRPr="000D5285">
        <w:t xml:space="preserve"> lid</w:t>
      </w:r>
      <w:r w:rsidR="007B68AF">
        <w:t>, van de Ziektewet wordt</w:t>
      </w:r>
      <w:r w:rsidRPr="000D5285">
        <w:t xml:space="preserve"> als volgt gewijzigd:</w:t>
      </w:r>
    </w:p>
    <w:p w:rsidRPr="000D5285" w:rsidR="00C87899" w:rsidP="00C87899" w:rsidRDefault="00C87899" w14:paraId="27EA95E9" w14:textId="77777777"/>
    <w:p w:rsidRPr="000D5285" w:rsidR="00C87899" w:rsidP="00C87899" w:rsidRDefault="00C87899" w14:paraId="6D85E448" w14:textId="77777777">
      <w:r w:rsidRPr="000D5285">
        <w:tab/>
        <w:t>1. In onderdeel a wordt “; of” vervangen door “;”.</w:t>
      </w:r>
    </w:p>
    <w:p w:rsidRPr="000D5285" w:rsidR="00C87899" w:rsidP="00C87899" w:rsidRDefault="00C87899" w14:paraId="449399CA" w14:textId="77777777"/>
    <w:p w:rsidRPr="000D5285" w:rsidR="00C87899" w:rsidP="00C87899" w:rsidRDefault="00C87899" w14:paraId="6D7FA921" w14:textId="670C76DA">
      <w:r w:rsidRPr="000D5285">
        <w:tab/>
        <w:t xml:space="preserve">2. </w:t>
      </w:r>
      <w:r w:rsidR="00AE6A68">
        <w:t xml:space="preserve">Onder vernummering van onderdeel b tot onderdeel c </w:t>
      </w:r>
      <w:r w:rsidRPr="000D5285">
        <w:t>wordt een onderdeel ingevoegd, luidende:</w:t>
      </w:r>
    </w:p>
    <w:p w:rsidR="00C87899" w:rsidP="00C87899" w:rsidRDefault="00C87899" w14:paraId="55885385" w14:textId="6438662E">
      <w:r w:rsidRPr="000D5285">
        <w:tab/>
      </w:r>
      <w:r w:rsidR="00AE6A68">
        <w:t>b.</w:t>
      </w:r>
      <w:r w:rsidRPr="000D5285">
        <w:t xml:space="preserve"> het gevolg is van de toepassing van proactieve dienstverlening als bedoeld in artikel 10b van de Wet structuur uitvoeringsorganisatie werk en inkomen door </w:t>
      </w:r>
      <w:r>
        <w:t xml:space="preserve">het </w:t>
      </w:r>
      <w:r w:rsidR="00743F33">
        <w:t>Uitvoeringsinstituut werknemersverzekeringen</w:t>
      </w:r>
      <w:r w:rsidRPr="000D5285">
        <w:t>, tenzij het aan de belanghebbende onmiskenbaar duidelijk had moeten zijn dat ten onrechte of tot een te hoog bedrag uitkering werd betaald; of.</w:t>
      </w:r>
    </w:p>
    <w:p w:rsidRPr="000D5285" w:rsidR="00C87899" w:rsidP="00F555BA" w:rsidRDefault="00C87899" w14:paraId="2CC34FA3" w14:textId="77777777"/>
    <w:p w:rsidRPr="00EA69AC" w:rsidR="003C21AC" w:rsidP="00EA1CE4" w:rsidRDefault="003C21AC" w14:paraId="731B2B2D" w14:textId="77777777">
      <w:pPr>
        <w:rPr>
          <w:b/>
        </w:rPr>
      </w:pPr>
      <w:r w:rsidRPr="00EA69AC">
        <w:rPr>
          <w:b/>
        </w:rPr>
        <w:t>Toelichting</w:t>
      </w:r>
    </w:p>
    <w:p w:rsidRPr="00EA69AC" w:rsidR="003C21AC" w:rsidP="00BF623B" w:rsidRDefault="003C21AC" w14:paraId="7454590D" w14:textId="77777777"/>
    <w:p w:rsidRPr="005C61D4" w:rsidR="005C61D4" w:rsidP="005C61D4" w:rsidRDefault="005C61D4" w14:paraId="37C76FF8" w14:textId="5FE23CE8">
      <w:r w:rsidRPr="005C61D4">
        <w:t xml:space="preserve">Met dit amendement tracht de indiener een hogere grens te stellen aan terugvorderingen van uitkeringen die in het kader van proactieve dienstverlening zijn toegekend. Voor deze uitkeringen geldt namelijk dat het bestuursorgaan de belanghebbende heeft benaderd en gewezen op het (potentiële) recht op een uitkering. De indiener is van mening dat in deze categorie gevallen grote verwachting is geschept richting de belanghebbende dat er recht is op een uitkering. </w:t>
      </w:r>
      <w:r w:rsidRPr="00BE2A15" w:rsidR="00BE2A15">
        <w:t>Dit zal in het bijzonder het geval zijn bij meer persoonlijke vormen van proactieve dienstverlening, zoals vooringevulde formulieren en persoonlijke begeleiding.</w:t>
      </w:r>
      <w:r w:rsidRPr="00BE2A15" w:rsidR="00BE2A15">
        <w:t xml:space="preserve"> </w:t>
      </w:r>
      <w:r w:rsidRPr="005C61D4">
        <w:t>Terugvordering van uitkeringen kunnen in dit geval het vertrouwen in de overheid sterk schaden en de effectiviteit van proactieve dienstverlening ondermijnen. Dit amendement stelt zodoende een hogere grens dan het begrip “redelijkerwijs duidelijk”</w:t>
      </w:r>
      <w:r w:rsidR="002D6504">
        <w:t xml:space="preserve"> </w:t>
      </w:r>
      <w:r w:rsidR="00E01ED8">
        <w:t xml:space="preserve">in het </w:t>
      </w:r>
      <w:r w:rsidR="002D6504">
        <w:t xml:space="preserve">wetsvoorstel </w:t>
      </w:r>
      <w:r w:rsidR="00AA2F85">
        <w:t xml:space="preserve">uit de </w:t>
      </w:r>
      <w:r w:rsidRPr="00AA2F85" w:rsidR="00AA2F85">
        <w:t>Wet handhaving sociale zekerheid</w:t>
      </w:r>
      <w:r w:rsidR="00AA2F85">
        <w:t xml:space="preserve"> (36785)</w:t>
      </w:r>
      <w:r w:rsidRPr="005C61D4">
        <w:t>. In de afweging over er sprake is van “onmiskenbaar</w:t>
      </w:r>
      <w:r w:rsidR="00C26F9E">
        <w:t xml:space="preserve"> duidelijk</w:t>
      </w:r>
      <w:r w:rsidRPr="005C61D4">
        <w:t xml:space="preserve">” </w:t>
      </w:r>
      <w:r w:rsidR="00C26F9E">
        <w:t xml:space="preserve">als </w:t>
      </w:r>
      <w:r w:rsidR="00996539">
        <w:t xml:space="preserve">opgenomen in dit </w:t>
      </w:r>
      <w:r w:rsidR="00C26F9E">
        <w:t>ame</w:t>
      </w:r>
      <w:r w:rsidR="00996539">
        <w:t xml:space="preserve">ndement, </w:t>
      </w:r>
      <w:r w:rsidRPr="005C61D4">
        <w:t>kijkt het bestuursorgaan net als het begrip “redelijkerwijs” in ieder geval naar de factoren informatievoorziening, hoogte, complexiteit en geschonden verplichtingen (</w:t>
      </w:r>
      <w:r w:rsidR="002240BE">
        <w:t xml:space="preserve">zie de memorie van toelichting bij het wetsvoorstel voor de uit de </w:t>
      </w:r>
      <w:r w:rsidRPr="00AA2F85" w:rsidR="002240BE">
        <w:t>Wet handhaving sociale zekerheid</w:t>
      </w:r>
      <w:r w:rsidR="002240BE">
        <w:t xml:space="preserve">, Kamerstukken 36785 nr. 3, </w:t>
      </w:r>
      <w:r w:rsidRPr="005C61D4">
        <w:t>p. 40</w:t>
      </w:r>
      <w:r w:rsidR="002240BE">
        <w:t>-</w:t>
      </w:r>
      <w:r w:rsidRPr="005C61D4">
        <w:t xml:space="preserve">41), met dien verstande dat deze factoren nog zwaarder moeten wegen om tot terugvordering over te gaan. Een specifieke indicatie wat betreft hoogte is bijvoorbeeld als de uitkering 50% hoger is </w:t>
      </w:r>
      <w:r w:rsidR="006750E7">
        <w:t>dan deze</w:t>
      </w:r>
      <w:r w:rsidRPr="005C61D4">
        <w:t xml:space="preserve"> had moeten zijn.  </w:t>
      </w:r>
    </w:p>
    <w:p w:rsidRPr="005C61D4" w:rsidR="005C61D4" w:rsidP="005C61D4" w:rsidRDefault="005C61D4" w14:paraId="791F5AFA" w14:textId="77777777">
      <w:r w:rsidRPr="005C61D4">
        <w:t>Net als bij invulling van het begrip “redelijkerwijs duidelijk” kunnen bestuursorganen ten aanzien van deze factoren nadere inkleuring geven middels beleidsregels, afhankelijk van de specifieke uitkering die het betreft.</w:t>
      </w:r>
    </w:p>
    <w:p w:rsidRPr="00EA69AC" w:rsidR="005B1DCC" w:rsidP="00BF623B" w:rsidRDefault="005B1DCC" w14:paraId="29D82817" w14:textId="77777777"/>
    <w:p w:rsidRPr="00EA69AC" w:rsidR="00B4708A" w:rsidP="00EA1CE4" w:rsidRDefault="003E5027" w14:paraId="6486B4F3" w14:textId="0ED44FF4">
      <w:r>
        <w:t>Biekman</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8AEF4" w14:textId="77777777" w:rsidR="00451F4B" w:rsidRDefault="00451F4B">
      <w:pPr>
        <w:spacing w:line="20" w:lineRule="exact"/>
      </w:pPr>
    </w:p>
  </w:endnote>
  <w:endnote w:type="continuationSeparator" w:id="0">
    <w:p w14:paraId="6B978DEF" w14:textId="77777777" w:rsidR="00451F4B" w:rsidRDefault="00451F4B">
      <w:pPr>
        <w:pStyle w:val="Amendement"/>
      </w:pPr>
      <w:r>
        <w:rPr>
          <w:b w:val="0"/>
        </w:rPr>
        <w:t xml:space="preserve"> </w:t>
      </w:r>
    </w:p>
  </w:endnote>
  <w:endnote w:type="continuationNotice" w:id="1">
    <w:p w14:paraId="46B090B6" w14:textId="77777777" w:rsidR="00451F4B" w:rsidRDefault="00451F4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4D3C8" w14:textId="77777777" w:rsidR="00451F4B" w:rsidRDefault="00451F4B">
      <w:pPr>
        <w:pStyle w:val="Amendement"/>
      </w:pPr>
      <w:r>
        <w:rPr>
          <w:b w:val="0"/>
        </w:rPr>
        <w:separator/>
      </w:r>
    </w:p>
  </w:footnote>
  <w:footnote w:type="continuationSeparator" w:id="0">
    <w:p w14:paraId="7F0E3B9C" w14:textId="77777777" w:rsidR="00451F4B" w:rsidRDefault="00451F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1D4"/>
    <w:rsid w:val="00022C93"/>
    <w:rsid w:val="00032CE8"/>
    <w:rsid w:val="000459D3"/>
    <w:rsid w:val="00052244"/>
    <w:rsid w:val="00067525"/>
    <w:rsid w:val="0007471A"/>
    <w:rsid w:val="00075353"/>
    <w:rsid w:val="00096A6A"/>
    <w:rsid w:val="000D17BF"/>
    <w:rsid w:val="000D4BCF"/>
    <w:rsid w:val="000D5285"/>
    <w:rsid w:val="00106CB0"/>
    <w:rsid w:val="00143687"/>
    <w:rsid w:val="00143EE7"/>
    <w:rsid w:val="00157CAF"/>
    <w:rsid w:val="00160216"/>
    <w:rsid w:val="001656EE"/>
    <w:rsid w:val="001664D1"/>
    <w:rsid w:val="0016653D"/>
    <w:rsid w:val="0017014C"/>
    <w:rsid w:val="00181F0C"/>
    <w:rsid w:val="00191A3C"/>
    <w:rsid w:val="001A5A2C"/>
    <w:rsid w:val="001D41BA"/>
    <w:rsid w:val="001D56AF"/>
    <w:rsid w:val="001E0E21"/>
    <w:rsid w:val="002046D7"/>
    <w:rsid w:val="00212E0A"/>
    <w:rsid w:val="00213361"/>
    <w:rsid w:val="002153B0"/>
    <w:rsid w:val="0021777F"/>
    <w:rsid w:val="0022320C"/>
    <w:rsid w:val="002240BE"/>
    <w:rsid w:val="00241DD0"/>
    <w:rsid w:val="00257BF4"/>
    <w:rsid w:val="00263C46"/>
    <w:rsid w:val="00275347"/>
    <w:rsid w:val="00287EDE"/>
    <w:rsid w:val="002A0713"/>
    <w:rsid w:val="002D4FB1"/>
    <w:rsid w:val="002D6504"/>
    <w:rsid w:val="00300E6A"/>
    <w:rsid w:val="003145EA"/>
    <w:rsid w:val="00323F55"/>
    <w:rsid w:val="00332878"/>
    <w:rsid w:val="00335882"/>
    <w:rsid w:val="00340963"/>
    <w:rsid w:val="003924C3"/>
    <w:rsid w:val="003C21AC"/>
    <w:rsid w:val="003C5218"/>
    <w:rsid w:val="003C7876"/>
    <w:rsid w:val="003E2308"/>
    <w:rsid w:val="003E2F98"/>
    <w:rsid w:val="003E5027"/>
    <w:rsid w:val="00413B00"/>
    <w:rsid w:val="00422701"/>
    <w:rsid w:val="0042574B"/>
    <w:rsid w:val="004330ED"/>
    <w:rsid w:val="00451F4B"/>
    <w:rsid w:val="004668FD"/>
    <w:rsid w:val="00481C91"/>
    <w:rsid w:val="004911E3"/>
    <w:rsid w:val="00494DB3"/>
    <w:rsid w:val="00497D57"/>
    <w:rsid w:val="004A1E29"/>
    <w:rsid w:val="004A271B"/>
    <w:rsid w:val="004A7DD4"/>
    <w:rsid w:val="004B50D8"/>
    <w:rsid w:val="004B5B90"/>
    <w:rsid w:val="004E069A"/>
    <w:rsid w:val="00501109"/>
    <w:rsid w:val="00526BA1"/>
    <w:rsid w:val="005703C9"/>
    <w:rsid w:val="00575AE8"/>
    <w:rsid w:val="00597703"/>
    <w:rsid w:val="005A6097"/>
    <w:rsid w:val="005B1DCC"/>
    <w:rsid w:val="005B7323"/>
    <w:rsid w:val="005C25B9"/>
    <w:rsid w:val="005C61D4"/>
    <w:rsid w:val="005D2B47"/>
    <w:rsid w:val="00614EF3"/>
    <w:rsid w:val="00622AEC"/>
    <w:rsid w:val="006267E6"/>
    <w:rsid w:val="006431E8"/>
    <w:rsid w:val="006558D2"/>
    <w:rsid w:val="00672D25"/>
    <w:rsid w:val="006738BC"/>
    <w:rsid w:val="006750E7"/>
    <w:rsid w:val="0068368F"/>
    <w:rsid w:val="006A0551"/>
    <w:rsid w:val="006A46B3"/>
    <w:rsid w:val="006A6EC7"/>
    <w:rsid w:val="006B5AF3"/>
    <w:rsid w:val="006D3E69"/>
    <w:rsid w:val="006D680A"/>
    <w:rsid w:val="006E0971"/>
    <w:rsid w:val="00743F33"/>
    <w:rsid w:val="007709F6"/>
    <w:rsid w:val="00783215"/>
    <w:rsid w:val="00786E8A"/>
    <w:rsid w:val="007875EB"/>
    <w:rsid w:val="00794435"/>
    <w:rsid w:val="007965FC"/>
    <w:rsid w:val="007B68AF"/>
    <w:rsid w:val="007D2608"/>
    <w:rsid w:val="008164E5"/>
    <w:rsid w:val="0081694C"/>
    <w:rsid w:val="00830081"/>
    <w:rsid w:val="0084528C"/>
    <w:rsid w:val="008467D7"/>
    <w:rsid w:val="00846BB4"/>
    <w:rsid w:val="00852541"/>
    <w:rsid w:val="00861A80"/>
    <w:rsid w:val="00865D47"/>
    <w:rsid w:val="00870425"/>
    <w:rsid w:val="0088452C"/>
    <w:rsid w:val="008A589C"/>
    <w:rsid w:val="008C2684"/>
    <w:rsid w:val="008D7DCB"/>
    <w:rsid w:val="009055DB"/>
    <w:rsid w:val="00905ECB"/>
    <w:rsid w:val="00933712"/>
    <w:rsid w:val="00937790"/>
    <w:rsid w:val="00943755"/>
    <w:rsid w:val="00951831"/>
    <w:rsid w:val="0096165D"/>
    <w:rsid w:val="00984516"/>
    <w:rsid w:val="00993E91"/>
    <w:rsid w:val="00996539"/>
    <w:rsid w:val="009A409F"/>
    <w:rsid w:val="009B5845"/>
    <w:rsid w:val="009C0C1F"/>
    <w:rsid w:val="009D5F52"/>
    <w:rsid w:val="009D7CEA"/>
    <w:rsid w:val="00A00A63"/>
    <w:rsid w:val="00A10505"/>
    <w:rsid w:val="00A1288B"/>
    <w:rsid w:val="00A12A8C"/>
    <w:rsid w:val="00A22885"/>
    <w:rsid w:val="00A2291C"/>
    <w:rsid w:val="00A437CF"/>
    <w:rsid w:val="00A50CA2"/>
    <w:rsid w:val="00A53203"/>
    <w:rsid w:val="00A772EB"/>
    <w:rsid w:val="00A85C7D"/>
    <w:rsid w:val="00A870A7"/>
    <w:rsid w:val="00AA2F85"/>
    <w:rsid w:val="00AB67DA"/>
    <w:rsid w:val="00AC474C"/>
    <w:rsid w:val="00AD4C08"/>
    <w:rsid w:val="00AE6A68"/>
    <w:rsid w:val="00B01BA6"/>
    <w:rsid w:val="00B146D4"/>
    <w:rsid w:val="00B14919"/>
    <w:rsid w:val="00B17276"/>
    <w:rsid w:val="00B4708A"/>
    <w:rsid w:val="00B652C2"/>
    <w:rsid w:val="00B83924"/>
    <w:rsid w:val="00BA2234"/>
    <w:rsid w:val="00BA587F"/>
    <w:rsid w:val="00BE2A15"/>
    <w:rsid w:val="00BF623B"/>
    <w:rsid w:val="00C035D4"/>
    <w:rsid w:val="00C05F15"/>
    <w:rsid w:val="00C156CE"/>
    <w:rsid w:val="00C15C88"/>
    <w:rsid w:val="00C26F9E"/>
    <w:rsid w:val="00C6575A"/>
    <w:rsid w:val="00C679BF"/>
    <w:rsid w:val="00C81BBD"/>
    <w:rsid w:val="00C86A1F"/>
    <w:rsid w:val="00C87899"/>
    <w:rsid w:val="00CB12FB"/>
    <w:rsid w:val="00CC35C0"/>
    <w:rsid w:val="00CD3132"/>
    <w:rsid w:val="00CE27CD"/>
    <w:rsid w:val="00D05356"/>
    <w:rsid w:val="00D10C74"/>
    <w:rsid w:val="00D134F3"/>
    <w:rsid w:val="00D320F8"/>
    <w:rsid w:val="00D47D01"/>
    <w:rsid w:val="00D612C0"/>
    <w:rsid w:val="00D66FC9"/>
    <w:rsid w:val="00D774B3"/>
    <w:rsid w:val="00D940DD"/>
    <w:rsid w:val="00D97E34"/>
    <w:rsid w:val="00DA156F"/>
    <w:rsid w:val="00DA797F"/>
    <w:rsid w:val="00DD24E8"/>
    <w:rsid w:val="00DD35A5"/>
    <w:rsid w:val="00DD4FAF"/>
    <w:rsid w:val="00DE2948"/>
    <w:rsid w:val="00DF68BE"/>
    <w:rsid w:val="00DF712A"/>
    <w:rsid w:val="00E01ED8"/>
    <w:rsid w:val="00E06BAC"/>
    <w:rsid w:val="00E25DF4"/>
    <w:rsid w:val="00E3485D"/>
    <w:rsid w:val="00E4490B"/>
    <w:rsid w:val="00E6619B"/>
    <w:rsid w:val="00E87A17"/>
    <w:rsid w:val="00E908D7"/>
    <w:rsid w:val="00E94A8E"/>
    <w:rsid w:val="00E96199"/>
    <w:rsid w:val="00EA0B99"/>
    <w:rsid w:val="00EA1CE4"/>
    <w:rsid w:val="00EA69AC"/>
    <w:rsid w:val="00EB40A1"/>
    <w:rsid w:val="00EC3112"/>
    <w:rsid w:val="00ED5E57"/>
    <w:rsid w:val="00EE1BD8"/>
    <w:rsid w:val="00F0705A"/>
    <w:rsid w:val="00F44DBC"/>
    <w:rsid w:val="00F500FC"/>
    <w:rsid w:val="00F555BA"/>
    <w:rsid w:val="00F573FC"/>
    <w:rsid w:val="00F8139B"/>
    <w:rsid w:val="00FA5BB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316FF1"/>
  <w15:docId w15:val="{484FAF39-7BA1-4F93-A7BD-40093ED53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0459D3"/>
    <w:rPr>
      <w:sz w:val="24"/>
    </w:rPr>
  </w:style>
  <w:style w:type="character" w:styleId="Verwijzingopmerking">
    <w:name w:val="annotation reference"/>
    <w:basedOn w:val="Standaardalinea-lettertype"/>
    <w:semiHidden/>
    <w:unhideWhenUsed/>
    <w:rsid w:val="00C156CE"/>
    <w:rPr>
      <w:sz w:val="16"/>
      <w:szCs w:val="16"/>
    </w:rPr>
  </w:style>
  <w:style w:type="paragraph" w:styleId="Tekstopmerking">
    <w:name w:val="annotation text"/>
    <w:basedOn w:val="Standaard"/>
    <w:link w:val="TekstopmerkingChar"/>
    <w:unhideWhenUsed/>
    <w:rsid w:val="00C156CE"/>
    <w:rPr>
      <w:sz w:val="20"/>
    </w:rPr>
  </w:style>
  <w:style w:type="character" w:customStyle="1" w:styleId="TekstopmerkingChar">
    <w:name w:val="Tekst opmerking Char"/>
    <w:basedOn w:val="Standaardalinea-lettertype"/>
    <w:link w:val="Tekstopmerking"/>
    <w:rsid w:val="00C156CE"/>
  </w:style>
  <w:style w:type="paragraph" w:styleId="Onderwerpvanopmerking">
    <w:name w:val="annotation subject"/>
    <w:basedOn w:val="Tekstopmerking"/>
    <w:next w:val="Tekstopmerking"/>
    <w:link w:val="OnderwerpvanopmerkingChar"/>
    <w:semiHidden/>
    <w:unhideWhenUsed/>
    <w:rsid w:val="00C156CE"/>
    <w:rPr>
      <w:b/>
      <w:bCs/>
    </w:rPr>
  </w:style>
  <w:style w:type="character" w:customStyle="1" w:styleId="OnderwerpvanopmerkingChar">
    <w:name w:val="Onderwerp van opmerking Char"/>
    <w:basedOn w:val="TekstopmerkingChar"/>
    <w:link w:val="Onderwerpvanopmerking"/>
    <w:semiHidden/>
    <w:rsid w:val="00C156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1956</ap:Words>
  <ap:Characters>10759</ap:Characters>
  <ap:DocSecurity>0</ap:DocSecurity>
  <ap:Lines>89</ap:Lines>
  <ap:Paragraphs>25</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12690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2026-09-04T14:43:00.0000000Z</dcterms:created>
  <dcterms:modified xsi:type="dcterms:W3CDTF">2026-09-04T14:43:00.0000000Z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